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586" w14:textId="2543B788" w:rsidR="00E2405C" w:rsidRDefault="006F06C4" w:rsidP="008D00C3">
      <w:pPr>
        <w:ind w:left="5040" w:firstLine="720"/>
        <w:jc w:val="center"/>
        <w:rPr>
          <w:b/>
        </w:rPr>
      </w:pPr>
      <w:r>
        <w:rPr>
          <w:b/>
        </w:rPr>
        <w:t xml:space="preserve">26 </w:t>
      </w:r>
      <w:proofErr w:type="spellStart"/>
      <w:r>
        <w:rPr>
          <w:b/>
        </w:rPr>
        <w:t>iunie</w:t>
      </w:r>
      <w:proofErr w:type="spellEnd"/>
      <w:r>
        <w:rPr>
          <w:b/>
        </w:rPr>
        <w:t xml:space="preserve"> </w:t>
      </w:r>
      <w:r w:rsidR="00F57217">
        <w:rPr>
          <w:b/>
        </w:rPr>
        <w:t>2025</w:t>
      </w:r>
    </w:p>
    <w:p w14:paraId="11E6F568" w14:textId="77777777" w:rsidR="00E2405C" w:rsidRPr="0003713B" w:rsidRDefault="00E2405C" w:rsidP="00E2405C">
      <w:pPr>
        <w:ind w:left="0"/>
        <w:rPr>
          <w:rFonts w:asciiTheme="minorHAnsi" w:hAnsiTheme="minorHAnsi"/>
        </w:rPr>
      </w:pPr>
    </w:p>
    <w:p w14:paraId="64615472" w14:textId="77777777"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4F18610" w14:textId="77777777"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14:paraId="40B0D5D3" w14:textId="77777777"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B07DA77" w14:textId="77777777"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754E6C3" w14:textId="77777777"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proofErr w:type="spellStart"/>
      <w:r w:rsidRPr="009D27BB">
        <w:rPr>
          <w:b/>
          <w:w w:val="115"/>
          <w:sz w:val="24"/>
          <w:szCs w:val="24"/>
        </w:rPr>
        <w:t>Obligațiile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persoanei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îndreptățite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să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primească</w:t>
      </w:r>
      <w:proofErr w:type="spellEnd"/>
      <w:r w:rsidRPr="009D27BB">
        <w:rPr>
          <w:b/>
          <w:w w:val="115"/>
          <w:sz w:val="24"/>
          <w:szCs w:val="24"/>
        </w:rPr>
        <w:t xml:space="preserve"> </w:t>
      </w:r>
      <w:proofErr w:type="spellStart"/>
      <w:r w:rsidRPr="009D27BB">
        <w:rPr>
          <w:b/>
          <w:w w:val="115"/>
          <w:sz w:val="24"/>
          <w:szCs w:val="24"/>
        </w:rPr>
        <w:t>indemnizație</w:t>
      </w:r>
      <w:proofErr w:type="spellEnd"/>
      <w:r w:rsidRPr="009D27BB">
        <w:rPr>
          <w:b/>
          <w:w w:val="115"/>
          <w:sz w:val="24"/>
          <w:szCs w:val="24"/>
        </w:rPr>
        <w:t xml:space="preserve"> de </w:t>
      </w:r>
      <w:proofErr w:type="spellStart"/>
      <w:r w:rsidRPr="009D27BB">
        <w:rPr>
          <w:b/>
          <w:w w:val="115"/>
          <w:sz w:val="24"/>
          <w:szCs w:val="24"/>
        </w:rPr>
        <w:t>șomaj</w:t>
      </w:r>
      <w:proofErr w:type="spellEnd"/>
    </w:p>
    <w:p w14:paraId="6F25B761" w14:textId="77777777"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14:paraId="14F8FDB3" w14:textId="77777777" w:rsidR="00E2405C" w:rsidRPr="009D27BB" w:rsidRDefault="00E2405C" w:rsidP="0003713B">
      <w:pPr>
        <w:ind w:left="0"/>
        <w:rPr>
          <w:sz w:val="24"/>
          <w:szCs w:val="24"/>
        </w:rPr>
      </w:pPr>
      <w:proofErr w:type="spellStart"/>
      <w:r w:rsidRPr="009D27BB">
        <w:rPr>
          <w:sz w:val="24"/>
          <w:szCs w:val="24"/>
        </w:rPr>
        <w:t>Agenţia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Judeţeană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pentru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Ocuparea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Forţei</w:t>
      </w:r>
      <w:proofErr w:type="spellEnd"/>
      <w:r w:rsidRPr="009D27BB">
        <w:rPr>
          <w:sz w:val="24"/>
          <w:szCs w:val="24"/>
        </w:rPr>
        <w:t xml:space="preserve"> de </w:t>
      </w:r>
      <w:proofErr w:type="spellStart"/>
      <w:r w:rsidRPr="009D27BB">
        <w:rPr>
          <w:sz w:val="24"/>
          <w:szCs w:val="24"/>
        </w:rPr>
        <w:t>Muncă</w:t>
      </w:r>
      <w:proofErr w:type="spellEnd"/>
      <w:r w:rsidRPr="009D27BB">
        <w:rPr>
          <w:sz w:val="24"/>
          <w:szCs w:val="24"/>
        </w:rPr>
        <w:t xml:space="preserve"> Dolj </w:t>
      </w:r>
      <w:proofErr w:type="spellStart"/>
      <w:r w:rsidRPr="009D27BB">
        <w:rPr>
          <w:sz w:val="24"/>
          <w:szCs w:val="24"/>
        </w:rPr>
        <w:t>reamintește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șomerilor</w:t>
      </w:r>
      <w:proofErr w:type="spellEnd"/>
      <w:r w:rsidRPr="009D27BB">
        <w:rPr>
          <w:sz w:val="24"/>
          <w:szCs w:val="24"/>
        </w:rPr>
        <w:t xml:space="preserve"> </w:t>
      </w:r>
      <w:proofErr w:type="spellStart"/>
      <w:r w:rsidRPr="009D27BB">
        <w:rPr>
          <w:sz w:val="24"/>
          <w:szCs w:val="24"/>
        </w:rPr>
        <w:t>că</w:t>
      </w:r>
      <w:proofErr w:type="spellEnd"/>
      <w:r w:rsidRPr="009D27BB">
        <w:rPr>
          <w:sz w:val="24"/>
          <w:szCs w:val="24"/>
        </w:rPr>
        <w:t xml:space="preserve">, </w:t>
      </w:r>
      <w:proofErr w:type="spellStart"/>
      <w:r w:rsidRPr="009D27BB">
        <w:rPr>
          <w:color w:val="000000" w:themeColor="text1"/>
          <w:sz w:val="24"/>
          <w:szCs w:val="24"/>
        </w:rPr>
        <w:t>potrivit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Legii</w:t>
      </w:r>
      <w:proofErr w:type="spellEnd"/>
      <w:r w:rsidRPr="009D27BB">
        <w:rPr>
          <w:color w:val="000000" w:themeColor="text1"/>
          <w:sz w:val="24"/>
          <w:szCs w:val="24"/>
        </w:rPr>
        <w:t xml:space="preserve"> nr. 76/2002 </w:t>
      </w:r>
      <w:proofErr w:type="spellStart"/>
      <w:r w:rsidRPr="009D27BB">
        <w:rPr>
          <w:color w:val="000000" w:themeColor="text1"/>
          <w:sz w:val="24"/>
          <w:szCs w:val="24"/>
        </w:rPr>
        <w:t>privind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sistemul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asigurărilor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pentru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şomaj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şi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stimularea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ocupării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forţei</w:t>
      </w:r>
      <w:proofErr w:type="spellEnd"/>
      <w:r w:rsidRPr="009D27BB">
        <w:rPr>
          <w:color w:val="000000" w:themeColor="text1"/>
          <w:sz w:val="24"/>
          <w:szCs w:val="24"/>
        </w:rPr>
        <w:t xml:space="preserve"> de </w:t>
      </w:r>
      <w:proofErr w:type="spellStart"/>
      <w:r w:rsidRPr="009D27BB">
        <w:rPr>
          <w:color w:val="000000" w:themeColor="text1"/>
          <w:sz w:val="24"/>
          <w:szCs w:val="24"/>
        </w:rPr>
        <w:t>muncă</w:t>
      </w:r>
      <w:proofErr w:type="spellEnd"/>
      <w:r w:rsidRPr="009D27BB">
        <w:rPr>
          <w:color w:val="000000" w:themeColor="text1"/>
          <w:sz w:val="24"/>
          <w:szCs w:val="24"/>
        </w:rPr>
        <w:t xml:space="preserve">, au </w:t>
      </w:r>
      <w:proofErr w:type="spellStart"/>
      <w:r w:rsidRPr="009D27BB">
        <w:rPr>
          <w:color w:val="000000" w:themeColor="text1"/>
          <w:sz w:val="24"/>
          <w:szCs w:val="24"/>
        </w:rPr>
        <w:t>obligația</w:t>
      </w:r>
      <w:proofErr w:type="spellEnd"/>
      <w:r w:rsidRPr="009D27BB">
        <w:rPr>
          <w:color w:val="000000" w:themeColor="text1"/>
          <w:sz w:val="24"/>
          <w:szCs w:val="24"/>
        </w:rPr>
        <w:t xml:space="preserve"> de a </w:t>
      </w:r>
      <w:proofErr w:type="spellStart"/>
      <w:r w:rsidRPr="009D27BB">
        <w:rPr>
          <w:color w:val="000000" w:themeColor="text1"/>
          <w:sz w:val="24"/>
          <w:szCs w:val="24"/>
        </w:rPr>
        <w:t>comunica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modificarile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pr</w:t>
      </w:r>
      <w:r w:rsidR="0003713B" w:rsidRPr="009D27BB">
        <w:rPr>
          <w:color w:val="000000" w:themeColor="text1"/>
          <w:sz w:val="24"/>
          <w:szCs w:val="24"/>
        </w:rPr>
        <w:t>ivind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schimbarea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statutului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de </w:t>
      </w:r>
      <w:proofErr w:type="spellStart"/>
      <w:r w:rsidR="0003713B" w:rsidRPr="009D27BB">
        <w:rPr>
          <w:color w:val="000000" w:themeColor="text1"/>
          <w:sz w:val="24"/>
          <w:szCs w:val="24"/>
        </w:rPr>
        <w:t>şomer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9D27BB">
        <w:rPr>
          <w:color w:val="000000" w:themeColor="text1"/>
          <w:sz w:val="24"/>
          <w:szCs w:val="24"/>
        </w:rPr>
        <w:t>indemnizat</w:t>
      </w:r>
      <w:proofErr w:type="spellEnd"/>
      <w:r w:rsidR="0003713B" w:rsidRPr="009D27BB">
        <w:rPr>
          <w:color w:val="000000" w:themeColor="text1"/>
          <w:sz w:val="24"/>
          <w:szCs w:val="24"/>
        </w:rPr>
        <w:t xml:space="preserve">, </w:t>
      </w:r>
      <w:proofErr w:type="spellStart"/>
      <w:r w:rsidR="0003713B" w:rsidRPr="009D27BB">
        <w:rPr>
          <w:color w:val="000000" w:themeColor="text1"/>
          <w:sz w:val="24"/>
          <w:szCs w:val="24"/>
        </w:rPr>
        <w:t>î</w:t>
      </w:r>
      <w:r w:rsidRPr="009D27BB">
        <w:rPr>
          <w:color w:val="000000" w:themeColor="text1"/>
          <w:sz w:val="24"/>
          <w:szCs w:val="24"/>
        </w:rPr>
        <w:t>n</w:t>
      </w:r>
      <w:proofErr w:type="spellEnd"/>
      <w:r w:rsidRPr="009D27BB">
        <w:rPr>
          <w:color w:val="000000" w:themeColor="text1"/>
          <w:sz w:val="24"/>
          <w:szCs w:val="24"/>
        </w:rPr>
        <w:t xml:space="preserve"> termen de 3 </w:t>
      </w:r>
      <w:proofErr w:type="spellStart"/>
      <w:r w:rsidRPr="009D27BB">
        <w:rPr>
          <w:color w:val="000000" w:themeColor="text1"/>
          <w:sz w:val="24"/>
          <w:szCs w:val="24"/>
        </w:rPr>
        <w:t>zile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pentru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gramStart"/>
      <w:r w:rsidRPr="009D27BB">
        <w:rPr>
          <w:color w:val="000000" w:themeColor="text1"/>
          <w:sz w:val="24"/>
          <w:szCs w:val="24"/>
        </w:rPr>
        <w:t>a</w:t>
      </w:r>
      <w:proofErr w:type="gram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evita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crearea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unor</w:t>
      </w:r>
      <w:proofErr w:type="spellEnd"/>
      <w:r w:rsidRPr="009D27BB">
        <w:rPr>
          <w:color w:val="000000" w:themeColor="text1"/>
          <w:sz w:val="24"/>
          <w:szCs w:val="24"/>
        </w:rPr>
        <w:t xml:space="preserve"> </w:t>
      </w:r>
      <w:proofErr w:type="spellStart"/>
      <w:r w:rsidRPr="009D27BB">
        <w:rPr>
          <w:color w:val="000000" w:themeColor="text1"/>
          <w:sz w:val="24"/>
          <w:szCs w:val="24"/>
        </w:rPr>
        <w:t>debite</w:t>
      </w:r>
      <w:proofErr w:type="spellEnd"/>
      <w:r w:rsidRPr="009D27BB">
        <w:rPr>
          <w:color w:val="000000" w:themeColor="text1"/>
          <w:sz w:val="24"/>
          <w:szCs w:val="24"/>
        </w:rPr>
        <w:t>.</w:t>
      </w:r>
    </w:p>
    <w:p w14:paraId="2F298070" w14:textId="77777777"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r w:rsidR="00DD1169" w:rsidRPr="009D27BB">
        <w:rPr>
          <w:sz w:val="24"/>
          <w:szCs w:val="24"/>
        </w:rPr>
        <w:t>rsoanele</w:t>
      </w:r>
      <w:proofErr w:type="spellEnd"/>
      <w:r w:rsidR="00DD1169" w:rsidRPr="009D27BB">
        <w:rPr>
          <w:sz w:val="24"/>
          <w:szCs w:val="24"/>
        </w:rPr>
        <w:t xml:space="preserve"> care </w:t>
      </w:r>
      <w:proofErr w:type="spellStart"/>
      <w:r w:rsidR="00DD1169" w:rsidRPr="009D27BB">
        <w:rPr>
          <w:sz w:val="24"/>
          <w:szCs w:val="24"/>
        </w:rPr>
        <w:t>beneficiza</w:t>
      </w:r>
      <w:proofErr w:type="spellEnd"/>
      <w:r w:rsidR="00DD1169" w:rsidRPr="009D27BB">
        <w:rPr>
          <w:sz w:val="24"/>
          <w:szCs w:val="24"/>
        </w:rPr>
        <w:t xml:space="preserve"> de </w:t>
      </w:r>
      <w:proofErr w:type="spellStart"/>
      <w:r w:rsidR="00DD1169" w:rsidRPr="000130E5">
        <w:rPr>
          <w:color w:val="000000" w:themeColor="text1"/>
          <w:sz w:val="24"/>
          <w:szCs w:val="24"/>
        </w:rPr>
        <w:t>indemnizație</w:t>
      </w:r>
      <w:proofErr w:type="spellEnd"/>
      <w:r w:rsidR="00DD1169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DD1169" w:rsidRPr="000130E5">
        <w:rPr>
          <w:color w:val="000000" w:themeColor="text1"/>
          <w:sz w:val="24"/>
          <w:szCs w:val="24"/>
        </w:rPr>
        <w:t>șomaj</w:t>
      </w:r>
      <w:proofErr w:type="spellEnd"/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 xml:space="preserve">au </w:t>
      </w:r>
      <w:proofErr w:type="spellStart"/>
      <w:r w:rsidR="00DD1169" w:rsidRPr="000130E5">
        <w:rPr>
          <w:color w:val="000000" w:themeColor="text1"/>
          <w:sz w:val="24"/>
          <w:szCs w:val="24"/>
        </w:rPr>
        <w:t>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proofErr w:type="spellEnd"/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 xml:space="preserve">onform art. 41 </w:t>
      </w:r>
      <w:proofErr w:type="spellStart"/>
      <w:r w:rsidR="00DD1169" w:rsidRPr="009D27BB">
        <w:rPr>
          <w:sz w:val="24"/>
          <w:szCs w:val="24"/>
        </w:rPr>
        <w:t>ali</w:t>
      </w:r>
      <w:proofErr w:type="spellEnd"/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 xml:space="preserve">1 din </w:t>
      </w:r>
      <w:proofErr w:type="spellStart"/>
      <w:r w:rsidR="00DD1169" w:rsidRPr="009D27BB">
        <w:rPr>
          <w:sz w:val="24"/>
          <w:szCs w:val="24"/>
        </w:rPr>
        <w:t>Legea</w:t>
      </w:r>
      <w:proofErr w:type="spellEnd"/>
      <w:r w:rsidR="00DD1169" w:rsidRPr="009D27BB">
        <w:rPr>
          <w:sz w:val="24"/>
          <w:szCs w:val="24"/>
        </w:rPr>
        <w:t xml:space="preserve"> 76/2002</w:t>
      </w:r>
      <w:r w:rsidR="006C1655" w:rsidRPr="009D27BB">
        <w:rPr>
          <w:sz w:val="24"/>
          <w:szCs w:val="24"/>
        </w:rPr>
        <w:t>.</w:t>
      </w:r>
    </w:p>
    <w:p w14:paraId="66311C4E" w14:textId="77777777"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se </w:t>
      </w:r>
      <w:proofErr w:type="spellStart"/>
      <w:r w:rsidRPr="000130E5">
        <w:rPr>
          <w:color w:val="000000" w:themeColor="text1"/>
          <w:sz w:val="24"/>
          <w:szCs w:val="24"/>
        </w:rPr>
        <w:t>prezinte</w:t>
      </w:r>
      <w:proofErr w:type="spellEnd"/>
      <w:r w:rsidRPr="000130E5">
        <w:rPr>
          <w:color w:val="000000" w:themeColor="text1"/>
          <w:sz w:val="24"/>
          <w:szCs w:val="24"/>
        </w:rPr>
        <w:t xml:space="preserve"> lunar, pe </w:t>
      </w:r>
      <w:proofErr w:type="spellStart"/>
      <w:r w:rsidRPr="000130E5">
        <w:rPr>
          <w:color w:val="000000" w:themeColor="text1"/>
          <w:sz w:val="24"/>
          <w:szCs w:val="24"/>
        </w:rPr>
        <w:t>baza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programării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sau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ori</w:t>
      </w:r>
      <w:proofErr w:type="spellEnd"/>
      <w:r w:rsidRPr="000130E5">
        <w:rPr>
          <w:color w:val="000000" w:themeColor="text1"/>
          <w:sz w:val="24"/>
          <w:szCs w:val="24"/>
        </w:rPr>
        <w:t xml:space="preserve"> d</w:t>
      </w:r>
      <w:r w:rsidR="003474FE" w:rsidRPr="000130E5">
        <w:rPr>
          <w:color w:val="000000" w:themeColor="text1"/>
          <w:sz w:val="24"/>
          <w:szCs w:val="24"/>
        </w:rPr>
        <w:t xml:space="preserve">e </w:t>
      </w:r>
      <w:proofErr w:type="spellStart"/>
      <w:r w:rsidR="003474FE" w:rsidRPr="000130E5">
        <w:rPr>
          <w:color w:val="000000" w:themeColor="text1"/>
          <w:sz w:val="24"/>
          <w:szCs w:val="24"/>
        </w:rPr>
        <w:t>câte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ori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este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solicitată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, la </w:t>
      </w:r>
      <w:proofErr w:type="spellStart"/>
      <w:r w:rsidR="003474FE" w:rsidRPr="000130E5">
        <w:rPr>
          <w:color w:val="000000" w:themeColor="text1"/>
          <w:sz w:val="24"/>
          <w:szCs w:val="24"/>
        </w:rPr>
        <w:t>Agenția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pentru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Ocuparea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Forței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3474FE" w:rsidRPr="000130E5">
        <w:rPr>
          <w:color w:val="000000" w:themeColor="text1"/>
          <w:sz w:val="24"/>
          <w:szCs w:val="24"/>
        </w:rPr>
        <w:t>M</w:t>
      </w:r>
      <w:r w:rsidRPr="000130E5">
        <w:rPr>
          <w:color w:val="000000" w:themeColor="text1"/>
          <w:sz w:val="24"/>
          <w:szCs w:val="24"/>
        </w:rPr>
        <w:t>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a </w:t>
      </w:r>
      <w:proofErr w:type="spellStart"/>
      <w:r w:rsidRPr="000130E5">
        <w:rPr>
          <w:color w:val="000000" w:themeColor="text1"/>
          <w:sz w:val="24"/>
          <w:szCs w:val="24"/>
        </w:rPr>
        <w:t>primi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sprijin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vederea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încadrării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;</w:t>
      </w:r>
    </w:p>
    <w:p w14:paraId="0517D174" w14:textId="77777777"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comunice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în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termen de 3 </w:t>
      </w:r>
      <w:proofErr w:type="spellStart"/>
      <w:r w:rsidR="003474FE" w:rsidRPr="000130E5">
        <w:rPr>
          <w:color w:val="000000" w:themeColor="text1"/>
          <w:sz w:val="24"/>
          <w:szCs w:val="24"/>
        </w:rPr>
        <w:t>zile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Agenției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pentru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Ocuparea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3474FE" w:rsidRPr="000130E5">
        <w:rPr>
          <w:color w:val="000000" w:themeColor="text1"/>
          <w:sz w:val="24"/>
          <w:szCs w:val="24"/>
        </w:rPr>
        <w:t>Forței</w:t>
      </w:r>
      <w:proofErr w:type="spellEnd"/>
      <w:r w:rsidR="003474FE"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3474FE" w:rsidRPr="000130E5">
        <w:rPr>
          <w:color w:val="000000" w:themeColor="text1"/>
          <w:sz w:val="24"/>
          <w:szCs w:val="24"/>
        </w:rPr>
        <w:t>M</w:t>
      </w:r>
      <w:r w:rsidRPr="000130E5">
        <w:rPr>
          <w:color w:val="000000" w:themeColor="text1"/>
          <w:sz w:val="24"/>
          <w:szCs w:val="24"/>
        </w:rPr>
        <w:t>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orice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modificare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a </w:t>
      </w:r>
      <w:proofErr w:type="spellStart"/>
      <w:r w:rsidR="001436AF" w:rsidRPr="000130E5">
        <w:rPr>
          <w:color w:val="000000" w:themeColor="text1"/>
          <w:sz w:val="24"/>
          <w:szCs w:val="24"/>
        </w:rPr>
        <w:t>conditiilor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care au </w:t>
      </w:r>
      <w:proofErr w:type="spellStart"/>
      <w:r w:rsidR="001436AF" w:rsidRPr="000130E5">
        <w:rPr>
          <w:color w:val="000000" w:themeColor="text1"/>
          <w:sz w:val="24"/>
          <w:szCs w:val="24"/>
        </w:rPr>
        <w:t>condus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la </w:t>
      </w:r>
      <w:proofErr w:type="spellStart"/>
      <w:r w:rsidR="001436AF" w:rsidRPr="000130E5">
        <w:rPr>
          <w:color w:val="000000" w:themeColor="text1"/>
          <w:sz w:val="24"/>
          <w:szCs w:val="24"/>
        </w:rPr>
        <w:t>acordarea</w:t>
      </w:r>
      <w:proofErr w:type="spellEnd"/>
      <w:r w:rsidR="001436AF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1436AF" w:rsidRPr="000130E5">
        <w:rPr>
          <w:color w:val="000000" w:themeColor="text1"/>
          <w:sz w:val="24"/>
          <w:szCs w:val="24"/>
        </w:rPr>
        <w:t>drepturilor</w:t>
      </w:r>
      <w:proofErr w:type="spellEnd"/>
      <w:r w:rsidR="00432A15"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="00432A15" w:rsidRPr="000130E5">
        <w:rPr>
          <w:color w:val="000000" w:themeColor="text1"/>
          <w:sz w:val="24"/>
          <w:szCs w:val="24"/>
        </w:rPr>
        <w:t>respectiv</w:t>
      </w:r>
      <w:proofErr w:type="spellEnd"/>
      <w:r w:rsidR="009D27BB" w:rsidRPr="000130E5">
        <w:rPr>
          <w:color w:val="000000" w:themeColor="text1"/>
          <w:sz w:val="24"/>
          <w:szCs w:val="24"/>
        </w:rPr>
        <w:t>:</w:t>
      </w:r>
    </w:p>
    <w:p w14:paraId="7DCAFEF1" w14:textId="77777777"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muncă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6FA35F68" w14:textId="77777777"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unor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venituri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lunare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mari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decât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indicatorul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social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referință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al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asigurărilor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pentru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șomaj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și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stimulării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ocupării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forței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muncă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,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vigoare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698FFC5C" w14:textId="77777777"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din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țară</w:t>
      </w:r>
      <w:proofErr w:type="spellEnd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</w:t>
      </w:r>
      <w:proofErr w:type="spellStart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perioadă</w:t>
      </w:r>
      <w:proofErr w:type="spellEnd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maxim 90 de </w:t>
      </w:r>
      <w:proofErr w:type="spellStart"/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zile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53D13EB2" w14:textId="77777777"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maternitate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sau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de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îngrijire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a </w:t>
      </w:r>
      <w:proofErr w:type="spellStart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copilului</w:t>
      </w:r>
      <w:proofErr w:type="spellEnd"/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1D5F145F" w14:textId="77777777"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14:paraId="639D54F4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participe</w:t>
      </w:r>
      <w:proofErr w:type="spellEnd"/>
      <w:r w:rsidRPr="000130E5">
        <w:rPr>
          <w:color w:val="000000" w:themeColor="text1"/>
          <w:sz w:val="24"/>
          <w:szCs w:val="24"/>
        </w:rPr>
        <w:t xml:space="preserve"> la </w:t>
      </w:r>
      <w:proofErr w:type="spellStart"/>
      <w:r w:rsidRPr="000130E5">
        <w:rPr>
          <w:color w:val="000000" w:themeColor="text1"/>
          <w:sz w:val="24"/>
          <w:szCs w:val="24"/>
        </w:rPr>
        <w:t>serviciile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stimularea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ocupării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și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formare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profesională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oferite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Agenția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Ocuparea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Forței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unde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; </w:t>
      </w:r>
    </w:p>
    <w:p w14:paraId="25D109AE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caute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un loc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,</w:t>
      </w:r>
    </w:p>
    <w:p w14:paraId="5F6D2769" w14:textId="77777777"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înştiinţeze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scris</w:t>
      </w:r>
      <w:proofErr w:type="spellEnd"/>
      <w:r w:rsidRPr="000130E5">
        <w:rPr>
          <w:color w:val="000000" w:themeColor="text1"/>
          <w:sz w:val="24"/>
          <w:szCs w:val="24"/>
        </w:rPr>
        <w:t xml:space="preserve"> AJOFM la care </w:t>
      </w:r>
      <w:proofErr w:type="spellStart"/>
      <w:r w:rsidRPr="000130E5">
        <w:rPr>
          <w:color w:val="000000" w:themeColor="text1"/>
          <w:sz w:val="24"/>
          <w:szCs w:val="24"/>
        </w:rPr>
        <w:t>este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înregistrată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apariţia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incapacitate </w:t>
      </w:r>
      <w:proofErr w:type="spellStart"/>
      <w:r w:rsidRPr="000130E5">
        <w:rPr>
          <w:color w:val="000000" w:themeColor="text1"/>
          <w:sz w:val="24"/>
          <w:szCs w:val="24"/>
        </w:rPr>
        <w:t>temporară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şi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datele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identificare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respectiv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numele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medicului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prescriptor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şi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unitatea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funcţionează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03713B" w:rsidRPr="000130E5">
        <w:rPr>
          <w:color w:val="000000" w:themeColor="text1"/>
          <w:sz w:val="24"/>
          <w:szCs w:val="24"/>
        </w:rPr>
        <w:t>acesta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="0003713B" w:rsidRPr="000130E5">
        <w:rPr>
          <w:color w:val="000000" w:themeColor="text1"/>
          <w:sz w:val="24"/>
          <w:szCs w:val="24"/>
        </w:rPr>
        <w:t>în</w:t>
      </w:r>
      <w:proofErr w:type="spellEnd"/>
      <w:r w:rsidR="0003713B" w:rsidRPr="000130E5">
        <w:rPr>
          <w:color w:val="000000" w:themeColor="text1"/>
          <w:sz w:val="24"/>
          <w:szCs w:val="24"/>
        </w:rPr>
        <w:t xml:space="preserve"> termen</w:t>
      </w:r>
      <w:r w:rsidRPr="000130E5">
        <w:rPr>
          <w:color w:val="000000" w:themeColor="text1"/>
          <w:sz w:val="24"/>
          <w:szCs w:val="24"/>
        </w:rPr>
        <w:t xml:space="preserve"> de 24 de ore de la data </w:t>
      </w:r>
      <w:proofErr w:type="spellStart"/>
      <w:r w:rsidRPr="000130E5">
        <w:rPr>
          <w:color w:val="000000" w:themeColor="text1"/>
          <w:sz w:val="24"/>
          <w:szCs w:val="24"/>
        </w:rPr>
        <w:t>acordării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concediului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medical. </w:t>
      </w:r>
    </w:p>
    <w:p w14:paraId="798DC0C1" w14:textId="77777777"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situaţia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apariţia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stării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incapacitate </w:t>
      </w:r>
      <w:proofErr w:type="spellStart"/>
      <w:r w:rsidRPr="000130E5">
        <w:rPr>
          <w:color w:val="000000" w:themeColor="text1"/>
          <w:sz w:val="24"/>
          <w:szCs w:val="24"/>
        </w:rPr>
        <w:t>temporară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gramStart"/>
      <w:r w:rsidRPr="000130E5">
        <w:rPr>
          <w:color w:val="000000" w:themeColor="text1"/>
          <w:sz w:val="24"/>
          <w:szCs w:val="24"/>
        </w:rPr>
        <w:t>a</w:t>
      </w:r>
      <w:proofErr w:type="gram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intervenit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zilele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declarate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nelucrătoare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sau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împlinirea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termenului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24 de ore se</w:t>
      </w:r>
      <w:r w:rsidRPr="009D27BB">
        <w:rPr>
          <w:w w:val="115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realizează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lastRenderedPageBreak/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zile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declarate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nelucrătoare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persoanele</w:t>
      </w:r>
      <w:proofErr w:type="spellEnd"/>
      <w:r w:rsidRPr="000130E5">
        <w:rPr>
          <w:color w:val="000000" w:themeColor="text1"/>
          <w:sz w:val="24"/>
          <w:szCs w:val="24"/>
        </w:rPr>
        <w:t xml:space="preserve"> care </w:t>
      </w:r>
      <w:proofErr w:type="spellStart"/>
      <w:r w:rsidRPr="000130E5">
        <w:rPr>
          <w:color w:val="000000" w:themeColor="text1"/>
          <w:sz w:val="24"/>
          <w:szCs w:val="24"/>
        </w:rPr>
        <w:t>beneficiză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indemnizaţie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şomaj</w:t>
      </w:r>
      <w:proofErr w:type="spellEnd"/>
      <w:r w:rsidRPr="000130E5">
        <w:rPr>
          <w:color w:val="000000" w:themeColor="text1"/>
          <w:sz w:val="24"/>
          <w:szCs w:val="24"/>
        </w:rPr>
        <w:t xml:space="preserve"> au </w:t>
      </w:r>
      <w:proofErr w:type="spellStart"/>
      <w:r w:rsidRPr="000130E5">
        <w:rPr>
          <w:color w:val="000000" w:themeColor="text1"/>
          <w:sz w:val="24"/>
          <w:szCs w:val="24"/>
        </w:rPr>
        <w:t>obligaţia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de a </w:t>
      </w:r>
      <w:proofErr w:type="spellStart"/>
      <w:r w:rsidRPr="000130E5">
        <w:rPr>
          <w:color w:val="000000" w:themeColor="text1"/>
          <w:sz w:val="24"/>
          <w:szCs w:val="24"/>
        </w:rPr>
        <w:t>înştiinţa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Agenţia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pentru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Opcuparea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Forţei</w:t>
      </w:r>
      <w:proofErr w:type="spellEnd"/>
      <w:r w:rsidRP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 xml:space="preserve"> la care sunt </w:t>
      </w:r>
      <w:proofErr w:type="spellStart"/>
      <w:r w:rsidRPr="000130E5">
        <w:rPr>
          <w:color w:val="000000" w:themeColor="text1"/>
          <w:sz w:val="24"/>
          <w:szCs w:val="24"/>
        </w:rPr>
        <w:t>înregistrate</w:t>
      </w:r>
      <w:proofErr w:type="spellEnd"/>
      <w:r w:rsidRPr="000130E5">
        <w:rPr>
          <w:color w:val="000000" w:themeColor="text1"/>
          <w:sz w:val="24"/>
          <w:szCs w:val="24"/>
        </w:rPr>
        <w:t xml:space="preserve">, </w:t>
      </w:r>
      <w:proofErr w:type="spellStart"/>
      <w:r w:rsidRPr="000130E5">
        <w:rPr>
          <w:color w:val="000000" w:themeColor="text1"/>
          <w:sz w:val="24"/>
          <w:szCs w:val="24"/>
        </w:rPr>
        <w:t>în</w:t>
      </w:r>
      <w:proofErr w:type="spellEnd"/>
      <w:r w:rsidRPr="000130E5">
        <w:rPr>
          <w:color w:val="000000" w:themeColor="text1"/>
          <w:sz w:val="24"/>
          <w:szCs w:val="24"/>
        </w:rPr>
        <w:t xml:space="preserve"> prima zi </w:t>
      </w:r>
      <w:proofErr w:type="spellStart"/>
      <w:r w:rsidRPr="000130E5">
        <w:rPr>
          <w:color w:val="000000" w:themeColor="text1"/>
          <w:sz w:val="24"/>
          <w:szCs w:val="24"/>
        </w:rPr>
        <w:t>lucrătoare</w:t>
      </w:r>
      <w:proofErr w:type="spellEnd"/>
      <w:r w:rsidRPr="000130E5">
        <w:rPr>
          <w:color w:val="000000" w:themeColor="text1"/>
          <w:sz w:val="24"/>
          <w:szCs w:val="24"/>
        </w:rPr>
        <w:t>.</w:t>
      </w:r>
    </w:p>
    <w:p w14:paraId="4E28B59B" w14:textId="77777777"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să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DC1C3E" w:rsidRPr="000130E5">
        <w:rPr>
          <w:color w:val="000000" w:themeColor="text1"/>
          <w:sz w:val="24"/>
          <w:szCs w:val="24"/>
        </w:rPr>
        <w:t>caute</w:t>
      </w:r>
      <w:proofErr w:type="spellEnd"/>
      <w:r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Pr="000130E5">
        <w:rPr>
          <w:color w:val="000000" w:themeColor="text1"/>
          <w:sz w:val="24"/>
          <w:szCs w:val="24"/>
        </w:rPr>
        <w:t>activ</w:t>
      </w:r>
      <w:proofErr w:type="spellEnd"/>
      <w:r w:rsidRPr="000130E5">
        <w:rPr>
          <w:color w:val="000000" w:themeColor="text1"/>
          <w:sz w:val="24"/>
          <w:szCs w:val="24"/>
        </w:rPr>
        <w:t xml:space="preserve"> un loc de </w:t>
      </w:r>
      <w:proofErr w:type="spellStart"/>
      <w:r w:rsidRPr="000130E5">
        <w:rPr>
          <w:color w:val="000000" w:themeColor="text1"/>
          <w:sz w:val="24"/>
          <w:szCs w:val="24"/>
        </w:rPr>
        <w:t>muncă</w:t>
      </w:r>
      <w:proofErr w:type="spellEnd"/>
      <w:r w:rsidRPr="000130E5">
        <w:rPr>
          <w:color w:val="000000" w:themeColor="text1"/>
          <w:sz w:val="24"/>
          <w:szCs w:val="24"/>
        </w:rPr>
        <w:t>.</w:t>
      </w:r>
    </w:p>
    <w:p w14:paraId="0ACBE124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4A88CFC9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7D982436" w14:textId="77777777"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proofErr w:type="spellStart"/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Judeţeană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pentru</w:t>
      </w:r>
      <w:proofErr w:type="spellEnd"/>
      <w:r w:rsidR="00E2405C" w:rsidRP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E2405C" w:rsidRPr="000130E5">
        <w:rPr>
          <w:color w:val="000000" w:themeColor="text1"/>
          <w:sz w:val="24"/>
          <w:szCs w:val="24"/>
        </w:rPr>
        <w:t>Ocupa</w:t>
      </w:r>
      <w:r w:rsidR="000130E5">
        <w:rPr>
          <w:color w:val="000000" w:themeColor="text1"/>
          <w:sz w:val="24"/>
          <w:szCs w:val="24"/>
        </w:rPr>
        <w:t>rea</w:t>
      </w:r>
      <w:proofErr w:type="spellEnd"/>
      <w:r w:rsidR="000130E5">
        <w:rPr>
          <w:color w:val="000000" w:themeColor="text1"/>
          <w:sz w:val="24"/>
          <w:szCs w:val="24"/>
        </w:rPr>
        <w:t xml:space="preserve"> </w:t>
      </w:r>
      <w:proofErr w:type="spellStart"/>
      <w:r w:rsidR="000130E5">
        <w:rPr>
          <w:color w:val="000000" w:themeColor="text1"/>
          <w:sz w:val="24"/>
          <w:szCs w:val="24"/>
        </w:rPr>
        <w:t>Forţei</w:t>
      </w:r>
      <w:proofErr w:type="spellEnd"/>
      <w:r w:rsidR="000130E5">
        <w:rPr>
          <w:color w:val="000000" w:themeColor="text1"/>
          <w:sz w:val="24"/>
          <w:szCs w:val="24"/>
        </w:rPr>
        <w:t xml:space="preserve"> de </w:t>
      </w:r>
      <w:proofErr w:type="spellStart"/>
      <w:r w:rsidR="000130E5">
        <w:rPr>
          <w:color w:val="000000" w:themeColor="text1"/>
          <w:sz w:val="24"/>
          <w:szCs w:val="24"/>
        </w:rPr>
        <w:t>Muncă</w:t>
      </w:r>
      <w:proofErr w:type="spellEnd"/>
      <w:r w:rsidR="000130E5">
        <w:rPr>
          <w:color w:val="000000" w:themeColor="text1"/>
          <w:sz w:val="24"/>
          <w:szCs w:val="24"/>
        </w:rPr>
        <w:t xml:space="preserve"> Dolj</w:t>
      </w:r>
    </w:p>
    <w:sectPr w:rsidR="00E2405C" w:rsidRPr="000130E5" w:rsidSect="00C1435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80FA" w14:textId="77777777"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14:paraId="7E386A67" w14:textId="77777777"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14:paraId="7E1310D7" w14:textId="77777777" w:rsidTr="00897657">
      <w:tc>
        <w:tcPr>
          <w:tcW w:w="6138" w:type="dxa"/>
        </w:tcPr>
        <w:p w14:paraId="42167641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2C3768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4FA5F30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C68336C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348989B5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1B74A592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65008A15" w14:textId="77777777"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60BE42BC" w14:textId="77777777"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4D629C" wp14:editId="2DCCCBA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85439" w14:textId="77777777"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2E406AC" w14:textId="77777777"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4D62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74985439" w14:textId="77777777"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2E406AC" w14:textId="77777777"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C7A138C" w14:textId="77777777" w:rsidR="006F06C4" w:rsidRPr="00BC1D6F" w:rsidRDefault="006F06C4" w:rsidP="00BC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14:paraId="2E5496B6" w14:textId="77777777" w:rsidTr="00897657">
      <w:tc>
        <w:tcPr>
          <w:tcW w:w="6138" w:type="dxa"/>
        </w:tcPr>
        <w:p w14:paraId="3D474F82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3C1F8B4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36F005B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46DA3B7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7D2E524F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5188EB1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A270F04" w14:textId="77777777"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5777E9E3" w14:textId="77777777"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40F53" wp14:editId="21FCA6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7EA6B6" w14:textId="77777777"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9CE81BD" w14:textId="77777777"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F40F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547EA6B6" w14:textId="77777777"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9CE81BD" w14:textId="77777777"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E269782" w14:textId="77777777" w:rsidR="006F06C4" w:rsidRPr="008D00C3" w:rsidRDefault="006F06C4" w:rsidP="008D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37C2" w14:textId="77777777"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14:paraId="489FD1AB" w14:textId="77777777"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15ACD7CA" w14:textId="77777777" w:rsidTr="00DC08D4">
      <w:tc>
        <w:tcPr>
          <w:tcW w:w="5103" w:type="dxa"/>
          <w:shd w:val="clear" w:color="auto" w:fill="auto"/>
        </w:tcPr>
        <w:p w14:paraId="01D9A573" w14:textId="77777777" w:rsidR="006F06C4" w:rsidRPr="00CD5B3B" w:rsidRDefault="00423E9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A1C7F3" wp14:editId="1E807D23">
                <wp:extent cx="4050030" cy="50210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DF1DE7" w14:textId="77777777" w:rsidR="006F06C4" w:rsidRPr="00CD5B3B" w:rsidRDefault="006F06C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2550"/>
    </w:tblGrid>
    <w:tr w:rsidR="00FB2E14" w14:paraId="183761C0" w14:textId="77777777" w:rsidTr="00FB2E14">
      <w:trPr>
        <w:trHeight w:val="1409"/>
      </w:trPr>
      <w:tc>
        <w:tcPr>
          <w:tcW w:w="8364" w:type="dxa"/>
          <w:shd w:val="clear" w:color="auto" w:fill="auto"/>
        </w:tcPr>
        <w:p w14:paraId="44FD515F" w14:textId="77777777" w:rsidR="00FB2E14" w:rsidRPr="00396A59" w:rsidRDefault="00FB2E14" w:rsidP="00E75DB3">
          <w:pPr>
            <w:pStyle w:val="MediumGrid21"/>
            <w:rPr>
              <w:sz w:val="32"/>
              <w:szCs w:val="32"/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AE4686" wp14:editId="4CD44FA1">
                <wp:extent cx="5010922" cy="89916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shd w:val="clear" w:color="auto" w:fill="auto"/>
          <w:vAlign w:val="center"/>
        </w:tcPr>
        <w:p w14:paraId="45278573" w14:textId="77777777" w:rsidR="00FB2E14" w:rsidRPr="002D0CDC" w:rsidRDefault="00FB2E14" w:rsidP="00FB2E14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FFC23C" wp14:editId="79CB3D1A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DB57B" w14:textId="77777777" w:rsidR="006F06C4" w:rsidRDefault="006F06C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54">
    <w:abstractNumId w:val="3"/>
  </w:num>
  <w:num w:numId="2" w16cid:durableId="1430344845">
    <w:abstractNumId w:val="0"/>
  </w:num>
  <w:num w:numId="3" w16cid:durableId="1879196294">
    <w:abstractNumId w:val="8"/>
  </w:num>
  <w:num w:numId="4" w16cid:durableId="14036869">
    <w:abstractNumId w:val="6"/>
  </w:num>
  <w:num w:numId="5" w16cid:durableId="400835722">
    <w:abstractNumId w:val="4"/>
  </w:num>
  <w:num w:numId="6" w16cid:durableId="2132627434">
    <w:abstractNumId w:val="5"/>
  </w:num>
  <w:num w:numId="7" w16cid:durableId="333076086">
    <w:abstractNumId w:val="7"/>
  </w:num>
  <w:num w:numId="8" w16cid:durableId="768694863">
    <w:abstractNumId w:val="2"/>
  </w:num>
  <w:num w:numId="9" w16cid:durableId="25136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5C"/>
    <w:rsid w:val="00001AA2"/>
    <w:rsid w:val="000115CC"/>
    <w:rsid w:val="000130E5"/>
    <w:rsid w:val="0003713B"/>
    <w:rsid w:val="001436AF"/>
    <w:rsid w:val="001B48CB"/>
    <w:rsid w:val="002D08B5"/>
    <w:rsid w:val="003474FE"/>
    <w:rsid w:val="00370AAC"/>
    <w:rsid w:val="00396A59"/>
    <w:rsid w:val="003D4BF0"/>
    <w:rsid w:val="00423E9A"/>
    <w:rsid w:val="00432A15"/>
    <w:rsid w:val="00534EBB"/>
    <w:rsid w:val="00585B3A"/>
    <w:rsid w:val="005B3026"/>
    <w:rsid w:val="00600007"/>
    <w:rsid w:val="006C1655"/>
    <w:rsid w:val="006F06C4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259D6"/>
    <w:rsid w:val="00F57217"/>
    <w:rsid w:val="00F71852"/>
    <w:rsid w:val="00F8166B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17C022"/>
  <w15:docId w15:val="{5DA7D285-4C32-40DA-B98E-2650C11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24</cp:revision>
  <cp:lastPrinted>2025-06-26T06:24:00Z</cp:lastPrinted>
  <dcterms:created xsi:type="dcterms:W3CDTF">2022-11-24T09:59:00Z</dcterms:created>
  <dcterms:modified xsi:type="dcterms:W3CDTF">2025-06-26T06:24:00Z</dcterms:modified>
</cp:coreProperties>
</file>