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07" w:rsidRDefault="00B32007" w:rsidP="00B32007">
      <w:pPr>
        <w:spacing w:after="0"/>
        <w:ind w:left="0"/>
        <w:rPr>
          <w:b/>
          <w:sz w:val="24"/>
          <w:szCs w:val="24"/>
        </w:rPr>
      </w:pPr>
    </w:p>
    <w:p w:rsidR="00B32007" w:rsidRDefault="00B32007" w:rsidP="00B32007">
      <w:pPr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>
        <w:rPr>
          <w:b/>
          <w:sz w:val="24"/>
          <w:szCs w:val="24"/>
        </w:rPr>
        <w:tab/>
      </w:r>
      <w:r w:rsidR="00D029F9">
        <w:rPr>
          <w:b/>
          <w:sz w:val="24"/>
          <w:szCs w:val="24"/>
        </w:rPr>
        <w:t>04 februarie 2025</w:t>
      </w:r>
      <w:bookmarkStart w:id="0" w:name="_GoBack"/>
      <w:bookmarkEnd w:id="0"/>
    </w:p>
    <w:p w:rsidR="00B32007" w:rsidRPr="00595772" w:rsidRDefault="00B32007" w:rsidP="00B32007">
      <w:pPr>
        <w:spacing w:after="0"/>
        <w:ind w:left="0"/>
        <w:rPr>
          <w:b/>
          <w:sz w:val="24"/>
          <w:szCs w:val="24"/>
        </w:rPr>
      </w:pPr>
    </w:p>
    <w:p w:rsidR="00B32007" w:rsidRDefault="00B32007" w:rsidP="00B32007">
      <w:pPr>
        <w:spacing w:after="0"/>
        <w:ind w:left="0"/>
        <w:jc w:val="lef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B32007" w:rsidRPr="005A711A" w:rsidRDefault="00B32007" w:rsidP="00B32007">
      <w:pPr>
        <w:spacing w:after="0"/>
        <w:ind w:left="0"/>
        <w:jc w:val="left"/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  <w:r w:rsidRPr="005A711A">
        <w:rPr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Comunicat de pres</w:t>
      </w:r>
      <w:r w:rsidRPr="005A711A"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  <w:t>ă</w:t>
      </w:r>
    </w:p>
    <w:p w:rsidR="00B32007" w:rsidRPr="00B32007" w:rsidRDefault="00D029F9" w:rsidP="00B32007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,Bold"/>
          <w:b/>
          <w:bCs/>
          <w:color w:val="000000"/>
          <w:sz w:val="24"/>
          <w:szCs w:val="24"/>
        </w:rPr>
      </w:pPr>
      <w:r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  <w:t>187</w:t>
      </w:r>
      <w:r w:rsidR="00B32007" w:rsidRPr="00B32007">
        <w:rPr>
          <w:rFonts w:eastAsiaTheme="minorHAnsi" w:cs="Trebuchet MS,Bold"/>
          <w:b/>
          <w:bCs/>
          <w:color w:val="000000"/>
          <w:sz w:val="24"/>
          <w:szCs w:val="24"/>
        </w:rPr>
        <w:t xml:space="preserve"> locuri de muncă vacante în Spaţiul Economic European</w:t>
      </w:r>
    </w:p>
    <w:p w:rsidR="00B32007" w:rsidRPr="005A711A" w:rsidRDefault="00B32007" w:rsidP="00B32007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,Bold"/>
          <w:b/>
          <w:bCs/>
          <w:color w:val="000000"/>
          <w:sz w:val="24"/>
          <w:szCs w:val="24"/>
        </w:rPr>
      </w:pPr>
    </w:p>
    <w:p w:rsidR="00D029F9" w:rsidRDefault="00B32007" w:rsidP="00B32007">
      <w:pPr>
        <w:spacing w:after="0"/>
        <w:ind w:left="0"/>
      </w:pPr>
      <w:r w:rsidRPr="00D029F9">
        <w:rPr>
          <w:b/>
          <w:sz w:val="24"/>
          <w:szCs w:val="24"/>
        </w:rPr>
        <w:t xml:space="preserve">Angajatorii din Spaţiul Economic European oferă, prin intermediul reţelei EURES România, </w:t>
      </w:r>
      <w:r w:rsidR="00D029F9" w:rsidRPr="00D029F9">
        <w:rPr>
          <w:b/>
          <w:sz w:val="24"/>
          <w:szCs w:val="24"/>
        </w:rPr>
        <w:t>187</w:t>
      </w:r>
      <w:r w:rsidRPr="00D029F9">
        <w:rPr>
          <w:b/>
          <w:sz w:val="24"/>
          <w:szCs w:val="24"/>
        </w:rPr>
        <w:t xml:space="preserve"> locuri de muncă vacante, după cum urmează: </w:t>
      </w:r>
    </w:p>
    <w:p w:rsidR="00B32007" w:rsidRPr="00D029F9" w:rsidRDefault="00B32007" w:rsidP="00B32007">
      <w:pPr>
        <w:spacing w:after="0"/>
        <w:ind w:left="0"/>
      </w:pPr>
      <w:r w:rsidRPr="00D029F9">
        <w:t xml:space="preserve"> </w:t>
      </w:r>
    </w:p>
    <w:p w:rsidR="00D029F9" w:rsidRDefault="00D029F9" w:rsidP="00D029F9">
      <w:pPr>
        <w:ind w:left="0"/>
      </w:pPr>
      <w:r w:rsidRPr="00D029F9">
        <w:rPr>
          <w:b/>
        </w:rPr>
        <w:t>Germania – 50 locuri de muncă pentru</w:t>
      </w:r>
      <w:r>
        <w:t>: sudor MAG; electrician; lucrător ajutor la prelucrarea metalelor; operator stivuitor; muncitor în producţie.</w:t>
      </w:r>
    </w:p>
    <w:p w:rsidR="00D029F9" w:rsidRDefault="00D029F9" w:rsidP="00D029F9">
      <w:pPr>
        <w:ind w:left="0"/>
      </w:pPr>
      <w:r w:rsidRPr="00D029F9">
        <w:rPr>
          <w:b/>
        </w:rPr>
        <w:t>Italia – 50 locuri de muncă pentru</w:t>
      </w:r>
      <w:r>
        <w:t>:</w:t>
      </w:r>
      <w:r>
        <w:t xml:space="preserve"> lucrător în domeniul sportului și al pregătirii fizice – animator/animatoare centru de vacanță.</w:t>
      </w:r>
    </w:p>
    <w:p w:rsidR="00D029F9" w:rsidRDefault="00D029F9" w:rsidP="00D029F9">
      <w:pPr>
        <w:ind w:left="0"/>
      </w:pPr>
      <w:r w:rsidRPr="00D029F9">
        <w:rPr>
          <w:b/>
        </w:rPr>
        <w:t>Norvegia – 35 locuri de muncă pentru</w:t>
      </w:r>
      <w:r>
        <w:t>:</w:t>
      </w:r>
      <w:r>
        <w:t xml:space="preserve"> șofer autobuz.</w:t>
      </w:r>
    </w:p>
    <w:p w:rsidR="00D029F9" w:rsidRDefault="00D029F9" w:rsidP="00D029F9">
      <w:pPr>
        <w:ind w:left="0"/>
      </w:pPr>
      <w:r w:rsidRPr="00D029F9">
        <w:rPr>
          <w:b/>
        </w:rPr>
        <w:t>Austria – 16 locuri de muncă pentru:</w:t>
      </w:r>
      <w:r>
        <w:t xml:space="preserve"> tinichigiu; lăcătuș mecanic; vopsitor industrial; maistru vopsitor.</w:t>
      </w:r>
    </w:p>
    <w:p w:rsidR="00D029F9" w:rsidRDefault="00D029F9" w:rsidP="00D029F9">
      <w:pPr>
        <w:ind w:left="0"/>
      </w:pPr>
      <w:r w:rsidRPr="00D029F9">
        <w:rPr>
          <w:b/>
        </w:rPr>
        <w:t>Finlanda – 12 locuri de muncă pentru:</w:t>
      </w:r>
      <w:r>
        <w:t xml:space="preserve"> montator de interior/ instalator în șantier naval; sudor TIG; instalator de țevi pentru nave; lucrător în metalurgie.</w:t>
      </w:r>
    </w:p>
    <w:p w:rsidR="00D029F9" w:rsidRDefault="00D029F9" w:rsidP="00D029F9">
      <w:pPr>
        <w:ind w:left="0"/>
      </w:pPr>
      <w:r w:rsidRPr="00D029F9">
        <w:rPr>
          <w:b/>
        </w:rPr>
        <w:t>Irlanda – 11 locuri de muncă pentru</w:t>
      </w:r>
      <w:r>
        <w:t xml:space="preserve"> îngrijitor persoane; lucrător în industria cărnii.</w:t>
      </w:r>
    </w:p>
    <w:p w:rsidR="00D029F9" w:rsidRDefault="00D029F9" w:rsidP="00D029F9">
      <w:pPr>
        <w:ind w:left="0"/>
      </w:pPr>
      <w:r w:rsidRPr="00D029F9">
        <w:rPr>
          <w:b/>
        </w:rPr>
        <w:t>Malta – 7 locuri de muncă pentru:</w:t>
      </w:r>
      <w:r>
        <w:t xml:space="preserve"> inginer industrial; administrator IT; dezvoltator interfață; manager afiliat; manager contabil; consultant trafic; tehnician BMS.</w:t>
      </w:r>
    </w:p>
    <w:p w:rsidR="00D029F9" w:rsidRDefault="00D029F9" w:rsidP="00D029F9">
      <w:pPr>
        <w:ind w:left="0"/>
      </w:pPr>
      <w:r w:rsidRPr="00D029F9">
        <w:rPr>
          <w:b/>
        </w:rPr>
        <w:t>Spania – 4 locuri de muncă pentru</w:t>
      </w:r>
      <w:r>
        <w:t>:</w:t>
      </w:r>
      <w:r>
        <w:t xml:space="preserve"> zidar.</w:t>
      </w:r>
    </w:p>
    <w:p w:rsidR="00D029F9" w:rsidRDefault="00D029F9" w:rsidP="00D029F9">
      <w:pPr>
        <w:ind w:left="0"/>
      </w:pPr>
      <w:r w:rsidRPr="00D029F9">
        <w:rPr>
          <w:b/>
        </w:rPr>
        <w:t>Danemarca – 2 locuri de muncă pentru</w:t>
      </w:r>
      <w:r>
        <w:rPr>
          <w:b/>
        </w:rPr>
        <w:t>:</w:t>
      </w:r>
      <w:r>
        <w:t xml:space="preserve"> operator cu comandă numerică (strangar/frezor).</w:t>
      </w:r>
    </w:p>
    <w:p w:rsidR="00B32007" w:rsidRPr="00B32007" w:rsidRDefault="00B32007" w:rsidP="00B32007">
      <w:pPr>
        <w:spacing w:after="0"/>
        <w:ind w:left="0"/>
        <w:rPr>
          <w:sz w:val="24"/>
          <w:szCs w:val="24"/>
        </w:rPr>
      </w:pPr>
    </w:p>
    <w:p w:rsidR="00D029F9" w:rsidRDefault="00D029F9" w:rsidP="00B32007">
      <w:pPr>
        <w:pStyle w:val="Default"/>
        <w:rPr>
          <w:color w:val="auto"/>
        </w:rPr>
      </w:pPr>
    </w:p>
    <w:p w:rsidR="00B32007" w:rsidRPr="00B32007" w:rsidRDefault="00B32007" w:rsidP="00B32007">
      <w:pPr>
        <w:pStyle w:val="Default"/>
        <w:rPr>
          <w:color w:val="auto"/>
        </w:rPr>
      </w:pPr>
      <w:r w:rsidRPr="00B32007">
        <w:rPr>
          <w:color w:val="auto"/>
        </w:rPr>
        <w:t>Persoanele interesate să ocupe un loc de muncă Spaţiul Economic European pot consulta ofertele accesând www.anofm.ro/EURES.</w:t>
      </w:r>
    </w:p>
    <w:p w:rsidR="00B32007" w:rsidRPr="00B3525A" w:rsidRDefault="00B32007" w:rsidP="00B32007">
      <w:pPr>
        <w:pStyle w:val="Default"/>
        <w:spacing w:after="120" w:line="276" w:lineRule="auto"/>
        <w:rPr>
          <w:color w:val="auto"/>
        </w:rPr>
      </w:pPr>
    </w:p>
    <w:p w:rsidR="00B32007" w:rsidRPr="005A711A" w:rsidRDefault="00B32007" w:rsidP="00B32007">
      <w:pPr>
        <w:pStyle w:val="Default"/>
        <w:spacing w:after="120" w:line="276" w:lineRule="auto"/>
        <w:rPr>
          <w:b/>
        </w:rPr>
      </w:pPr>
      <w:r w:rsidRPr="005A711A">
        <w:rPr>
          <w:b/>
        </w:rPr>
        <w:t>Agenţia Judeţeană pentru Ocuparea Forţei de Muncă Dolj</w:t>
      </w:r>
    </w:p>
    <w:sectPr w:rsidR="00B32007" w:rsidRPr="005A711A" w:rsidSect="0068029F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D1D91">
      <w:pPr>
        <w:spacing w:after="0" w:line="240" w:lineRule="auto"/>
      </w:pPr>
      <w:r>
        <w:separator/>
      </w:r>
    </w:p>
  </w:endnote>
  <w:endnote w:type="continuationSeparator" w:id="0">
    <w:p w:rsidR="00000000" w:rsidRDefault="008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D029F9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8D1D91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B32007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302690" w:rsidRDefault="008D1D91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BA076A" w:rsidTr="002B07F9">
      <w:tc>
        <w:tcPr>
          <w:tcW w:w="6138" w:type="dxa"/>
        </w:tcPr>
        <w:p w:rsidR="00BA076A" w:rsidRDefault="008D1D91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:rsidR="00BA076A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:rsidR="00BA076A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:rsidR="00BA076A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:rsidR="00BA076A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:rsidR="00BA076A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:rsidR="00BA076A" w:rsidRDefault="00B32007" w:rsidP="002B07F9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:rsidR="00BA076A" w:rsidRDefault="00B32007" w:rsidP="002B07F9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CEA5CF3" wp14:editId="05FCBAFC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07" name="Text Box 3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076A" w:rsidRDefault="00B32007" w:rsidP="00BA076A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8D1D91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:rsidR="00BA076A" w:rsidRDefault="008D1D91" w:rsidP="00BA076A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7" o:spid="_x0000_s1026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" stroked="f">
                    <v:textbox>
                      <w:txbxContent>
                        <w:p w:rsidR="00BA076A" w:rsidRDefault="00B32007" w:rsidP="00BA076A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8D1D91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:rsidR="00BA076A" w:rsidRDefault="008D1D91" w:rsidP="00BA076A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427C17" w:rsidRPr="00BA076A" w:rsidRDefault="008D1D91" w:rsidP="00BA07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D1D91">
      <w:pPr>
        <w:spacing w:after="0" w:line="240" w:lineRule="auto"/>
      </w:pPr>
      <w:r>
        <w:separator/>
      </w:r>
    </w:p>
  </w:footnote>
  <w:footnote w:type="continuationSeparator" w:id="0">
    <w:p w:rsidR="00000000" w:rsidRDefault="008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B32007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2EEF7193" wp14:editId="32E4D3B8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8D1D91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8D1D91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8D1D91" w:rsidP="00EB0EA0">
          <w:pPr>
            <w:pStyle w:val="Header"/>
            <w:ind w:left="0"/>
          </w:pPr>
        </w:p>
        <w:p w:rsidR="00DC08D4" w:rsidRPr="00CD5B3B" w:rsidRDefault="008D1D91" w:rsidP="00EB0EA0">
          <w:pPr>
            <w:pStyle w:val="MediumGrid21"/>
          </w:pPr>
        </w:p>
      </w:tc>
    </w:tr>
  </w:tbl>
  <w:p w:rsidR="00766E0E" w:rsidRPr="00CD5B3B" w:rsidRDefault="008D1D91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9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9"/>
      <w:gridCol w:w="1890"/>
    </w:tblGrid>
    <w:tr w:rsidR="00D029F9" w:rsidTr="00D029F9">
      <w:tc>
        <w:tcPr>
          <w:tcW w:w="7939" w:type="dxa"/>
          <w:shd w:val="clear" w:color="auto" w:fill="auto"/>
        </w:tcPr>
        <w:p w:rsidR="00D029F9" w:rsidRPr="002D0CDC" w:rsidRDefault="00D029F9" w:rsidP="00E75DB3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2FEA7DBC" wp14:editId="51E66A0A">
                <wp:extent cx="5010922" cy="899162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90" w:type="dxa"/>
          <w:shd w:val="clear" w:color="auto" w:fill="auto"/>
          <w:vAlign w:val="center"/>
        </w:tcPr>
        <w:p w:rsidR="00D029F9" w:rsidRPr="002D0CDC" w:rsidRDefault="00D029F9" w:rsidP="00D029F9">
          <w:pPr>
            <w:pStyle w:val="MediumGrid21"/>
            <w:ind w:left="14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F7EEC2F" wp14:editId="133785CB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8D1D91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07"/>
    <w:rsid w:val="00821597"/>
    <w:rsid w:val="008D1D91"/>
    <w:rsid w:val="009F3489"/>
    <w:rsid w:val="00B32007"/>
    <w:rsid w:val="00BF05DD"/>
    <w:rsid w:val="00D029F9"/>
    <w:rsid w:val="00D5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00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0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00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B320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00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B3200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B32007"/>
    <w:rPr>
      <w:color w:val="0000FF"/>
      <w:u w:val="single"/>
    </w:rPr>
  </w:style>
  <w:style w:type="paragraph" w:customStyle="1" w:styleId="Default">
    <w:name w:val="Default"/>
    <w:rsid w:val="00B32007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007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00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0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00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B320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00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B3200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B32007"/>
    <w:rPr>
      <w:color w:val="0000FF"/>
      <w:u w:val="single"/>
    </w:rPr>
  </w:style>
  <w:style w:type="paragraph" w:customStyle="1" w:styleId="Default">
    <w:name w:val="Default"/>
    <w:rsid w:val="00B32007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007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4</cp:revision>
  <cp:lastPrinted>2025-02-04T07:38:00Z</cp:lastPrinted>
  <dcterms:created xsi:type="dcterms:W3CDTF">2024-12-30T09:32:00Z</dcterms:created>
  <dcterms:modified xsi:type="dcterms:W3CDTF">2025-02-04T07:38:00Z</dcterms:modified>
</cp:coreProperties>
</file>