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1B3626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1B3626">
        <w:rPr>
          <w:b/>
          <w:sz w:val="24"/>
          <w:szCs w:val="24"/>
        </w:rPr>
        <w:t xml:space="preserve">ianuarie </w:t>
      </w:r>
      <w:r>
        <w:rPr>
          <w:b/>
          <w:sz w:val="24"/>
          <w:szCs w:val="24"/>
        </w:rPr>
        <w:t>202</w:t>
      </w:r>
      <w:r w:rsidR="001B3626">
        <w:rPr>
          <w:b/>
          <w:sz w:val="24"/>
          <w:szCs w:val="24"/>
        </w:rPr>
        <w:t>5</w:t>
      </w:r>
    </w:p>
    <w:p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color w:val="auto"/>
        </w:rPr>
        <w:t>117 locuri de muncă vacante în Spaţiul Economic European</w:t>
      </w:r>
    </w:p>
    <w:p w:rsidR="001B3626" w:rsidRPr="001B3626" w:rsidRDefault="001B3626" w:rsidP="001B3626">
      <w:pPr>
        <w:pStyle w:val="Default"/>
        <w:rPr>
          <w:color w:val="auto"/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color w:val="auto"/>
        </w:rPr>
        <w:t>Angajatorii din Spaţiul Economic European oferă, prin intermediul reţelei EURES România, 117 locuri de muncă vacante, după cum urmează:</w:t>
      </w:r>
    </w:p>
    <w:p w:rsidR="001B3626" w:rsidRDefault="001B3626" w:rsidP="001B3626">
      <w:pPr>
        <w:pStyle w:val="Default"/>
        <w:rPr>
          <w:color w:val="auto"/>
        </w:rPr>
      </w:pPr>
    </w:p>
    <w:p w:rsidR="001B3626" w:rsidRPr="001B3626" w:rsidRDefault="001B3626" w:rsidP="001B3626">
      <w:pPr>
        <w:pStyle w:val="Default"/>
        <w:rPr>
          <w:color w:val="auto"/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b/>
          <w:color w:val="auto"/>
        </w:rPr>
        <w:t>Germania – 50 locuri de muncă pentru:</w:t>
      </w:r>
      <w:r w:rsidRPr="001B3626">
        <w:rPr>
          <w:color w:val="auto"/>
        </w:rPr>
        <w:t xml:space="preserve"> sudor MAG; electrician; lucrător ajutor la prelucrarea metalelor; operator stivuitor; muncitor în producţie;</w:t>
      </w:r>
    </w:p>
    <w:p w:rsidR="001B3626" w:rsidRPr="001B3626" w:rsidRDefault="001B3626" w:rsidP="001B3626">
      <w:pPr>
        <w:pStyle w:val="Default"/>
        <w:rPr>
          <w:color w:val="auto"/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b/>
          <w:color w:val="auto"/>
        </w:rPr>
        <w:t>Italia – 50 locu</w:t>
      </w:r>
      <w:bookmarkStart w:id="0" w:name="_GoBack"/>
      <w:bookmarkEnd w:id="0"/>
      <w:r w:rsidRPr="001B3626">
        <w:rPr>
          <w:b/>
          <w:color w:val="auto"/>
        </w:rPr>
        <w:t>ri de muncă pentru:</w:t>
      </w:r>
      <w:r w:rsidRPr="001B3626">
        <w:rPr>
          <w:color w:val="auto"/>
        </w:rPr>
        <w:t xml:space="preserve"> lucrător în domeniul sportului și al pregătirii fizice – animator/animatoare centru de vacanta;</w:t>
      </w:r>
    </w:p>
    <w:p w:rsidR="001B3626" w:rsidRPr="001B3626" w:rsidRDefault="001B3626" w:rsidP="001B3626">
      <w:pPr>
        <w:pStyle w:val="Default"/>
        <w:rPr>
          <w:color w:val="auto"/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b/>
          <w:color w:val="auto"/>
        </w:rPr>
        <w:t xml:space="preserve">Austria – 16 locuri de muncă pentru: </w:t>
      </w:r>
      <w:r w:rsidRPr="001B3626">
        <w:rPr>
          <w:color w:val="auto"/>
        </w:rPr>
        <w:t>tinichigiu; lăcătuș mecanic; vopsitor industrial; maistru vopsior;</w:t>
      </w:r>
    </w:p>
    <w:p w:rsidR="001B3626" w:rsidRPr="001B3626" w:rsidRDefault="001B3626" w:rsidP="001B3626">
      <w:pPr>
        <w:pStyle w:val="Default"/>
        <w:rPr>
          <w:color w:val="auto"/>
        </w:rPr>
      </w:pPr>
    </w:p>
    <w:p w:rsidR="001B3626" w:rsidRDefault="001B3626" w:rsidP="001B3626">
      <w:pPr>
        <w:pStyle w:val="Default"/>
        <w:rPr>
          <w:color w:val="auto"/>
        </w:rPr>
      </w:pPr>
      <w:r w:rsidRPr="001B3626">
        <w:rPr>
          <w:b/>
          <w:color w:val="auto"/>
        </w:rPr>
        <w:t>Malta – un loc de muncă pentru</w:t>
      </w:r>
      <w:r w:rsidRPr="001B3626">
        <w:rPr>
          <w:color w:val="auto"/>
        </w:rPr>
        <w:t>: inginer industrial.</w:t>
      </w:r>
    </w:p>
    <w:p w:rsidR="001B3626" w:rsidRDefault="001B3626" w:rsidP="00B32007">
      <w:pPr>
        <w:pStyle w:val="Default"/>
        <w:rPr>
          <w:color w:val="auto"/>
        </w:rPr>
      </w:pPr>
    </w:p>
    <w:p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p w:rsidR="00821597" w:rsidRDefault="00821597"/>
    <w:sectPr w:rsidR="00821597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364">
      <w:pPr>
        <w:spacing w:after="0" w:line="240" w:lineRule="auto"/>
      </w:pPr>
      <w:r>
        <w:separator/>
      </w:r>
    </w:p>
  </w:endnote>
  <w:endnote w:type="continuationSeparator" w:id="0">
    <w:p w:rsidR="00000000" w:rsidRDefault="003E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F6BB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3E0364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:rsidTr="002B07F9">
      <w:tc>
        <w:tcPr>
          <w:tcW w:w="6138" w:type="dxa"/>
        </w:tcPr>
        <w:p w:rsidR="00BA076A" w:rsidRDefault="003E0364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A076A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A076A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EA5CF3" wp14:editId="05FCBAF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76A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F6BB3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A076A" w:rsidRDefault="003E0364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A076A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F6BB3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A076A" w:rsidRDefault="003E0364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B9E0DD1" wp14:editId="0984F494">
                <wp:extent cx="1280160" cy="9067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BA076A" w:rsidRDefault="003E0364" w:rsidP="00BA0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364">
      <w:pPr>
        <w:spacing w:after="0" w:line="240" w:lineRule="auto"/>
      </w:pPr>
      <w:r>
        <w:separator/>
      </w:r>
    </w:p>
  </w:footnote>
  <w:footnote w:type="continuationSeparator" w:id="0">
    <w:p w:rsidR="00000000" w:rsidRDefault="003E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EEF7193" wp14:editId="32E4D3B8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3E0364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3E0364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3E0364" w:rsidP="00EB0EA0">
          <w:pPr>
            <w:pStyle w:val="Header"/>
            <w:ind w:left="0"/>
          </w:pPr>
        </w:p>
        <w:p w:rsidR="00DC08D4" w:rsidRPr="00CD5B3B" w:rsidRDefault="003E0364" w:rsidP="00EB0EA0">
          <w:pPr>
            <w:pStyle w:val="MediumGrid21"/>
          </w:pPr>
        </w:p>
      </w:tc>
    </w:tr>
  </w:tbl>
  <w:p w:rsidR="00766E0E" w:rsidRPr="00CD5B3B" w:rsidRDefault="003E036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B3200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FD4330" wp14:editId="040783BC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E0364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B3200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F5585C2" wp14:editId="7EF941BC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E0364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7"/>
    <w:rsid w:val="001B3626"/>
    <w:rsid w:val="003E0364"/>
    <w:rsid w:val="003F6BB3"/>
    <w:rsid w:val="00821597"/>
    <w:rsid w:val="009F3489"/>
    <w:rsid w:val="00B32007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2025-01-13T08:19:00Z</cp:lastPrinted>
  <dcterms:created xsi:type="dcterms:W3CDTF">2024-12-30T09:32:00Z</dcterms:created>
  <dcterms:modified xsi:type="dcterms:W3CDTF">2025-01-13T08:19:00Z</dcterms:modified>
</cp:coreProperties>
</file>