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53" w:rsidRPr="008F49C4" w:rsidRDefault="00262B53" w:rsidP="004A50AB">
      <w:pPr>
        <w:ind w:left="0"/>
        <w:jc w:val="right"/>
        <w:rPr>
          <w:sz w:val="21"/>
          <w:szCs w:val="21"/>
          <w:lang w:val="ro-RO"/>
        </w:rPr>
      </w:pPr>
      <w:r>
        <w:rPr>
          <w:sz w:val="21"/>
          <w:szCs w:val="21"/>
          <w:lang w:val="ro-RO"/>
        </w:rPr>
        <w:t>04</w:t>
      </w:r>
      <w:r w:rsidR="00E55013">
        <w:rPr>
          <w:sz w:val="21"/>
          <w:szCs w:val="21"/>
          <w:lang w:val="ro-RO"/>
        </w:rPr>
        <w:t xml:space="preserve"> </w:t>
      </w:r>
      <w:r>
        <w:rPr>
          <w:sz w:val="21"/>
          <w:szCs w:val="21"/>
          <w:lang w:val="ro-RO"/>
        </w:rPr>
        <w:t>decembrie</w:t>
      </w:r>
      <w:r w:rsidR="00E55013">
        <w:rPr>
          <w:sz w:val="21"/>
          <w:szCs w:val="21"/>
          <w:lang w:val="ro-RO"/>
        </w:rPr>
        <w:t xml:space="preserve"> 202</w:t>
      </w:r>
      <w:r>
        <w:rPr>
          <w:sz w:val="21"/>
          <w:szCs w:val="21"/>
          <w:lang w:val="ro-RO"/>
        </w:rPr>
        <w:t>4</w:t>
      </w:r>
    </w:p>
    <w:p w:rsidR="000C71B2" w:rsidRPr="008F49C4" w:rsidRDefault="000C71B2" w:rsidP="004A50AB">
      <w:pPr>
        <w:ind w:left="0"/>
        <w:rPr>
          <w:sz w:val="21"/>
          <w:szCs w:val="21"/>
        </w:rPr>
      </w:pPr>
    </w:p>
    <w:p w:rsidR="00B62F56" w:rsidRPr="0030417B" w:rsidRDefault="00B62F56" w:rsidP="008F49C4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0417B">
        <w:rPr>
          <w:rFonts w:ascii="Trebuchet MS" w:hAnsi="Trebuchet MS"/>
          <w:b/>
          <w:sz w:val="22"/>
          <w:szCs w:val="22"/>
        </w:rPr>
        <w:t>Comunicat de pres</w:t>
      </w:r>
      <w:r w:rsidRPr="0030417B">
        <w:rPr>
          <w:rFonts w:ascii="Trebuchet MS" w:hAnsi="Trebuchet MS"/>
          <w:b/>
          <w:sz w:val="22"/>
          <w:szCs w:val="22"/>
          <w:lang w:val="ro-RO"/>
        </w:rPr>
        <w:t xml:space="preserve">ă </w:t>
      </w:r>
    </w:p>
    <w:p w:rsidR="00346EED" w:rsidRDefault="008F49C4" w:rsidP="008D5DFD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0417B">
        <w:rPr>
          <w:rFonts w:ascii="Trebuchet MS" w:hAnsi="Trebuchet MS"/>
          <w:b/>
          <w:sz w:val="22"/>
          <w:szCs w:val="22"/>
          <w:lang w:val="ro-RO"/>
        </w:rPr>
        <w:t xml:space="preserve">Informații utile persoanelor </w:t>
      </w:r>
      <w:r w:rsidR="00346EED">
        <w:rPr>
          <w:rFonts w:ascii="Trebuchet MS" w:hAnsi="Trebuchet MS"/>
          <w:b/>
          <w:sz w:val="22"/>
          <w:szCs w:val="22"/>
          <w:lang w:val="ro-RO"/>
        </w:rPr>
        <w:t>aflate în căutarea unui loc de muncă, șomeri neindemnizați</w:t>
      </w:r>
    </w:p>
    <w:p w:rsidR="00346EED" w:rsidRDefault="00346EED" w:rsidP="008D5DFD">
      <w:pPr>
        <w:pStyle w:val="NormalWeb"/>
        <w:spacing w:before="0" w:beforeAutospacing="0" w:after="0" w:afterAutospacing="0"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</w:p>
    <w:p w:rsidR="00C201A3" w:rsidRDefault="004A50AB" w:rsidP="00C201A3">
      <w:pPr>
        <w:ind w:left="0"/>
        <w:rPr>
          <w:rFonts w:eastAsia="Calibri"/>
        </w:rPr>
      </w:pPr>
      <w:r w:rsidRPr="0030417B">
        <w:rPr>
          <w:lang w:val="ro-RO"/>
        </w:rPr>
        <w:t xml:space="preserve">Agenția Județeană pentru Ocuparea Forței de Muncă Dolj reamintește </w:t>
      </w:r>
      <w:r w:rsidR="00C201A3">
        <w:rPr>
          <w:lang w:val="ro-RO"/>
        </w:rPr>
        <w:t>persoanelor</w:t>
      </w:r>
      <w:r w:rsidR="009C1D7B">
        <w:rPr>
          <w:lang w:val="ro-RO"/>
        </w:rPr>
        <w:t xml:space="preserve"> aflate</w:t>
      </w:r>
      <w:r w:rsidR="00C201A3">
        <w:rPr>
          <w:lang w:val="ro-RO"/>
        </w:rPr>
        <w:t xml:space="preserve"> în căutarea unui loc de muncă </w:t>
      </w:r>
      <w:r w:rsidRPr="0030417B">
        <w:rPr>
          <w:lang w:val="ro-RO"/>
        </w:rPr>
        <w:t xml:space="preserve">faptul că </w:t>
      </w:r>
      <w:r w:rsidR="00C201A3" w:rsidRPr="002B6B8F">
        <w:rPr>
          <w:rFonts w:eastAsia="Calibri"/>
        </w:rPr>
        <w:t>documente</w:t>
      </w:r>
      <w:r w:rsidR="00C201A3">
        <w:rPr>
          <w:rFonts w:eastAsia="Calibri"/>
        </w:rPr>
        <w:t>le</w:t>
      </w:r>
      <w:r w:rsidR="00C201A3" w:rsidRPr="002B6B8F">
        <w:rPr>
          <w:rFonts w:eastAsia="Calibri"/>
        </w:rPr>
        <w:t xml:space="preserve"> în vederea înregistrării în evindeța A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J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O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F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>M</w:t>
      </w:r>
      <w:r w:rsidR="00C201A3">
        <w:rPr>
          <w:rFonts w:eastAsia="Calibri"/>
        </w:rPr>
        <w:t>.</w:t>
      </w:r>
      <w:r w:rsidR="00C201A3" w:rsidRPr="002B6B8F">
        <w:rPr>
          <w:rFonts w:eastAsia="Calibri"/>
        </w:rPr>
        <w:t xml:space="preserve"> Dolj sau a prelungirii valabilității</w:t>
      </w:r>
      <w:r w:rsidR="009C1D7B">
        <w:rPr>
          <w:rFonts w:eastAsia="Calibri"/>
        </w:rPr>
        <w:t xml:space="preserve"> dosarului de șomer neidemnizat</w:t>
      </w:r>
      <w:r w:rsidR="00C201A3" w:rsidRPr="002B6B8F">
        <w:rPr>
          <w:rFonts w:eastAsia="Calibri"/>
        </w:rPr>
        <w:t xml:space="preserve"> în cazul persoanelor beneficiare de venit minim garantat conform Legii nr.</w:t>
      </w:r>
      <w:r w:rsidR="00C201A3">
        <w:rPr>
          <w:rFonts w:eastAsia="Calibri"/>
        </w:rPr>
        <w:t xml:space="preserve"> </w:t>
      </w:r>
      <w:r w:rsidR="00C201A3" w:rsidRPr="002B6B8F">
        <w:rPr>
          <w:rFonts w:eastAsia="Calibri"/>
        </w:rPr>
        <w:t>416/2001</w:t>
      </w:r>
      <w:r w:rsidR="00C201A3">
        <w:rPr>
          <w:rFonts w:eastAsia="Calibri"/>
        </w:rPr>
        <w:t xml:space="preserve"> </w:t>
      </w:r>
      <w:r w:rsidR="00C201A3" w:rsidRPr="002E2E20">
        <w:rPr>
          <w:rFonts w:eastAsia="Calibri"/>
        </w:rPr>
        <w:t>trebuie să se</w:t>
      </w:r>
      <w:r w:rsidR="00C201A3" w:rsidRPr="002E2E20">
        <w:rPr>
          <w:rFonts w:eastAsia="Calibri"/>
          <w:b/>
        </w:rPr>
        <w:t xml:space="preserve"> </w:t>
      </w:r>
      <w:r w:rsidR="007079FB">
        <w:rPr>
          <w:rFonts w:eastAsia="Calibri"/>
        </w:rPr>
        <w:t>prezinte perso</w:t>
      </w:r>
      <w:r w:rsidR="00920BB6">
        <w:rPr>
          <w:rFonts w:eastAsia="Calibri"/>
        </w:rPr>
        <w:t>n</w:t>
      </w:r>
      <w:r w:rsidR="007079FB">
        <w:rPr>
          <w:rFonts w:eastAsia="Calibri"/>
        </w:rPr>
        <w:t>a</w:t>
      </w:r>
      <w:r w:rsidR="00920BB6">
        <w:rPr>
          <w:rFonts w:eastAsia="Calibri"/>
        </w:rPr>
        <w:t xml:space="preserve">l </w:t>
      </w:r>
      <w:r w:rsidR="00C201A3" w:rsidRPr="002B6B8F">
        <w:rPr>
          <w:rFonts w:eastAsia="Calibri"/>
        </w:rPr>
        <w:t>la sediul</w:t>
      </w:r>
      <w:r w:rsidR="00C201A3">
        <w:rPr>
          <w:rFonts w:eastAsia="Calibri"/>
        </w:rPr>
        <w:t xml:space="preserve"> </w:t>
      </w:r>
      <w:r w:rsidR="00C201A3">
        <w:t>Agenției Locale Craiova sau la punctele de lucru din județ.</w:t>
      </w:r>
    </w:p>
    <w:p w:rsidR="00C201A3" w:rsidRPr="002B6B8F" w:rsidRDefault="00C201A3" w:rsidP="00C201A3">
      <w:pPr>
        <w:ind w:left="0"/>
        <w:rPr>
          <w:rFonts w:eastAsia="Times New Roman"/>
        </w:rPr>
      </w:pPr>
      <w:r w:rsidRPr="002B6B8F">
        <w:t>În conformitate cu prevederile art.7, alin. (1) din Legea 416/2001 privind venitul minim garantat persoanele apte de muncă beneficiare de venit minim garantat trebuie să fie înregistrate în evidenţa agenţiei judeţene pentru ocuparea forţei de muncă pentru a primi sprijin în vederea încadrării în muncă,</w:t>
      </w:r>
      <w:r>
        <w:t xml:space="preserve"> </w:t>
      </w:r>
      <w:r w:rsidRPr="002B6B8F">
        <w:t>să nu refuze un loc de muncă ori participarea la serviciile de formare profesională,</w:t>
      </w:r>
      <w:r w:rsidRPr="002B6B8F">
        <w:rPr>
          <w:rFonts w:eastAsia="Times New Roman"/>
        </w:rPr>
        <w:t xml:space="preserve"> iar în cazul neîncadrării în muncă, să reînnoiască cererea la 6 luni.</w:t>
      </w:r>
    </w:p>
    <w:p w:rsidR="002D7291" w:rsidRPr="002D7291" w:rsidRDefault="00C201A3" w:rsidP="002D7291">
      <w:pPr>
        <w:ind w:left="0"/>
        <w:rPr>
          <w:rFonts w:eastAsia="Calibri"/>
        </w:rPr>
      </w:pPr>
      <w:r w:rsidRPr="002B6B8F">
        <w:rPr>
          <w:rFonts w:eastAsia="Calibri"/>
        </w:rPr>
        <w:t>Având în vedere cele menționate mai sus</w:t>
      </w:r>
      <w:r>
        <w:rPr>
          <w:rFonts w:eastAsia="Calibri"/>
        </w:rPr>
        <w:t xml:space="preserve">, </w:t>
      </w:r>
      <w:r w:rsidR="00920BB6">
        <w:rPr>
          <w:rFonts w:eastAsia="Calibri"/>
        </w:rPr>
        <w:t>toate</w:t>
      </w:r>
      <w:r>
        <w:rPr>
          <w:rFonts w:eastAsia="Calibri"/>
        </w:rPr>
        <w:t xml:space="preserve"> </w:t>
      </w:r>
      <w:r w:rsidRPr="002B6B8F">
        <w:rPr>
          <w:rFonts w:eastAsia="Calibri"/>
        </w:rPr>
        <w:t>persoanelor beneficiare de venit minim garantat</w:t>
      </w:r>
      <w:r>
        <w:rPr>
          <w:rFonts w:eastAsia="Calibri"/>
        </w:rPr>
        <w:t xml:space="preserve"> </w:t>
      </w:r>
      <w:r w:rsidR="00920BB6">
        <w:rPr>
          <w:rFonts w:eastAsia="Calibri"/>
        </w:rPr>
        <w:t xml:space="preserve">care doresc </w:t>
      </w:r>
      <w:r w:rsidRPr="002E2E20">
        <w:rPr>
          <w:rFonts w:eastAsia="Calibri"/>
        </w:rPr>
        <w:t>prelungirea valabilității dosarului de şomer neidemnizat (persoană aflată  în căutarea unui loc de muncă)</w:t>
      </w:r>
      <w:r>
        <w:rPr>
          <w:rFonts w:eastAsia="Calibri"/>
        </w:rPr>
        <w:t xml:space="preserve"> </w:t>
      </w:r>
      <w:r w:rsidR="00920BB6">
        <w:rPr>
          <w:rFonts w:eastAsia="Calibri"/>
        </w:rPr>
        <w:t>sau</w:t>
      </w:r>
      <w:r w:rsidRPr="002E2E20">
        <w:rPr>
          <w:rFonts w:eastAsia="Times New Roman"/>
        </w:rPr>
        <w:t xml:space="preserve"> înregistrarea</w:t>
      </w:r>
      <w:r w:rsidRPr="002E2E20">
        <w:t xml:space="preserve"> în evidenţa agenţiei judeţene pentru ocuparea forţei de muncă</w:t>
      </w:r>
      <w:r>
        <w:t xml:space="preserve"> </w:t>
      </w:r>
      <w:r w:rsidRPr="002E2E20">
        <w:rPr>
          <w:rFonts w:eastAsia="Calibri"/>
        </w:rPr>
        <w:t>trebuie să se</w:t>
      </w:r>
      <w:r w:rsidRPr="002E2E20">
        <w:rPr>
          <w:rFonts w:eastAsia="Calibri"/>
          <w:b/>
        </w:rPr>
        <w:t xml:space="preserve"> </w:t>
      </w:r>
      <w:r w:rsidRPr="002E2E20">
        <w:rPr>
          <w:rFonts w:eastAsia="Calibri"/>
        </w:rPr>
        <w:t>prezinte</w:t>
      </w:r>
      <w:r w:rsidR="00920BB6" w:rsidRPr="00920BB6">
        <w:rPr>
          <w:rFonts w:eastAsia="Calibri"/>
        </w:rPr>
        <w:t xml:space="preserve"> person</w:t>
      </w:r>
      <w:r w:rsidR="00920BB6">
        <w:rPr>
          <w:rFonts w:eastAsia="Calibri"/>
        </w:rPr>
        <w:t>a</w:t>
      </w:r>
      <w:r w:rsidR="00920BB6" w:rsidRPr="00920BB6">
        <w:rPr>
          <w:rFonts w:eastAsia="Calibri"/>
        </w:rPr>
        <w:t xml:space="preserve">l </w:t>
      </w:r>
      <w:r w:rsidRPr="002B6B8F">
        <w:rPr>
          <w:rFonts w:eastAsia="Calibri"/>
        </w:rPr>
        <w:t>la sediul</w:t>
      </w:r>
      <w:r>
        <w:rPr>
          <w:rFonts w:eastAsia="Calibri"/>
        </w:rPr>
        <w:t xml:space="preserve"> </w:t>
      </w:r>
      <w:r>
        <w:t>Agenției Locale Craiova</w:t>
      </w:r>
      <w:r w:rsidR="007079FB">
        <w:t xml:space="preserve"> sau la pu</w:t>
      </w:r>
      <w:r w:rsidR="00920BB6">
        <w:t>nctele de lucru din județ</w:t>
      </w:r>
      <w:r>
        <w:rPr>
          <w:rFonts w:eastAsia="Calibri"/>
        </w:rPr>
        <w:t>.</w:t>
      </w:r>
    </w:p>
    <w:p w:rsidR="00C201A3" w:rsidRPr="002B6B8F" w:rsidRDefault="00C201A3" w:rsidP="00C201A3">
      <w:pPr>
        <w:spacing w:after="0"/>
        <w:ind w:left="0"/>
        <w:rPr>
          <w:rFonts w:eastAsia="Calibri"/>
        </w:rPr>
      </w:pPr>
      <w:r>
        <w:rPr>
          <w:lang w:val="ro-RO"/>
        </w:rPr>
        <w:t xml:space="preserve">Menționăm că pentru </w:t>
      </w:r>
      <w:r w:rsidRPr="002E2E20">
        <w:rPr>
          <w:b/>
          <w:lang w:val="ro-RO"/>
        </w:rPr>
        <w:t xml:space="preserve">prelungirea </w:t>
      </w:r>
      <w:r w:rsidRPr="002E2E20">
        <w:rPr>
          <w:rFonts w:eastAsia="Calibri"/>
          <w:b/>
        </w:rPr>
        <w:t>valabilității dosarului</w:t>
      </w:r>
      <w:r w:rsidRPr="002E2E20">
        <w:rPr>
          <w:rFonts w:eastAsia="Calibri"/>
        </w:rPr>
        <w:t xml:space="preserve"> de şomer neidemnizat (persoană aflată  în căutarea unui loc de muncă) persoanele beneficiare trebuie să se prezinte, anterior datei de expirare a dosarului,</w:t>
      </w:r>
      <w:r w:rsidRPr="002B6B8F">
        <w:rPr>
          <w:rFonts w:eastAsia="Calibri"/>
        </w:rPr>
        <w:t xml:space="preserve"> </w:t>
      </w:r>
      <w:r>
        <w:rPr>
          <w:rFonts w:eastAsia="Calibri"/>
        </w:rPr>
        <w:t xml:space="preserve">cu </w:t>
      </w:r>
      <w:r w:rsidRPr="002B6B8F">
        <w:rPr>
          <w:rFonts w:eastAsia="Calibri"/>
        </w:rPr>
        <w:t>următoarele documente:</w:t>
      </w:r>
    </w:p>
    <w:p w:rsidR="00C201A3" w:rsidRPr="002B6B8F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-cerere</w:t>
      </w:r>
      <w:r w:rsidRPr="002B6B8F">
        <w:rPr>
          <w:rFonts w:eastAsia="Calibri"/>
        </w:rPr>
        <w:t xml:space="preserve"> prin care solicită prelungirea valabilitătii dosarului de şomer neidemnizat (persoană aflată</w:t>
      </w:r>
      <w:r>
        <w:rPr>
          <w:rFonts w:eastAsia="Calibri"/>
        </w:rPr>
        <w:t xml:space="preserve"> în căutarea unui loc de muncă)</w:t>
      </w:r>
      <w:r w:rsidRPr="002B6B8F">
        <w:rPr>
          <w:rFonts w:eastAsia="Calibri"/>
        </w:rPr>
        <w:t>;</w:t>
      </w:r>
    </w:p>
    <w:p w:rsidR="00C201A3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</w:t>
      </w:r>
      <w:r w:rsidRPr="002B6B8F">
        <w:rPr>
          <w:rFonts w:eastAsia="Calibri"/>
        </w:rPr>
        <w:t xml:space="preserve">copie </w:t>
      </w:r>
      <w:r>
        <w:rPr>
          <w:rFonts w:eastAsia="Calibri"/>
        </w:rPr>
        <w:t>carte</w:t>
      </w:r>
      <w:r w:rsidRPr="002B6B8F">
        <w:rPr>
          <w:rFonts w:eastAsia="Calibri"/>
        </w:rPr>
        <w:t xml:space="preserve"> de identitate.</w:t>
      </w:r>
    </w:p>
    <w:p w:rsidR="00C201A3" w:rsidRPr="002B6B8F" w:rsidRDefault="00C201A3" w:rsidP="00C201A3">
      <w:pPr>
        <w:spacing w:after="0"/>
        <w:ind w:left="0"/>
        <w:rPr>
          <w:rFonts w:eastAsia="Calibri"/>
        </w:rPr>
      </w:pPr>
      <w:r w:rsidRPr="002B6B8F">
        <w:rPr>
          <w:rFonts w:eastAsia="Calibri"/>
        </w:rPr>
        <w:t>În cazul dosarelor noi,</w:t>
      </w:r>
      <w:r w:rsidRPr="002B6B8F">
        <w:rPr>
          <w:rFonts w:eastAsia="Times New Roman"/>
        </w:rPr>
        <w:t xml:space="preserve"> </w:t>
      </w:r>
      <w:r w:rsidRPr="002B6B8F">
        <w:rPr>
          <w:rFonts w:eastAsia="Times New Roman"/>
          <w:b/>
        </w:rPr>
        <w:t>pentru înregistrarea</w:t>
      </w:r>
      <w:r w:rsidRPr="002B6B8F">
        <w:rPr>
          <w:b/>
        </w:rPr>
        <w:t xml:space="preserve"> în evidenţa agenţiei judeţene pentru ocuparea forţei de muncă</w:t>
      </w:r>
      <w:r w:rsidRPr="002B6B8F">
        <w:t>,</w:t>
      </w:r>
      <w:r>
        <w:t xml:space="preserve"> </w:t>
      </w:r>
      <w:r w:rsidRPr="002B6B8F">
        <w:rPr>
          <w:rFonts w:eastAsia="Calibri"/>
        </w:rPr>
        <w:t xml:space="preserve">persoanele apte de muncă trebuie să </w:t>
      </w:r>
      <w:r>
        <w:rPr>
          <w:rFonts w:eastAsia="Calibri"/>
        </w:rPr>
        <w:t>prezinte</w:t>
      </w:r>
      <w:r w:rsidRPr="002B6B8F">
        <w:rPr>
          <w:rFonts w:eastAsia="Calibri"/>
        </w:rPr>
        <w:t xml:space="preserve"> următoarele documente:</w:t>
      </w:r>
    </w:p>
    <w:p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 xml:space="preserve">-Cerere prin care solicită înregistrarea în evidența </w:t>
      </w:r>
      <w:r w:rsidRPr="002B6B8F">
        <w:rPr>
          <w:rFonts w:eastAsia="Calibri"/>
        </w:rPr>
        <w:t>A.J.O.F.M. Dolj</w:t>
      </w:r>
      <w:r w:rsidRPr="002B6B8F">
        <w:rPr>
          <w:lang w:val="ro-RO"/>
        </w:rPr>
        <w:t xml:space="preserve"> </w:t>
      </w:r>
      <w:r w:rsidRPr="002B6B8F">
        <w:rPr>
          <w:rFonts w:eastAsia="Calibri"/>
        </w:rPr>
        <w:t>;</w:t>
      </w:r>
    </w:p>
    <w:p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>-Carte de identitate – copie</w:t>
      </w:r>
      <w:r>
        <w:rPr>
          <w:lang w:val="ro-RO"/>
        </w:rPr>
        <w:t>;</w:t>
      </w:r>
    </w:p>
    <w:p w:rsidR="00C201A3" w:rsidRPr="002B6B8F" w:rsidRDefault="00C201A3" w:rsidP="00C201A3">
      <w:pPr>
        <w:spacing w:after="0"/>
        <w:ind w:left="0"/>
        <w:rPr>
          <w:lang w:val="ro-RO"/>
        </w:rPr>
      </w:pPr>
      <w:r w:rsidRPr="002B6B8F">
        <w:rPr>
          <w:lang w:val="ro-RO"/>
        </w:rPr>
        <w:t>-Act studii – copie;</w:t>
      </w:r>
      <w:bookmarkStart w:id="0" w:name="_GoBack"/>
      <w:bookmarkEnd w:id="0"/>
    </w:p>
    <w:p w:rsidR="00C201A3" w:rsidRDefault="00C201A3" w:rsidP="00C201A3">
      <w:pPr>
        <w:spacing w:after="0"/>
        <w:ind w:left="0"/>
        <w:rPr>
          <w:rFonts w:eastAsia="Calibri"/>
        </w:rPr>
      </w:pPr>
      <w:r w:rsidRPr="002B6B8F">
        <w:rPr>
          <w:rFonts w:eastAsia="Calibri"/>
        </w:rPr>
        <w:t>-Declaraţie pe propria răspundere referitoare la starea de sănătate</w:t>
      </w:r>
      <w:r>
        <w:rPr>
          <w:rFonts w:eastAsia="Calibri"/>
        </w:rPr>
        <w:t>;</w:t>
      </w:r>
    </w:p>
    <w:p w:rsidR="00C201A3" w:rsidRDefault="00C201A3" w:rsidP="00C201A3">
      <w:pPr>
        <w:spacing w:after="0"/>
        <w:ind w:left="0"/>
        <w:rPr>
          <w:rFonts w:eastAsia="Calibri"/>
        </w:rPr>
      </w:pPr>
      <w:r>
        <w:rPr>
          <w:rFonts w:eastAsia="Calibri"/>
        </w:rPr>
        <w:t>-Acord de prelucrare a datelor cu caracter personal;</w:t>
      </w:r>
    </w:p>
    <w:p w:rsidR="00C201A3" w:rsidRDefault="00C201A3" w:rsidP="00C201A3">
      <w:pPr>
        <w:pStyle w:val="NormalWeb"/>
        <w:spacing w:before="0" w:beforeAutospacing="0" w:after="0" w:afterAutospacing="0" w:line="276" w:lineRule="auto"/>
        <w:jc w:val="both"/>
        <w:rPr>
          <w:rFonts w:eastAsia="Calibri"/>
        </w:rPr>
      </w:pPr>
      <w:r>
        <w:rPr>
          <w:rFonts w:eastAsia="Calibri"/>
        </w:rPr>
        <w:t>-Curriculum vitae</w:t>
      </w:r>
    </w:p>
    <w:p w:rsidR="002D7291" w:rsidRDefault="002D7291" w:rsidP="002D7291">
      <w:pPr>
        <w:spacing w:after="0"/>
        <w:ind w:left="0"/>
        <w:rPr>
          <w:b/>
          <w:lang w:val="ro-RO"/>
        </w:rPr>
      </w:pPr>
      <w:r w:rsidRPr="00CE78AD">
        <w:rPr>
          <w:b/>
        </w:rPr>
        <w:t>Date de contact</w:t>
      </w:r>
      <w:r w:rsidRPr="00CE78AD">
        <w:rPr>
          <w:b/>
          <w:lang w:val="ro-RO"/>
        </w:rPr>
        <w:t>:</w:t>
      </w:r>
      <w:r w:rsidRPr="00C631FE">
        <w:t xml:space="preserve"> </w:t>
      </w:r>
      <w:r w:rsidR="008955EC">
        <w:t>Agenția Locală</w:t>
      </w:r>
      <w:r>
        <w:t xml:space="preserve"> Craiova</w:t>
      </w:r>
    </w:p>
    <w:p w:rsidR="002D7291" w:rsidRPr="008955EC" w:rsidRDefault="002D7291" w:rsidP="002D7291">
      <w:pPr>
        <w:spacing w:after="0"/>
        <w:ind w:left="0"/>
        <w:rPr>
          <w:rFonts w:cs="Arial"/>
          <w:sz w:val="24"/>
          <w:szCs w:val="24"/>
          <w:lang w:val="ro-RO"/>
        </w:rPr>
      </w:pPr>
      <w:r w:rsidRPr="008955EC">
        <w:rPr>
          <w:rFonts w:cs="Arial"/>
          <w:sz w:val="24"/>
          <w:szCs w:val="24"/>
          <w:lang w:val="ro-RO"/>
        </w:rPr>
        <w:t>Craiova, str. Eugeniu Carada, nr. 13A</w:t>
      </w:r>
    </w:p>
    <w:p w:rsidR="002D7291" w:rsidRPr="008955EC" w:rsidRDefault="002D7291" w:rsidP="002D7291">
      <w:pPr>
        <w:spacing w:after="0"/>
        <w:ind w:left="0"/>
        <w:rPr>
          <w:rFonts w:cs="Arial"/>
          <w:sz w:val="24"/>
          <w:szCs w:val="24"/>
          <w:lang w:val="ro-RO"/>
        </w:rPr>
      </w:pPr>
      <w:r w:rsidRPr="008955EC">
        <w:rPr>
          <w:rFonts w:cs="Arial"/>
          <w:sz w:val="24"/>
          <w:szCs w:val="24"/>
          <w:lang w:val="ro-RO"/>
        </w:rPr>
        <w:t>Nr. telefon: 0251.306.100</w:t>
      </w:r>
    </w:p>
    <w:p w:rsidR="008F49C4" w:rsidRDefault="008F49C4" w:rsidP="004A50AB">
      <w:pPr>
        <w:tabs>
          <w:tab w:val="left" w:pos="0"/>
        </w:tabs>
        <w:ind w:left="0"/>
        <w:rPr>
          <w:rFonts w:cs="Arial"/>
        </w:rPr>
      </w:pPr>
    </w:p>
    <w:p w:rsidR="00262B53" w:rsidRPr="0030417B" w:rsidRDefault="00262B53" w:rsidP="004A50AB">
      <w:pPr>
        <w:tabs>
          <w:tab w:val="left" w:pos="0"/>
        </w:tabs>
        <w:ind w:left="0"/>
        <w:rPr>
          <w:rFonts w:cs="Arial"/>
        </w:rPr>
      </w:pPr>
    </w:p>
    <w:p w:rsidR="008F49C4" w:rsidRPr="0030417B" w:rsidRDefault="008F49C4" w:rsidP="004A50AB">
      <w:pPr>
        <w:tabs>
          <w:tab w:val="left" w:pos="0"/>
        </w:tabs>
        <w:ind w:left="0"/>
        <w:rPr>
          <w:rFonts w:cs="Arial"/>
          <w:b/>
        </w:rPr>
      </w:pPr>
      <w:r w:rsidRPr="0030417B">
        <w:rPr>
          <w:rFonts w:cs="Arial"/>
          <w:b/>
        </w:rPr>
        <w:t>Agenția Județeană pentru Ocuparea Forței de Muncă Dolj</w:t>
      </w:r>
    </w:p>
    <w:sectPr w:rsidR="008F49C4" w:rsidRPr="0030417B" w:rsidSect="008F49C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117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3D" w:rsidRDefault="00CC133D" w:rsidP="00CD5B3B">
      <w:r>
        <w:separator/>
      </w:r>
    </w:p>
  </w:endnote>
  <w:endnote w:type="continuationSeparator" w:id="0">
    <w:p w:rsidR="00CC133D" w:rsidRDefault="00CC133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EC06D" wp14:editId="6FC8CB2B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ql9sH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5466BA">
      <w:rPr>
        <w:sz w:val="14"/>
        <w:szCs w:val="14"/>
        <w:lang w:val="ro-RO"/>
      </w:rPr>
      <w:t>AGENȚIA JUDEȚEANĂ PENTRU OCUPAREA FORȚEI DE MUNCĂ DOLJ</w:t>
    </w:r>
    <w:r w:rsidRPr="005466BA">
      <w:rPr>
        <w:sz w:val="14"/>
        <w:szCs w:val="14"/>
        <w:lang w:val="ro-RO"/>
      </w:rPr>
      <w:tab/>
    </w:r>
    <w:r w:rsidRPr="005466BA">
      <w:rPr>
        <w:sz w:val="14"/>
        <w:szCs w:val="14"/>
        <w:lang w:val="ro-RO"/>
      </w:rPr>
      <w:tab/>
      <w:t xml:space="preserve">pagina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>PAGE   \* MERGEFORMAT</w:instrText>
    </w:r>
    <w:r w:rsidRPr="005466BA">
      <w:rPr>
        <w:sz w:val="14"/>
        <w:szCs w:val="14"/>
        <w:lang w:val="ro-RO"/>
      </w:rPr>
      <w:fldChar w:fldCharType="separate"/>
    </w:r>
    <w:r w:rsidR="00262B53">
      <w:rPr>
        <w:noProof/>
        <w:sz w:val="14"/>
        <w:szCs w:val="14"/>
        <w:lang w:val="ro-RO"/>
      </w:rPr>
      <w:t>2</w:t>
    </w:r>
    <w:r w:rsidRPr="005466BA">
      <w:rPr>
        <w:sz w:val="14"/>
        <w:szCs w:val="14"/>
        <w:lang w:val="ro-RO"/>
      </w:rPr>
      <w:fldChar w:fldCharType="end"/>
    </w:r>
    <w:r w:rsidRPr="005466BA">
      <w:rPr>
        <w:sz w:val="14"/>
        <w:szCs w:val="14"/>
        <w:lang w:val="ro-RO"/>
      </w:rPr>
      <w:t xml:space="preserve"> din </w:t>
    </w:r>
    <w:r w:rsidRPr="005466BA">
      <w:rPr>
        <w:sz w:val="14"/>
        <w:szCs w:val="14"/>
        <w:lang w:val="ro-RO"/>
      </w:rPr>
      <w:fldChar w:fldCharType="begin"/>
    </w:r>
    <w:r w:rsidRPr="005466BA">
      <w:rPr>
        <w:sz w:val="14"/>
        <w:szCs w:val="14"/>
        <w:lang w:val="ro-RO"/>
      </w:rPr>
      <w:instrText xml:space="preserve"> NUMPAGES   \* MERGEFORMAT </w:instrText>
    </w:r>
    <w:r w:rsidRPr="005466BA">
      <w:rPr>
        <w:sz w:val="14"/>
        <w:szCs w:val="14"/>
        <w:lang w:val="ro-RO"/>
      </w:rPr>
      <w:fldChar w:fldCharType="separate"/>
    </w:r>
    <w:r w:rsidR="002C1BC8">
      <w:rPr>
        <w:noProof/>
        <w:sz w:val="14"/>
        <w:szCs w:val="14"/>
        <w:lang w:val="ro-RO"/>
      </w:rPr>
      <w:t>1</w:t>
    </w:r>
    <w:r w:rsidRPr="005466BA">
      <w:rPr>
        <w:sz w:val="14"/>
        <w:szCs w:val="14"/>
        <w:lang w:val="ro-RO"/>
      </w:rPr>
      <w:fldChar w:fldCharType="end"/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Operator de date cu caracter personal nr. 564</w:t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Adresa: Craiova, str. Eugeniu Carada, nr.13A, jud. Dolj</w:t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 xml:space="preserve">Tel.: 0251/306.100  Fax: 0351/401.557 </w:t>
    </w:r>
  </w:p>
  <w:p w:rsidR="00542BDA" w:rsidRPr="005466BA" w:rsidRDefault="00542BDA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5466BA">
      <w:rPr>
        <w:sz w:val="14"/>
        <w:szCs w:val="14"/>
        <w:lang w:val="ro-RO"/>
      </w:rPr>
      <w:t>e-mail:ajofm.dj</w:t>
    </w:r>
    <w:r w:rsidRPr="005466BA">
      <w:rPr>
        <w:sz w:val="14"/>
        <w:szCs w:val="14"/>
      </w:rPr>
      <w:t>@</w:t>
    </w:r>
    <w:r w:rsidRPr="005466BA">
      <w:rPr>
        <w:sz w:val="14"/>
        <w:szCs w:val="14"/>
        <w:lang w:val="ro-RO"/>
      </w:rPr>
      <w:t>anofm.gov.ro</w:t>
    </w:r>
  </w:p>
  <w:p w:rsidR="00542BDA" w:rsidRPr="005466BA" w:rsidRDefault="002C1BC8" w:rsidP="00542BDA">
    <w:pPr>
      <w:pStyle w:val="Footer"/>
      <w:spacing w:after="0" w:line="240" w:lineRule="auto"/>
      <w:ind w:left="0"/>
      <w:rPr>
        <w:sz w:val="14"/>
        <w:szCs w:val="14"/>
        <w:lang w:val="ro-RO"/>
      </w:rPr>
    </w:pPr>
    <w:hyperlink r:id="rId1" w:history="1">
      <w:r w:rsidR="00542BDA" w:rsidRPr="005466BA">
        <w:rPr>
          <w:rStyle w:val="Hyperlink"/>
          <w:color w:val="auto"/>
          <w:sz w:val="14"/>
          <w:szCs w:val="14"/>
          <w:lang w:val="ro-RO"/>
        </w:rPr>
        <w:t>www.anofm.ro/AJOFMDolj</w:t>
      </w:r>
    </w:hyperlink>
    <w:r w:rsidR="00542BDA" w:rsidRPr="005466BA">
      <w:rPr>
        <w:sz w:val="14"/>
        <w:szCs w:val="14"/>
        <w:lang w:val="ro-RO"/>
      </w:rPr>
      <w:t xml:space="preserve"> ; </w:t>
    </w:r>
    <w:hyperlink r:id="rId2" w:history="1">
      <w:r w:rsidR="00542BDA" w:rsidRPr="005466BA">
        <w:rPr>
          <w:rStyle w:val="Hyperlink"/>
          <w:color w:val="auto"/>
          <w:sz w:val="14"/>
          <w:szCs w:val="14"/>
          <w:lang w:val="ro-RO"/>
        </w:rPr>
        <w:t>www.facebook.com/AJOFMDOLJ</w:t>
      </w:r>
    </w:hyperlink>
    <w:r w:rsidR="00542BDA" w:rsidRPr="005466BA">
      <w:rPr>
        <w:sz w:val="14"/>
        <w:szCs w:val="14"/>
        <w:lang w:val="ro-RO"/>
      </w:rPr>
      <w:t xml:space="preserve"> </w:t>
    </w:r>
  </w:p>
  <w:p w:rsidR="004320AC" w:rsidRPr="00542BDA" w:rsidRDefault="004320AC" w:rsidP="00542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9" w:type="dxa"/>
      <w:tblInd w:w="108" w:type="dxa"/>
      <w:tblLook w:val="04A0" w:firstRow="1" w:lastRow="0" w:firstColumn="1" w:lastColumn="0" w:noHBand="0" w:noVBand="1"/>
    </w:tblPr>
    <w:tblGrid>
      <w:gridCol w:w="6030"/>
      <w:gridCol w:w="4869"/>
    </w:tblGrid>
    <w:tr w:rsidR="00262B53" w:rsidTr="003468B4">
      <w:tc>
        <w:tcPr>
          <w:tcW w:w="6030" w:type="dxa"/>
        </w:tcPr>
        <w:p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:rsidR="00262B53" w:rsidRDefault="00262B53" w:rsidP="003468B4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:rsidR="00262B53" w:rsidRDefault="00262B53" w:rsidP="003468B4">
          <w:pPr>
            <w:pStyle w:val="Footer"/>
            <w:tabs>
              <w:tab w:val="clear" w:pos="4320"/>
              <w:tab w:val="clear" w:pos="8640"/>
              <w:tab w:val="center" w:pos="2961"/>
            </w:tabs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  <w:r>
            <w:rPr>
              <w:sz w:val="16"/>
              <w:szCs w:val="14"/>
              <w:lang w:val="ro-RO"/>
            </w:rPr>
            <w:tab/>
          </w:r>
        </w:p>
        <w:p w:rsidR="00262B53" w:rsidRDefault="00262B53" w:rsidP="003468B4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:rsidR="00262B53" w:rsidRDefault="00262B53" w:rsidP="003468B4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97574B1" wp14:editId="0A0A9C92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B53" w:rsidRDefault="00262B53" w:rsidP="00262B5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2C1BC8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:rsidR="00262B53" w:rsidRDefault="00262B53" w:rsidP="00262B5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56IgIAAB4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" stroked="f">
                    <v:textbox>
                      <w:txbxContent>
                        <w:p w:rsidR="00262B53" w:rsidRDefault="00262B53" w:rsidP="00262B5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C1BC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262B53" w:rsidRDefault="00262B53" w:rsidP="00262B5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4254097" wp14:editId="342BB97F">
                <wp:extent cx="1280160" cy="906780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0AC" w:rsidRPr="00262B53" w:rsidRDefault="004320AC" w:rsidP="00262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3D" w:rsidRDefault="00CC133D" w:rsidP="00CD5B3B">
      <w:r>
        <w:separator/>
      </w:r>
    </w:p>
  </w:footnote>
  <w:footnote w:type="continuationSeparator" w:id="0">
    <w:p w:rsidR="00CC133D" w:rsidRDefault="00CC133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4320AC" w:rsidTr="003738C8">
      <w:trPr>
        <w:trHeight w:val="987"/>
      </w:trPr>
      <w:tc>
        <w:tcPr>
          <w:tcW w:w="5103" w:type="dxa"/>
          <w:shd w:val="clear" w:color="auto" w:fill="auto"/>
        </w:tcPr>
        <w:p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B354179" wp14:editId="751DA143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320AC" w:rsidRDefault="004320AC" w:rsidP="00011077">
          <w:pPr>
            <w:pStyle w:val="MediumGrid21"/>
            <w:jc w:val="right"/>
          </w:pPr>
        </w:p>
      </w:tc>
    </w:tr>
  </w:tbl>
  <w:p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9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:rsidTr="008F49C4">
      <w:tc>
        <w:tcPr>
          <w:tcW w:w="8647" w:type="dxa"/>
          <w:shd w:val="clear" w:color="auto" w:fill="auto"/>
        </w:tcPr>
        <w:p w:rsidR="004320AC" w:rsidRPr="00B44471" w:rsidRDefault="001C7677" w:rsidP="008F49C4">
          <w:pPr>
            <w:pStyle w:val="MediumGrid21"/>
            <w:ind w:left="360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7EF16D0" wp14:editId="7A4AD0AC">
                <wp:extent cx="3009265" cy="903605"/>
                <wp:effectExtent l="0" t="0" r="635" b="0"/>
                <wp:docPr id="5" name="Picture 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553D63DE" wp14:editId="2F2D1FE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365"/>
    <w:multiLevelType w:val="hybridMultilevel"/>
    <w:tmpl w:val="8D0A29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07B9"/>
    <w:multiLevelType w:val="hybridMultilevel"/>
    <w:tmpl w:val="04BAB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22DC7"/>
    <w:multiLevelType w:val="hybridMultilevel"/>
    <w:tmpl w:val="357E8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073EB"/>
    <w:multiLevelType w:val="hybridMultilevel"/>
    <w:tmpl w:val="89002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BA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0F0B"/>
    <w:rsid w:val="00082DF5"/>
    <w:rsid w:val="000832EB"/>
    <w:rsid w:val="000A3085"/>
    <w:rsid w:val="000A31B4"/>
    <w:rsid w:val="000C071C"/>
    <w:rsid w:val="000C16DF"/>
    <w:rsid w:val="000C24D5"/>
    <w:rsid w:val="000C30D0"/>
    <w:rsid w:val="000C71B2"/>
    <w:rsid w:val="000E760D"/>
    <w:rsid w:val="000F2163"/>
    <w:rsid w:val="000F4B28"/>
    <w:rsid w:val="000F688A"/>
    <w:rsid w:val="00100F36"/>
    <w:rsid w:val="00142ABB"/>
    <w:rsid w:val="001632A2"/>
    <w:rsid w:val="001856EE"/>
    <w:rsid w:val="00193E26"/>
    <w:rsid w:val="001C7677"/>
    <w:rsid w:val="001D2C99"/>
    <w:rsid w:val="001E6031"/>
    <w:rsid w:val="001F6EEC"/>
    <w:rsid w:val="001F7A3C"/>
    <w:rsid w:val="002046C8"/>
    <w:rsid w:val="0021532B"/>
    <w:rsid w:val="00262B53"/>
    <w:rsid w:val="002673A1"/>
    <w:rsid w:val="0028016A"/>
    <w:rsid w:val="00294102"/>
    <w:rsid w:val="002A1C92"/>
    <w:rsid w:val="002A4FF7"/>
    <w:rsid w:val="002A5742"/>
    <w:rsid w:val="002B72E1"/>
    <w:rsid w:val="002C1BC8"/>
    <w:rsid w:val="002C59E9"/>
    <w:rsid w:val="002D363D"/>
    <w:rsid w:val="002D7291"/>
    <w:rsid w:val="002E3C3B"/>
    <w:rsid w:val="002F29B8"/>
    <w:rsid w:val="0030417B"/>
    <w:rsid w:val="00305DE5"/>
    <w:rsid w:val="003070E3"/>
    <w:rsid w:val="003115C1"/>
    <w:rsid w:val="00312081"/>
    <w:rsid w:val="003134B0"/>
    <w:rsid w:val="003441B9"/>
    <w:rsid w:val="00346EED"/>
    <w:rsid w:val="00363D03"/>
    <w:rsid w:val="00367AC0"/>
    <w:rsid w:val="003738C8"/>
    <w:rsid w:val="00373E18"/>
    <w:rsid w:val="00393ADC"/>
    <w:rsid w:val="00395093"/>
    <w:rsid w:val="003950C5"/>
    <w:rsid w:val="003A4F40"/>
    <w:rsid w:val="003C1679"/>
    <w:rsid w:val="003C1B81"/>
    <w:rsid w:val="003C5F18"/>
    <w:rsid w:val="003C6A66"/>
    <w:rsid w:val="003D0D81"/>
    <w:rsid w:val="003D1BD8"/>
    <w:rsid w:val="003D5A60"/>
    <w:rsid w:val="003F4685"/>
    <w:rsid w:val="00403C3F"/>
    <w:rsid w:val="00403F09"/>
    <w:rsid w:val="00407382"/>
    <w:rsid w:val="00412DAB"/>
    <w:rsid w:val="00427C17"/>
    <w:rsid w:val="004320AC"/>
    <w:rsid w:val="00441E15"/>
    <w:rsid w:val="00443AE8"/>
    <w:rsid w:val="004510F7"/>
    <w:rsid w:val="00451AD0"/>
    <w:rsid w:val="0045426E"/>
    <w:rsid w:val="00465593"/>
    <w:rsid w:val="00465ABF"/>
    <w:rsid w:val="004713A4"/>
    <w:rsid w:val="004714D6"/>
    <w:rsid w:val="00482465"/>
    <w:rsid w:val="00493AD5"/>
    <w:rsid w:val="004A50AB"/>
    <w:rsid w:val="004A77FE"/>
    <w:rsid w:val="004B4737"/>
    <w:rsid w:val="004D5F89"/>
    <w:rsid w:val="004E3CBB"/>
    <w:rsid w:val="004E47D4"/>
    <w:rsid w:val="004F177E"/>
    <w:rsid w:val="00511D6E"/>
    <w:rsid w:val="0051391D"/>
    <w:rsid w:val="00542BDA"/>
    <w:rsid w:val="005466BA"/>
    <w:rsid w:val="00554C2D"/>
    <w:rsid w:val="0056387D"/>
    <w:rsid w:val="0057501B"/>
    <w:rsid w:val="00575DB2"/>
    <w:rsid w:val="00577B20"/>
    <w:rsid w:val="00582C45"/>
    <w:rsid w:val="00587684"/>
    <w:rsid w:val="005951A8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00481"/>
    <w:rsid w:val="0061261F"/>
    <w:rsid w:val="00646585"/>
    <w:rsid w:val="006579C6"/>
    <w:rsid w:val="006A241E"/>
    <w:rsid w:val="006A263E"/>
    <w:rsid w:val="006B043C"/>
    <w:rsid w:val="006B528B"/>
    <w:rsid w:val="006C1FAB"/>
    <w:rsid w:val="006C3D53"/>
    <w:rsid w:val="006D7EA7"/>
    <w:rsid w:val="006E1F27"/>
    <w:rsid w:val="006E55F8"/>
    <w:rsid w:val="006E6146"/>
    <w:rsid w:val="006F0ED7"/>
    <w:rsid w:val="006F0FE3"/>
    <w:rsid w:val="006F2793"/>
    <w:rsid w:val="006F3864"/>
    <w:rsid w:val="007079FB"/>
    <w:rsid w:val="0071411C"/>
    <w:rsid w:val="00714A39"/>
    <w:rsid w:val="00722BEC"/>
    <w:rsid w:val="0073042D"/>
    <w:rsid w:val="007322B0"/>
    <w:rsid w:val="00733CF7"/>
    <w:rsid w:val="00742DB0"/>
    <w:rsid w:val="00766E0E"/>
    <w:rsid w:val="00776965"/>
    <w:rsid w:val="007914E2"/>
    <w:rsid w:val="007966D9"/>
    <w:rsid w:val="007B005F"/>
    <w:rsid w:val="007B54D2"/>
    <w:rsid w:val="007C1093"/>
    <w:rsid w:val="007C1EDA"/>
    <w:rsid w:val="007C627B"/>
    <w:rsid w:val="007F5774"/>
    <w:rsid w:val="0080611A"/>
    <w:rsid w:val="008114F7"/>
    <w:rsid w:val="0081302F"/>
    <w:rsid w:val="0081589B"/>
    <w:rsid w:val="00846443"/>
    <w:rsid w:val="00860515"/>
    <w:rsid w:val="00867F1E"/>
    <w:rsid w:val="00872110"/>
    <w:rsid w:val="0088572A"/>
    <w:rsid w:val="00887484"/>
    <w:rsid w:val="008955EC"/>
    <w:rsid w:val="00896623"/>
    <w:rsid w:val="00896CE2"/>
    <w:rsid w:val="008A0FDC"/>
    <w:rsid w:val="008A2575"/>
    <w:rsid w:val="008A2AC0"/>
    <w:rsid w:val="008B4FEB"/>
    <w:rsid w:val="008C4503"/>
    <w:rsid w:val="008D5DFD"/>
    <w:rsid w:val="008F3FC8"/>
    <w:rsid w:val="008F49C4"/>
    <w:rsid w:val="008F4D2B"/>
    <w:rsid w:val="00900207"/>
    <w:rsid w:val="00904EDE"/>
    <w:rsid w:val="00915096"/>
    <w:rsid w:val="00915EBA"/>
    <w:rsid w:val="00920BB6"/>
    <w:rsid w:val="00920D4D"/>
    <w:rsid w:val="009312CC"/>
    <w:rsid w:val="00931B51"/>
    <w:rsid w:val="0093506B"/>
    <w:rsid w:val="00944611"/>
    <w:rsid w:val="009508C1"/>
    <w:rsid w:val="00956C81"/>
    <w:rsid w:val="00961194"/>
    <w:rsid w:val="00976506"/>
    <w:rsid w:val="00976C79"/>
    <w:rsid w:val="00985FA2"/>
    <w:rsid w:val="009922AA"/>
    <w:rsid w:val="009C1D7B"/>
    <w:rsid w:val="009C4816"/>
    <w:rsid w:val="00A07E98"/>
    <w:rsid w:val="00A12865"/>
    <w:rsid w:val="00A3448E"/>
    <w:rsid w:val="00A73B09"/>
    <w:rsid w:val="00A84CF2"/>
    <w:rsid w:val="00A90C70"/>
    <w:rsid w:val="00A92206"/>
    <w:rsid w:val="00AA090C"/>
    <w:rsid w:val="00AA565A"/>
    <w:rsid w:val="00AB6801"/>
    <w:rsid w:val="00AC0654"/>
    <w:rsid w:val="00AD6AD2"/>
    <w:rsid w:val="00AE1CF4"/>
    <w:rsid w:val="00AE26B4"/>
    <w:rsid w:val="00AE5C7D"/>
    <w:rsid w:val="00AE5F00"/>
    <w:rsid w:val="00B13BB4"/>
    <w:rsid w:val="00B16146"/>
    <w:rsid w:val="00B2305A"/>
    <w:rsid w:val="00B423F2"/>
    <w:rsid w:val="00B44471"/>
    <w:rsid w:val="00B53DD5"/>
    <w:rsid w:val="00B56680"/>
    <w:rsid w:val="00B62D39"/>
    <w:rsid w:val="00B62F56"/>
    <w:rsid w:val="00B65876"/>
    <w:rsid w:val="00B67595"/>
    <w:rsid w:val="00B70ADF"/>
    <w:rsid w:val="00B711A9"/>
    <w:rsid w:val="00B91EC8"/>
    <w:rsid w:val="00BB4295"/>
    <w:rsid w:val="00BE283F"/>
    <w:rsid w:val="00BE7B02"/>
    <w:rsid w:val="00BF3326"/>
    <w:rsid w:val="00C0219F"/>
    <w:rsid w:val="00C05F49"/>
    <w:rsid w:val="00C201A3"/>
    <w:rsid w:val="00C20EF1"/>
    <w:rsid w:val="00C6554C"/>
    <w:rsid w:val="00C82169"/>
    <w:rsid w:val="00C82841"/>
    <w:rsid w:val="00C92DE1"/>
    <w:rsid w:val="00C94CC6"/>
    <w:rsid w:val="00CB567C"/>
    <w:rsid w:val="00CC133D"/>
    <w:rsid w:val="00CC1BCE"/>
    <w:rsid w:val="00CC3917"/>
    <w:rsid w:val="00CD0293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4081"/>
    <w:rsid w:val="00D27104"/>
    <w:rsid w:val="00D27D4C"/>
    <w:rsid w:val="00D30A85"/>
    <w:rsid w:val="00D36626"/>
    <w:rsid w:val="00D44463"/>
    <w:rsid w:val="00D4486D"/>
    <w:rsid w:val="00D474C0"/>
    <w:rsid w:val="00D7361E"/>
    <w:rsid w:val="00D86D72"/>
    <w:rsid w:val="00D86F1D"/>
    <w:rsid w:val="00D9640B"/>
    <w:rsid w:val="00D96A31"/>
    <w:rsid w:val="00DA1C6B"/>
    <w:rsid w:val="00DC0E34"/>
    <w:rsid w:val="00DC4D0D"/>
    <w:rsid w:val="00DD4E72"/>
    <w:rsid w:val="00DE6A18"/>
    <w:rsid w:val="00DE7FC8"/>
    <w:rsid w:val="00DF42F3"/>
    <w:rsid w:val="00E177B4"/>
    <w:rsid w:val="00E462CE"/>
    <w:rsid w:val="00E55013"/>
    <w:rsid w:val="00E562FC"/>
    <w:rsid w:val="00E60ED7"/>
    <w:rsid w:val="00E756F5"/>
    <w:rsid w:val="00E96F2D"/>
    <w:rsid w:val="00EA0F6C"/>
    <w:rsid w:val="00EB6EBB"/>
    <w:rsid w:val="00ED3F4E"/>
    <w:rsid w:val="00F20FDD"/>
    <w:rsid w:val="00F3008D"/>
    <w:rsid w:val="00F415E0"/>
    <w:rsid w:val="00F517FD"/>
    <w:rsid w:val="00F5239C"/>
    <w:rsid w:val="00F56EE8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347E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1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06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654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00481"/>
    <w:pPr>
      <w:spacing w:after="0" w:line="240" w:lineRule="auto"/>
      <w:ind w:left="0" w:firstLine="720"/>
    </w:pPr>
    <w:rPr>
      <w:rFonts w:ascii="Arial Ro" w:eastAsia="Times New Roman" w:hAnsi="Arial R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0481"/>
    <w:rPr>
      <w:rFonts w:ascii="Arial Ro" w:eastAsia="Times New Roman" w:hAnsi="Arial Ro"/>
      <w:sz w:val="24"/>
      <w:szCs w:val="24"/>
    </w:rPr>
  </w:style>
  <w:style w:type="character" w:customStyle="1" w:styleId="panchor">
    <w:name w:val="panchor"/>
    <w:rsid w:val="00600481"/>
  </w:style>
  <w:style w:type="character" w:styleId="HTMLCite">
    <w:name w:val="HTML Cite"/>
    <w:basedOn w:val="DefaultParagraphFont"/>
    <w:uiPriority w:val="99"/>
    <w:semiHidden/>
    <w:unhideWhenUsed/>
    <w:rsid w:val="006004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1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065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654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00481"/>
    <w:pPr>
      <w:spacing w:after="0" w:line="240" w:lineRule="auto"/>
      <w:ind w:left="0" w:firstLine="720"/>
    </w:pPr>
    <w:rPr>
      <w:rFonts w:ascii="Arial Ro" w:eastAsia="Times New Roman" w:hAnsi="Arial R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0481"/>
    <w:rPr>
      <w:rFonts w:ascii="Arial Ro" w:eastAsia="Times New Roman" w:hAnsi="Arial Ro"/>
      <w:sz w:val="24"/>
      <w:szCs w:val="24"/>
    </w:rPr>
  </w:style>
  <w:style w:type="character" w:customStyle="1" w:styleId="panchor">
    <w:name w:val="panchor"/>
    <w:rsid w:val="00600481"/>
  </w:style>
  <w:style w:type="character" w:styleId="HTMLCite">
    <w:name w:val="HTML Cite"/>
    <w:basedOn w:val="DefaultParagraphFont"/>
    <w:uiPriority w:val="99"/>
    <w:semiHidden/>
    <w:unhideWhenUsed/>
    <w:rsid w:val="00600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DOLJ" TargetMode="External"/><Relationship Id="rId1" Type="http://schemas.openxmlformats.org/officeDocument/2006/relationships/hyperlink" Target="http://www.anofm.ro/AJOFMDolj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COMUNICARE\template%20antet%20AJOFM%20-%20ALOFM%20-%20CRFPA%20-%20CRFPP%20-%20dec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F240-07DF-47AC-87C1-6D125A35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 - dec 2021</Template>
  <TotalTime>88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GHERCIOIU</dc:creator>
  <cp:lastModifiedBy>Anca Petcu</cp:lastModifiedBy>
  <cp:revision>19</cp:revision>
  <cp:lastPrinted>2024-12-04T07:12:00Z</cp:lastPrinted>
  <dcterms:created xsi:type="dcterms:W3CDTF">2022-03-18T06:00:00Z</dcterms:created>
  <dcterms:modified xsi:type="dcterms:W3CDTF">2024-12-04T07:14:00Z</dcterms:modified>
</cp:coreProperties>
</file>