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B9" w:rsidRDefault="004E29B9" w:rsidP="004E29B9">
      <w:pPr>
        <w:spacing w:after="0" w:line="360" w:lineRule="auto"/>
        <w:ind w:right="1090"/>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w:t>
      </w:r>
      <w:r>
        <w:rPr>
          <w:rFonts w:ascii="Trebuchet MS" w:hAnsi="Trebuchet MS" w:cs="Times New Roman"/>
          <w:b/>
          <w:sz w:val="22"/>
          <w:szCs w:val="22"/>
          <w:lang w:val="ro-RO"/>
        </w:rPr>
        <w:t>2</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4E29B9"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jc w:val="center"/>
              <w:rPr>
                <w:rFonts w:ascii="Trebuchet MS" w:hAnsi="Trebuchet MS"/>
                <w:b/>
                <w:bCs/>
                <w:i/>
                <w:sz w:val="22"/>
                <w:szCs w:val="22"/>
              </w:rPr>
            </w:pPr>
            <w:r>
              <w:rPr>
                <w:rFonts w:ascii="Trebuchet MS" w:hAnsi="Trebuchet MS"/>
                <w:b/>
                <w:bCs/>
                <w:i/>
                <w:sz w:val="22"/>
                <w:szCs w:val="22"/>
              </w:rPr>
              <w:t>FIŞA PARTENERULUI</w:t>
            </w:r>
          </w:p>
          <w:p w:rsidR="004E29B9" w:rsidRDefault="004E29B9">
            <w:pPr>
              <w:spacing w:after="0" w:line="360" w:lineRule="auto"/>
              <w:jc w:val="center"/>
              <w:rPr>
                <w:rFonts w:ascii="Trebuchet MS" w:hAnsi="Trebuchet MS"/>
                <w:b/>
                <w:bCs/>
                <w:i/>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Denumire organizaţie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Acronim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Cod de înregistrare fiscală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Număr de înregistrare în Registrul Comerţului/fundațiilor</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lang w:val="it-IT"/>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Anul înfiinţării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Date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adresă, tel., fax, e-mail</w:t>
            </w:r>
            <w:r>
              <w:rPr>
                <w:rFonts w:ascii="Trebuchet MS" w:hAnsi="Trebuchet MS"/>
                <w:sz w:val="22"/>
                <w:szCs w:val="22"/>
              </w:rPr>
              <w:t>)</w:t>
            </w:r>
          </w:p>
        </w:tc>
      </w:tr>
      <w:tr w:rsidR="004E29B9"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Persoana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nume, poziţia în organizaţie</w:t>
            </w:r>
            <w:r>
              <w:rPr>
                <w:rFonts w:ascii="Trebuchet MS" w:hAnsi="Trebuchet MS"/>
                <w:sz w:val="22"/>
                <w:szCs w:val="22"/>
              </w:rPr>
              <w: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Tema de proiect pentru care aplică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Se va trece una dintre temele propuse de către</w:t>
            </w:r>
            <w:r>
              <w:rPr>
                <w:rFonts w:ascii="Trebuchet MS" w:hAnsi="Trebuchet MS"/>
                <w:b/>
                <w:color w:val="0070C0"/>
                <w:sz w:val="22"/>
                <w:szCs w:val="22"/>
                <w:lang w:val="it-IT"/>
              </w:rPr>
              <w:t xml:space="preserve"> </w:t>
            </w:r>
            <w:r>
              <w:rPr>
                <w:rFonts w:ascii="Trebuchet MS" w:hAnsi="Trebuchet MS"/>
                <w:sz w:val="22"/>
                <w:szCs w:val="22"/>
                <w:lang w:val="it-IT"/>
              </w:rPr>
              <w:t xml:space="preserve">AJOFM </w:t>
            </w:r>
            <w:r>
              <w:rPr>
                <w:rFonts w:ascii="Trebuchet MS" w:hAnsi="Trebuchet MS" w:cs="Times New Roman"/>
                <w:w w:val="105"/>
                <w:sz w:val="22"/>
                <w:szCs w:val="22"/>
                <w:lang w:val="ro-RO"/>
              </w:rPr>
              <w:t>Dâmboviţa</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Descrierea activităţii organizaţiei, relevantă pentru acest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Experință relevantă a partenerului pentru domeniul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Descrieti experienta privind implementarea unor proiecte relevante pentru prezenta cerere de proiecte. Faceți referire la o scurtă descriere a proiectelor, buget, an obținere finațare și/sau descrieți experiența în domeniul acticvității/ activităților cadru a prezentului proiect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Activitatea /activităţile din cadrul proiectului în care doriţi să vă implicaţi </w:t>
            </w:r>
          </w:p>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w:t>
            </w:r>
            <w:r>
              <w:rPr>
                <w:rFonts w:ascii="Trebuchet MS" w:hAnsi="Trebuchet MS"/>
                <w:i/>
                <w:sz w:val="22"/>
                <w:szCs w:val="22"/>
              </w:rPr>
              <w:t>conform Ghidului</w:t>
            </w:r>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left="100"/>
              <w:jc w:val="both"/>
              <w:rPr>
                <w:rFonts w:ascii="Trebuchet MS" w:hAnsi="Trebuchet MS"/>
                <w:sz w:val="22"/>
                <w:szCs w:val="22"/>
              </w:rPr>
            </w:pPr>
            <w:r>
              <w:rPr>
                <w:rFonts w:ascii="Trebuchet MS" w:hAnsi="Trebuchet MS"/>
                <w:sz w:val="22"/>
                <w:szCs w:val="22"/>
              </w:rPr>
              <w:t>Vă rugăm să detaliaţi modalitatea de implicare a dumneavoastră în activitățile proiectului în eventualitatea implementării unui proiect cu tema aleasă de ofertant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Resurse umane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 xml:space="preserve">Se va trece numărul total de angajați, din care personalul relevant pentru implementarea activităților în care </w:t>
            </w:r>
            <w:r>
              <w:rPr>
                <w:rFonts w:ascii="Trebuchet MS" w:hAnsi="Trebuchet MS"/>
                <w:sz w:val="22"/>
                <w:szCs w:val="22"/>
                <w:lang w:val="it-IT"/>
              </w:rPr>
              <w:lastRenderedPageBreak/>
              <w:t>ofertantul dorește să se implice și pe care le-a menționat mai sus</w:t>
            </w:r>
          </w:p>
        </w:tc>
      </w:tr>
      <w:tr w:rsidR="004E29B9"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jc w:val="both"/>
              <w:rPr>
                <w:rFonts w:ascii="Trebuchet MS" w:hAnsi="Trebuchet MS"/>
                <w:sz w:val="22"/>
                <w:szCs w:val="22"/>
              </w:rPr>
            </w:pPr>
            <w:r>
              <w:rPr>
                <w:rFonts w:ascii="Trebuchet MS" w:hAnsi="Trebuchet MS"/>
                <w:sz w:val="22"/>
                <w:szCs w:val="22"/>
              </w:rPr>
              <w:lastRenderedPageBreak/>
              <w:t>Anul .....</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lang w:val="it-IT"/>
              </w:rPr>
            </w:pPr>
          </w:p>
        </w:tc>
      </w:tr>
      <w:tr w:rsidR="004E29B9"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jc w:val="both"/>
              <w:rPr>
                <w:rFonts w:ascii="Trebuchet MS" w:hAnsi="Trebuchet MS"/>
                <w:sz w:val="22"/>
                <w:szCs w:val="22"/>
              </w:rPr>
            </w:pPr>
            <w:r>
              <w:rPr>
                <w:rFonts w:ascii="Trebuchet MS" w:hAnsi="Trebuchet MS"/>
                <w:sz w:val="22"/>
                <w:szCs w:val="22"/>
              </w:rPr>
              <w:t>Anul .....</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lang w:val="it-IT"/>
              </w:rPr>
            </w:pPr>
          </w:p>
        </w:tc>
      </w:tr>
      <w:tr w:rsidR="004E29B9"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jc w:val="both"/>
              <w:rPr>
                <w:rFonts w:ascii="Trebuchet MS" w:hAnsi="Trebuchet MS"/>
                <w:sz w:val="22"/>
                <w:szCs w:val="22"/>
              </w:rPr>
            </w:pPr>
            <w:r>
              <w:rPr>
                <w:rFonts w:ascii="Trebuchet MS" w:hAnsi="Trebuchet MS"/>
                <w:sz w:val="22"/>
                <w:szCs w:val="22"/>
              </w:rPr>
              <w:t>Anul ....</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jc w:val="both"/>
              <w:rPr>
                <w:rFonts w:ascii="Trebuchet MS" w:hAnsi="Trebuchet MS"/>
                <w:sz w:val="22"/>
                <w:szCs w:val="22"/>
                <w:lang w:val="it-IT"/>
              </w:rPr>
            </w:pPr>
          </w:p>
        </w:tc>
      </w:tr>
      <w:tr w:rsidR="004E29B9"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jc w:val="both"/>
              <w:rPr>
                <w:rFonts w:ascii="Trebuchet MS" w:hAnsi="Trebuchet MS"/>
                <w:bCs/>
                <w:sz w:val="22"/>
                <w:szCs w:val="22"/>
                <w:lang w:val="it-IT"/>
              </w:rPr>
            </w:pPr>
            <w:r>
              <w:rPr>
                <w:rFonts w:ascii="Trebuchet MS" w:hAnsi="Trebuchet MS"/>
                <w:b/>
                <w:bCs/>
                <w:sz w:val="22"/>
                <w:szCs w:val="22"/>
                <w:lang w:val="it-IT"/>
              </w:rPr>
              <w:t xml:space="preserve">Finanţări anterioare </w:t>
            </w:r>
            <w:r>
              <w:rPr>
                <w:rFonts w:ascii="Trebuchet MS" w:hAnsi="Trebuchet MS"/>
                <w:bCs/>
                <w:sz w:val="22"/>
                <w:szCs w:val="22"/>
                <w:lang w:val="it-IT"/>
              </w:rPr>
              <w:t>(</w:t>
            </w:r>
            <w:r>
              <w:rPr>
                <w:rFonts w:ascii="Trebuchet MS" w:hAnsi="Trebuchet MS"/>
                <w:bCs/>
                <w:i/>
                <w:sz w:val="22"/>
                <w:szCs w:val="22"/>
                <w:lang w:val="it-IT"/>
              </w:rPr>
              <w:t>informaţii şi detalii privind asistenţa financiară nerambursabilă primită în ultimii 5 ani, raportată la data depunerii cererii de finanţare din fonduri publice sau alte surse financiare de către partener</w:t>
            </w:r>
            <w:r>
              <w:rPr>
                <w:rFonts w:ascii="Trebuchet MS" w:hAnsi="Trebuchet MS"/>
                <w:bCs/>
                <w:sz w:val="22"/>
                <w:szCs w:val="22"/>
                <w:lang w:val="it-IT"/>
              </w:rPr>
              <w:t xml:space="preserve">). </w:t>
            </w:r>
          </w:p>
          <w:p w:rsidR="004E29B9" w:rsidRDefault="004E29B9">
            <w:pPr>
              <w:spacing w:after="0" w:line="360" w:lineRule="auto"/>
              <w:jc w:val="both"/>
              <w:rPr>
                <w:rFonts w:ascii="Trebuchet MS" w:hAnsi="Trebuchet MS"/>
                <w:bCs/>
                <w:sz w:val="22"/>
                <w:szCs w:val="22"/>
              </w:rPr>
            </w:pPr>
            <w:r>
              <w:rPr>
                <w:rFonts w:ascii="Trebuchet MS" w:hAnsi="Trebuchet MS"/>
                <w:bCs/>
                <w:sz w:val="22"/>
                <w:szCs w:val="22"/>
              </w:rPr>
              <w:t>Pentru fiecare proiect relevant, menţionaţi:</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Titlul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conform contractului de finanţare</w:t>
            </w:r>
            <w:r>
              <w:rPr>
                <w:rFonts w:ascii="Trebuchet MS" w:hAnsi="Trebuchet MS"/>
                <w:sz w:val="22"/>
                <w:szCs w:val="22"/>
              </w:rPr>
              <w: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ID-ul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acordat de instituţia finanţatoare</w:t>
            </w:r>
            <w:r>
              <w:rPr>
                <w:rFonts w:ascii="Trebuchet MS" w:hAnsi="Trebuchet MS"/>
                <w:sz w:val="22"/>
                <w:szCs w:val="22"/>
              </w:rPr>
              <w: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Calitatea avută în cadrul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solicitant sau partner</w:t>
            </w:r>
            <w:r>
              <w:rPr>
                <w:rFonts w:ascii="Trebuchet MS" w:hAnsi="Trebuchet MS"/>
                <w:sz w:val="22"/>
                <w:szCs w:val="22"/>
              </w:rPr>
              <w: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Obiectivul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Stadiul implementării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Implementat sau în curs de implementare</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Rezultatele parţiale sau finale ale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lang w:val="it-IT"/>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Valoarea totală a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lastRenderedPageBreak/>
              <w:t xml:space="preserve">Sursa de finanţare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bugetul de stat, local, surse externe nerambursabile, surse externe rambursabile</w:t>
            </w:r>
            <w:r>
              <w:rPr>
                <w:rFonts w:ascii="Trebuchet MS" w:hAnsi="Trebuchet MS"/>
                <w:sz w:val="22"/>
                <w:szCs w:val="22"/>
              </w:rPr>
              <w:t>)</w:t>
            </w: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Numele instituţiei finanţatoare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rsidR="004E29B9" w:rsidRDefault="004E29B9">
            <w:pPr>
              <w:spacing w:after="0" w:line="360" w:lineRule="auto"/>
              <w:ind w:left="100"/>
              <w:rPr>
                <w:rFonts w:ascii="Trebuchet MS" w:hAnsi="Trebuchet MS"/>
                <w:sz w:val="22"/>
                <w:szCs w:val="22"/>
              </w:rPr>
            </w:pPr>
          </w:p>
        </w:tc>
      </w:tr>
      <w:tr w:rsidR="004E29B9"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Valoarea angajată în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cheltuită</w:t>
            </w:r>
            <w:r>
              <w:rPr>
                <w:rFonts w:ascii="Trebuchet MS" w:hAnsi="Trebuchet MS"/>
                <w:sz w:val="22"/>
                <w:szCs w:val="22"/>
              </w:rPr>
              <w:t>)</w:t>
            </w:r>
          </w:p>
        </w:tc>
      </w:tr>
    </w:tbl>
    <w:p w:rsidR="004E29B9" w:rsidRDefault="004E29B9" w:rsidP="004E29B9">
      <w:pPr>
        <w:spacing w:after="0" w:line="360" w:lineRule="auto"/>
        <w:rPr>
          <w:rFonts w:ascii="Trebuchet MS" w:hAnsi="Trebuchet MS"/>
          <w:i/>
          <w:sz w:val="22"/>
          <w:szCs w:val="22"/>
        </w:rPr>
      </w:pPr>
    </w:p>
    <w:p w:rsidR="004E29B9" w:rsidRDefault="004E29B9" w:rsidP="004E29B9">
      <w:pPr>
        <w:spacing w:after="0" w:line="360" w:lineRule="auto"/>
        <w:rPr>
          <w:rFonts w:ascii="Trebuchet MS" w:hAnsi="Trebuchet MS"/>
          <w:i/>
          <w:sz w:val="22"/>
          <w:szCs w:val="22"/>
        </w:rPr>
      </w:pPr>
      <w:r>
        <w:rPr>
          <w:rFonts w:ascii="Trebuchet MS" w:hAnsi="Trebuchet MS"/>
          <w:i/>
          <w:sz w:val="22"/>
          <w:szCs w:val="22"/>
        </w:rPr>
        <w:t xml:space="preserve"> </w:t>
      </w:r>
      <w:r>
        <w:rPr>
          <w:rFonts w:ascii="Trebuchet MS" w:hAnsi="Trebuchet MS"/>
          <w:i/>
          <w:sz w:val="22"/>
          <w:szCs w:val="22"/>
          <w:u w:val="single"/>
        </w:rPr>
        <w:t>Notă</w:t>
      </w:r>
      <w:r>
        <w:rPr>
          <w:rFonts w:ascii="Trebuchet MS" w:hAnsi="Trebuchet MS"/>
          <w:i/>
          <w:sz w:val="22"/>
          <w:szCs w:val="22"/>
        </w:rPr>
        <w:t xml:space="preserve"> </w:t>
      </w:r>
    </w:p>
    <w:p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Rubricile vor fi integral completate.</w:t>
      </w:r>
    </w:p>
    <w:p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 xml:space="preserve">Informaţiile furnizate se consideră a fi conform cu realitatea şi asumate, prin semnătură, de către reprezentantul </w:t>
      </w:r>
    </w:p>
    <w:p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legal.</w:t>
      </w:r>
    </w:p>
    <w:p w:rsidR="004E29B9" w:rsidRDefault="004E29B9" w:rsidP="004E29B9">
      <w:pPr>
        <w:spacing w:after="0" w:line="360" w:lineRule="auto"/>
        <w:ind w:hanging="180"/>
        <w:rPr>
          <w:rFonts w:ascii="Trebuchet MS" w:hAnsi="Trebuchet MS"/>
          <w:sz w:val="22"/>
          <w:szCs w:val="22"/>
          <w:lang w:val="it-IT"/>
        </w:rPr>
      </w:pPr>
    </w:p>
    <w:p w:rsidR="004E29B9" w:rsidRDefault="004E29B9" w:rsidP="004E29B9">
      <w:pPr>
        <w:spacing w:after="0" w:line="360" w:lineRule="auto"/>
        <w:ind w:left="180"/>
        <w:rPr>
          <w:rFonts w:ascii="Trebuchet MS" w:hAnsi="Trebuchet MS"/>
          <w:sz w:val="22"/>
          <w:szCs w:val="22"/>
          <w:lang w:val="it-IT"/>
        </w:rPr>
      </w:pPr>
      <w:r>
        <w:rPr>
          <w:rFonts w:ascii="Trebuchet MS" w:hAnsi="Trebuchet MS"/>
          <w:sz w:val="22"/>
          <w:szCs w:val="22"/>
          <w:lang w:val="it-IT"/>
        </w:rPr>
        <w:t>Numele şi prenumele reprezentantului legal</w:t>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t xml:space="preserve">Data </w:t>
      </w:r>
    </w:p>
    <w:p w:rsidR="004E29B9" w:rsidRDefault="004E29B9" w:rsidP="004E29B9">
      <w:pPr>
        <w:spacing w:after="0" w:line="360" w:lineRule="auto"/>
        <w:ind w:left="180"/>
        <w:rPr>
          <w:rFonts w:ascii="Trebuchet MS" w:hAnsi="Trebuchet MS"/>
          <w:sz w:val="22"/>
          <w:szCs w:val="22"/>
        </w:rPr>
      </w:pPr>
      <w:r>
        <w:rPr>
          <w:rFonts w:ascii="Trebuchet MS" w:hAnsi="Trebuchet MS"/>
          <w:sz w:val="22"/>
          <w:szCs w:val="22"/>
        </w:rPr>
        <w:t>Semnătura ………………………………………………….</w:t>
      </w:r>
    </w:p>
    <w:p w:rsidR="004E29B9" w:rsidRDefault="004E29B9" w:rsidP="004E29B9">
      <w:pPr>
        <w:spacing w:after="0" w:line="360" w:lineRule="auto"/>
        <w:ind w:left="1862" w:right="1521"/>
        <w:jc w:val="center"/>
        <w:rPr>
          <w:rFonts w:ascii="Trebuchet MS" w:hAnsi="Trebuchet MS"/>
          <w:sz w:val="22"/>
          <w:szCs w:val="22"/>
        </w:rPr>
      </w:pPr>
    </w:p>
    <w:p w:rsidR="00E776A7" w:rsidRDefault="004E29B9">
      <w:bookmarkStart w:id="0" w:name="_GoBack"/>
      <w:bookmarkEnd w:id="0"/>
    </w:p>
    <w:sectPr w:rsidR="00E77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8A"/>
    <w:rsid w:val="0029468A"/>
    <w:rsid w:val="002A4736"/>
    <w:rsid w:val="004E29B9"/>
    <w:rsid w:val="006F5C02"/>
    <w:rsid w:val="00DA6B07"/>
    <w:rsid w:val="00DC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95E1B-EF99-41BE-B2E0-56D6C2C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B9"/>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Nicoleta Negritu</cp:lastModifiedBy>
  <cp:revision>2</cp:revision>
  <dcterms:created xsi:type="dcterms:W3CDTF">2025-11-18T22:08:00Z</dcterms:created>
  <dcterms:modified xsi:type="dcterms:W3CDTF">2025-11-18T22:08:00Z</dcterms:modified>
</cp:coreProperties>
</file>