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1EF8" w14:textId="1DDDC1DC" w:rsidR="00112AA9" w:rsidRDefault="00112AA9" w:rsidP="000D7FBA">
      <w:pPr>
        <w:jc w:val="right"/>
        <w:rPr>
          <w:rFonts w:ascii="Trebuchet MS" w:hAnsi="Trebuchet MS"/>
          <w:b/>
          <w:sz w:val="22"/>
          <w:szCs w:val="22"/>
        </w:rPr>
      </w:pPr>
      <w:r w:rsidRPr="00210491">
        <w:rPr>
          <w:rFonts w:ascii="Trebuchet MS" w:hAnsi="Trebuchet MS"/>
          <w:b/>
          <w:sz w:val="22"/>
          <w:szCs w:val="22"/>
        </w:rPr>
        <w:t xml:space="preserve">                                                                                           </w:t>
      </w:r>
    </w:p>
    <w:p w14:paraId="6458E0A4" w14:textId="15584B74" w:rsidR="00112AA9" w:rsidRPr="00210491" w:rsidRDefault="00112AA9" w:rsidP="00112AA9">
      <w:pPr>
        <w:jc w:val="right"/>
        <w:rPr>
          <w:rFonts w:ascii="Trebuchet MS" w:hAnsi="Trebuchet MS"/>
          <w:b/>
          <w:sz w:val="22"/>
          <w:szCs w:val="22"/>
        </w:rPr>
      </w:pPr>
      <w:r w:rsidRPr="00210491">
        <w:rPr>
          <w:rFonts w:ascii="Trebuchet MS" w:hAnsi="Trebuchet MS"/>
          <w:b/>
          <w:sz w:val="22"/>
          <w:szCs w:val="22"/>
        </w:rPr>
        <w:t xml:space="preserve">                                                                                                                           Anexa nr.4</w:t>
      </w:r>
    </w:p>
    <w:p w14:paraId="40AED788" w14:textId="4D99DDD0" w:rsidR="00112AA9" w:rsidRPr="00210491" w:rsidRDefault="00112AA9" w:rsidP="00112AA9">
      <w:pPr>
        <w:jc w:val="right"/>
        <w:rPr>
          <w:rFonts w:ascii="Trebuchet MS" w:hAnsi="Trebuchet MS"/>
          <w:b/>
          <w:sz w:val="22"/>
          <w:szCs w:val="22"/>
        </w:rPr>
      </w:pPr>
      <w:r w:rsidRPr="00210491">
        <w:rPr>
          <w:rFonts w:ascii="Trebuchet MS" w:hAnsi="Trebuchet MS"/>
          <w:b/>
          <w:sz w:val="22"/>
          <w:szCs w:val="22"/>
        </w:rPr>
        <w:t xml:space="preserve">                                                                                                                        Cod </w:t>
      </w:r>
      <w:r w:rsidRPr="00210491">
        <w:rPr>
          <w:rFonts w:ascii="Trebuchet MS" w:hAnsi="Trebuchet MS"/>
          <w:b/>
          <w:bCs/>
          <w:spacing w:val="-2"/>
          <w:sz w:val="22"/>
          <w:szCs w:val="22"/>
          <w:lang w:eastAsia="ar-SA"/>
        </w:rPr>
        <w:t>PS-23/F4</w:t>
      </w:r>
    </w:p>
    <w:p w14:paraId="0E8F6216" w14:textId="77777777" w:rsidR="00112AA9" w:rsidRPr="00210491" w:rsidRDefault="00112AA9" w:rsidP="00112AA9">
      <w:pPr>
        <w:spacing w:line="276" w:lineRule="auto"/>
        <w:rPr>
          <w:rFonts w:ascii="Trebuchet MS" w:hAnsi="Trebuchet MS"/>
          <w:b/>
          <w:bCs/>
          <w:sz w:val="20"/>
          <w:szCs w:val="20"/>
        </w:rPr>
      </w:pPr>
    </w:p>
    <w:p w14:paraId="2DB2AC20" w14:textId="77777777" w:rsidR="00112AA9" w:rsidRDefault="00112AA9" w:rsidP="00112AA9">
      <w:pPr>
        <w:jc w:val="center"/>
        <w:rPr>
          <w:rFonts w:ascii="Trebuchet MS" w:hAnsi="Trebuchet MS"/>
          <w:b/>
          <w:lang w:val="fr-FR"/>
        </w:rPr>
      </w:pPr>
      <w:r w:rsidRPr="007010CA">
        <w:rPr>
          <w:rFonts w:ascii="Trebuchet MS" w:hAnsi="Trebuchet MS"/>
          <w:b/>
          <w:lang w:val="fr-FR"/>
        </w:rPr>
        <w:t>GRIL</w:t>
      </w:r>
      <w:r>
        <w:rPr>
          <w:rFonts w:ascii="Trebuchet MS" w:hAnsi="Trebuchet MS"/>
          <w:b/>
          <w:lang w:val="fr-FR"/>
        </w:rPr>
        <w:t>Ă</w:t>
      </w:r>
      <w:r w:rsidRPr="007010CA">
        <w:rPr>
          <w:rFonts w:ascii="Trebuchet MS" w:hAnsi="Trebuchet MS"/>
          <w:b/>
          <w:lang w:val="fr-FR"/>
        </w:rPr>
        <w:t xml:space="preserve"> EVALUARE ETAPA DE CALIFICARE A CANDIDAŢILOR</w:t>
      </w:r>
    </w:p>
    <w:p w14:paraId="3A822210" w14:textId="77777777" w:rsidR="00112AA9" w:rsidRPr="007010CA" w:rsidRDefault="00112AA9" w:rsidP="00112AA9">
      <w:pPr>
        <w:jc w:val="center"/>
        <w:rPr>
          <w:rFonts w:ascii="Trebuchet MS" w:hAnsi="Trebuchet MS"/>
          <w:b/>
          <w:lang w:val="fr-FR"/>
        </w:rPr>
      </w:pPr>
    </w:p>
    <w:p w14:paraId="2D61A2DF" w14:textId="77777777" w:rsidR="00112AA9" w:rsidRPr="006C2B57" w:rsidRDefault="00112AA9" w:rsidP="00112AA9">
      <w:pPr>
        <w:jc w:val="center"/>
        <w:rPr>
          <w:rFonts w:ascii="Trebuchet MS" w:hAnsi="Trebuchet MS"/>
          <w:b/>
          <w:sz w:val="22"/>
          <w:szCs w:val="22"/>
          <w:lang w:val="fr-FR"/>
        </w:rPr>
      </w:pPr>
    </w:p>
    <w:tbl>
      <w:tblPr>
        <w:tblW w:w="10314"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8"/>
        <w:gridCol w:w="1170"/>
        <w:gridCol w:w="1116"/>
      </w:tblGrid>
      <w:tr w:rsidR="00112AA9" w:rsidRPr="006C2B57" w14:paraId="517C6B6C" w14:textId="77777777" w:rsidTr="00112AA9">
        <w:tc>
          <w:tcPr>
            <w:tcW w:w="8028" w:type="dxa"/>
          </w:tcPr>
          <w:p w14:paraId="15B1FD70" w14:textId="77777777" w:rsidR="00112AA9" w:rsidRPr="006C2B57" w:rsidRDefault="00112AA9" w:rsidP="00CC401E">
            <w:pPr>
              <w:jc w:val="both"/>
              <w:rPr>
                <w:rFonts w:ascii="Trebuchet MS" w:hAnsi="Trebuchet MS"/>
                <w:b/>
                <w:i/>
                <w:sz w:val="22"/>
                <w:szCs w:val="22"/>
              </w:rPr>
            </w:pPr>
            <w:r w:rsidRPr="006C2B57">
              <w:rPr>
                <w:rFonts w:ascii="Trebuchet MS" w:hAnsi="Trebuchet MS"/>
                <w:b/>
                <w:i/>
                <w:sz w:val="22"/>
                <w:szCs w:val="22"/>
              </w:rPr>
              <w:t>Criteriu calificare</w:t>
            </w:r>
          </w:p>
        </w:tc>
        <w:tc>
          <w:tcPr>
            <w:tcW w:w="1170" w:type="dxa"/>
          </w:tcPr>
          <w:p w14:paraId="68545C8B" w14:textId="77777777" w:rsidR="00112AA9" w:rsidRPr="006C2B57" w:rsidRDefault="00112AA9" w:rsidP="00CC401E">
            <w:pPr>
              <w:jc w:val="center"/>
              <w:rPr>
                <w:rFonts w:ascii="Trebuchet MS" w:hAnsi="Trebuchet MS"/>
                <w:b/>
                <w:sz w:val="22"/>
                <w:szCs w:val="22"/>
              </w:rPr>
            </w:pPr>
            <w:r w:rsidRPr="006C2B57">
              <w:rPr>
                <w:rFonts w:ascii="Trebuchet MS" w:hAnsi="Trebuchet MS"/>
                <w:b/>
                <w:sz w:val="22"/>
                <w:szCs w:val="22"/>
              </w:rPr>
              <w:t>DA</w:t>
            </w:r>
          </w:p>
        </w:tc>
        <w:tc>
          <w:tcPr>
            <w:tcW w:w="1116" w:type="dxa"/>
          </w:tcPr>
          <w:p w14:paraId="076F3CCE" w14:textId="77777777" w:rsidR="00112AA9" w:rsidRPr="006C2B57" w:rsidRDefault="00112AA9" w:rsidP="00CC401E">
            <w:pPr>
              <w:jc w:val="center"/>
              <w:rPr>
                <w:rFonts w:ascii="Trebuchet MS" w:hAnsi="Trebuchet MS"/>
                <w:b/>
                <w:sz w:val="22"/>
                <w:szCs w:val="22"/>
              </w:rPr>
            </w:pPr>
            <w:r w:rsidRPr="006C2B57">
              <w:rPr>
                <w:rFonts w:ascii="Trebuchet MS" w:hAnsi="Trebuchet MS"/>
                <w:b/>
                <w:sz w:val="22"/>
                <w:szCs w:val="22"/>
              </w:rPr>
              <w:t>NU</w:t>
            </w:r>
          </w:p>
        </w:tc>
      </w:tr>
      <w:tr w:rsidR="00112AA9" w:rsidRPr="006C2B57" w14:paraId="2AC2B7A9" w14:textId="77777777" w:rsidTr="00112AA9">
        <w:tc>
          <w:tcPr>
            <w:tcW w:w="8028" w:type="dxa"/>
          </w:tcPr>
          <w:p w14:paraId="2D31FE1B" w14:textId="77777777" w:rsidR="00112AA9" w:rsidRPr="006C2B57" w:rsidRDefault="00112AA9" w:rsidP="00CC401E">
            <w:pPr>
              <w:jc w:val="both"/>
              <w:rPr>
                <w:rFonts w:ascii="Trebuchet MS" w:hAnsi="Trebuchet MS"/>
                <w:b/>
                <w:i/>
                <w:sz w:val="22"/>
                <w:szCs w:val="22"/>
              </w:rPr>
            </w:pPr>
            <w:r w:rsidRPr="006C2B57">
              <w:rPr>
                <w:rFonts w:ascii="Trebuchet MS" w:hAnsi="Trebuchet MS"/>
                <w:b/>
                <w:i/>
                <w:sz w:val="22"/>
                <w:szCs w:val="22"/>
              </w:rPr>
              <w:t>I.Conformitatea documentelor</w:t>
            </w:r>
          </w:p>
        </w:tc>
        <w:tc>
          <w:tcPr>
            <w:tcW w:w="1170" w:type="dxa"/>
          </w:tcPr>
          <w:p w14:paraId="71EE0C8D" w14:textId="77777777" w:rsidR="00112AA9" w:rsidRPr="006C2B57" w:rsidRDefault="00112AA9" w:rsidP="00CC401E">
            <w:pPr>
              <w:jc w:val="both"/>
              <w:rPr>
                <w:rFonts w:ascii="Trebuchet MS" w:hAnsi="Trebuchet MS"/>
                <w:sz w:val="22"/>
                <w:szCs w:val="22"/>
              </w:rPr>
            </w:pPr>
          </w:p>
        </w:tc>
        <w:tc>
          <w:tcPr>
            <w:tcW w:w="1116" w:type="dxa"/>
          </w:tcPr>
          <w:p w14:paraId="546466A5" w14:textId="77777777" w:rsidR="00112AA9" w:rsidRPr="006C2B57" w:rsidRDefault="00112AA9" w:rsidP="00CC401E">
            <w:pPr>
              <w:jc w:val="both"/>
              <w:rPr>
                <w:rFonts w:ascii="Trebuchet MS" w:hAnsi="Trebuchet MS"/>
                <w:sz w:val="22"/>
                <w:szCs w:val="22"/>
              </w:rPr>
            </w:pPr>
          </w:p>
        </w:tc>
      </w:tr>
      <w:tr w:rsidR="00112AA9" w:rsidRPr="006C2B57" w14:paraId="44C782BA" w14:textId="77777777" w:rsidTr="00112AA9">
        <w:trPr>
          <w:trHeight w:val="314"/>
        </w:trPr>
        <w:tc>
          <w:tcPr>
            <w:tcW w:w="8028" w:type="dxa"/>
          </w:tcPr>
          <w:p w14:paraId="0B0CA192" w14:textId="77777777" w:rsidR="00112AA9" w:rsidRPr="006C2B57" w:rsidRDefault="00112AA9" w:rsidP="00CC401E">
            <w:pPr>
              <w:tabs>
                <w:tab w:val="left" w:pos="0"/>
              </w:tabs>
              <w:jc w:val="both"/>
              <w:rPr>
                <w:rFonts w:ascii="Trebuchet MS" w:hAnsi="Trebuchet MS"/>
                <w:sz w:val="22"/>
                <w:szCs w:val="22"/>
                <w:lang w:val="fr-FR"/>
              </w:rPr>
            </w:pPr>
            <w:r w:rsidRPr="006C2B57">
              <w:rPr>
                <w:rFonts w:ascii="Trebuchet MS" w:eastAsia="Calibri" w:hAnsi="Trebuchet MS"/>
                <w:bCs/>
                <w:sz w:val="22"/>
                <w:szCs w:val="22"/>
              </w:rPr>
              <w:t xml:space="preserve">Au fost depuse de către ofertant toate documente solicitate </w:t>
            </w:r>
          </w:p>
        </w:tc>
        <w:tc>
          <w:tcPr>
            <w:tcW w:w="1170" w:type="dxa"/>
          </w:tcPr>
          <w:p w14:paraId="7E9F02FA" w14:textId="77777777" w:rsidR="00112AA9" w:rsidRPr="006C2B57" w:rsidRDefault="00112AA9" w:rsidP="00CC401E">
            <w:pPr>
              <w:jc w:val="both"/>
              <w:rPr>
                <w:rFonts w:ascii="Trebuchet MS" w:hAnsi="Trebuchet MS"/>
                <w:sz w:val="22"/>
                <w:szCs w:val="22"/>
                <w:lang w:val="fr-FR"/>
              </w:rPr>
            </w:pPr>
          </w:p>
        </w:tc>
        <w:tc>
          <w:tcPr>
            <w:tcW w:w="1116" w:type="dxa"/>
          </w:tcPr>
          <w:p w14:paraId="35421FB7" w14:textId="77777777" w:rsidR="00112AA9" w:rsidRPr="006C2B57" w:rsidRDefault="00112AA9" w:rsidP="00CC401E">
            <w:pPr>
              <w:jc w:val="both"/>
              <w:rPr>
                <w:rFonts w:ascii="Trebuchet MS" w:hAnsi="Trebuchet MS"/>
                <w:sz w:val="22"/>
                <w:szCs w:val="22"/>
                <w:lang w:val="fr-FR"/>
              </w:rPr>
            </w:pPr>
          </w:p>
        </w:tc>
      </w:tr>
      <w:tr w:rsidR="00112AA9" w:rsidRPr="006C2B57" w14:paraId="4B71602C" w14:textId="77777777" w:rsidTr="00112AA9">
        <w:trPr>
          <w:trHeight w:val="350"/>
        </w:trPr>
        <w:tc>
          <w:tcPr>
            <w:tcW w:w="8028" w:type="dxa"/>
          </w:tcPr>
          <w:p w14:paraId="34EEEBD8" w14:textId="77777777" w:rsidR="00112AA9" w:rsidRPr="00595703" w:rsidRDefault="00112AA9" w:rsidP="00CC401E">
            <w:pPr>
              <w:tabs>
                <w:tab w:val="left" w:pos="0"/>
              </w:tabs>
              <w:jc w:val="both"/>
              <w:rPr>
                <w:rFonts w:ascii="Trebuchet MS" w:eastAsia="Calibri" w:hAnsi="Trebuchet MS"/>
                <w:bCs/>
                <w:sz w:val="22"/>
                <w:szCs w:val="22"/>
              </w:rPr>
            </w:pPr>
            <w:r w:rsidRPr="00595703">
              <w:rPr>
                <w:rFonts w:ascii="Trebuchet MS" w:eastAsia="Calibri" w:hAnsi="Trebuchet MS"/>
                <w:bCs/>
                <w:sz w:val="22"/>
                <w:szCs w:val="22"/>
              </w:rPr>
              <w:t>Documentele solicitate respectă modelul publicat pe site-ul ANOFM/AJOFM/ AMOFM/CRFPA/CNFPPP</w:t>
            </w:r>
          </w:p>
        </w:tc>
        <w:tc>
          <w:tcPr>
            <w:tcW w:w="1170" w:type="dxa"/>
          </w:tcPr>
          <w:p w14:paraId="4CDA81E1" w14:textId="77777777" w:rsidR="00112AA9" w:rsidRPr="006C2B57" w:rsidRDefault="00112AA9" w:rsidP="00CC401E">
            <w:pPr>
              <w:jc w:val="both"/>
              <w:rPr>
                <w:rFonts w:ascii="Trebuchet MS" w:hAnsi="Trebuchet MS"/>
                <w:sz w:val="22"/>
                <w:szCs w:val="22"/>
                <w:lang w:val="fr-FR"/>
              </w:rPr>
            </w:pPr>
          </w:p>
        </w:tc>
        <w:tc>
          <w:tcPr>
            <w:tcW w:w="1116" w:type="dxa"/>
          </w:tcPr>
          <w:p w14:paraId="75B5685B" w14:textId="77777777" w:rsidR="00112AA9" w:rsidRPr="006C2B57" w:rsidRDefault="00112AA9" w:rsidP="00CC401E">
            <w:pPr>
              <w:jc w:val="both"/>
              <w:rPr>
                <w:rFonts w:ascii="Trebuchet MS" w:hAnsi="Trebuchet MS"/>
                <w:sz w:val="22"/>
                <w:szCs w:val="22"/>
                <w:lang w:val="fr-FR"/>
              </w:rPr>
            </w:pPr>
          </w:p>
        </w:tc>
      </w:tr>
      <w:tr w:rsidR="00112AA9" w:rsidRPr="006C2B57" w14:paraId="5A44A2FD" w14:textId="77777777" w:rsidTr="00112AA9">
        <w:trPr>
          <w:trHeight w:val="350"/>
        </w:trPr>
        <w:tc>
          <w:tcPr>
            <w:tcW w:w="8028" w:type="dxa"/>
          </w:tcPr>
          <w:p w14:paraId="57834E3A" w14:textId="77777777" w:rsidR="00112AA9" w:rsidRPr="00595703" w:rsidRDefault="00112AA9" w:rsidP="00CC401E">
            <w:pPr>
              <w:tabs>
                <w:tab w:val="left" w:pos="0"/>
              </w:tabs>
              <w:jc w:val="both"/>
              <w:rPr>
                <w:rFonts w:ascii="Trebuchet MS" w:eastAsia="Calibri" w:hAnsi="Trebuchet MS"/>
                <w:bCs/>
                <w:sz w:val="22"/>
                <w:szCs w:val="22"/>
              </w:rPr>
            </w:pPr>
            <w:r w:rsidRPr="00595703">
              <w:rPr>
                <w:rFonts w:ascii="Trebuchet MS" w:eastAsia="Calibri" w:hAnsi="Trebuchet MS"/>
                <w:bCs/>
                <w:sz w:val="22"/>
                <w:szCs w:val="22"/>
              </w:rPr>
              <w:t>Documentele date ca model sunt integral și corect completate</w:t>
            </w:r>
          </w:p>
        </w:tc>
        <w:tc>
          <w:tcPr>
            <w:tcW w:w="1170" w:type="dxa"/>
          </w:tcPr>
          <w:p w14:paraId="635CE388" w14:textId="77777777" w:rsidR="00112AA9" w:rsidRPr="006C2B57" w:rsidRDefault="00112AA9" w:rsidP="00CC401E">
            <w:pPr>
              <w:jc w:val="both"/>
              <w:rPr>
                <w:rFonts w:ascii="Trebuchet MS" w:hAnsi="Trebuchet MS"/>
                <w:sz w:val="22"/>
                <w:szCs w:val="22"/>
              </w:rPr>
            </w:pPr>
          </w:p>
        </w:tc>
        <w:tc>
          <w:tcPr>
            <w:tcW w:w="1116" w:type="dxa"/>
          </w:tcPr>
          <w:p w14:paraId="7D91B7C9" w14:textId="77777777" w:rsidR="00112AA9" w:rsidRPr="006C2B57" w:rsidRDefault="00112AA9" w:rsidP="00CC401E">
            <w:pPr>
              <w:jc w:val="both"/>
              <w:rPr>
                <w:rFonts w:ascii="Trebuchet MS" w:hAnsi="Trebuchet MS"/>
                <w:sz w:val="22"/>
                <w:szCs w:val="22"/>
              </w:rPr>
            </w:pPr>
          </w:p>
        </w:tc>
      </w:tr>
      <w:tr w:rsidR="00112AA9" w:rsidRPr="006C2B57" w14:paraId="2F85947B" w14:textId="77777777" w:rsidTr="00112AA9">
        <w:trPr>
          <w:trHeight w:val="593"/>
        </w:trPr>
        <w:tc>
          <w:tcPr>
            <w:tcW w:w="8028" w:type="dxa"/>
          </w:tcPr>
          <w:p w14:paraId="162D9F40" w14:textId="77777777" w:rsidR="00112AA9" w:rsidRPr="00595703" w:rsidRDefault="00112AA9" w:rsidP="00CC401E">
            <w:pPr>
              <w:pStyle w:val="ListParagraph"/>
              <w:tabs>
                <w:tab w:val="left" w:pos="0"/>
              </w:tabs>
              <w:ind w:left="0"/>
              <w:jc w:val="both"/>
              <w:rPr>
                <w:rFonts w:ascii="Trebuchet MS" w:hAnsi="Trebuchet MS"/>
                <w:bCs/>
              </w:rPr>
            </w:pPr>
            <w:r w:rsidRPr="00595703">
              <w:rPr>
                <w:rFonts w:ascii="Trebuchet MS" w:hAnsi="Trebuchet MS"/>
                <w:b/>
                <w:bCs/>
                <w:i/>
              </w:rPr>
              <w:t>II.Capacitatea ofertantului de a furniza servicii corespunzător activităţilor proiectului</w:t>
            </w:r>
            <w:r w:rsidRPr="00595703">
              <w:rPr>
                <w:rFonts w:ascii="Trebuchet MS" w:hAnsi="Trebuchet MS"/>
                <w:bCs/>
              </w:rPr>
              <w:t xml:space="preserve"> </w:t>
            </w:r>
          </w:p>
        </w:tc>
        <w:tc>
          <w:tcPr>
            <w:tcW w:w="1170" w:type="dxa"/>
          </w:tcPr>
          <w:p w14:paraId="6F431DD5" w14:textId="77777777" w:rsidR="00112AA9" w:rsidRPr="006C2B57" w:rsidRDefault="00112AA9" w:rsidP="00CC401E">
            <w:pPr>
              <w:jc w:val="both"/>
              <w:rPr>
                <w:rFonts w:ascii="Trebuchet MS" w:hAnsi="Trebuchet MS"/>
                <w:sz w:val="22"/>
                <w:szCs w:val="22"/>
              </w:rPr>
            </w:pPr>
          </w:p>
        </w:tc>
        <w:tc>
          <w:tcPr>
            <w:tcW w:w="1116" w:type="dxa"/>
          </w:tcPr>
          <w:p w14:paraId="7CDC6E6F" w14:textId="77777777" w:rsidR="00112AA9" w:rsidRPr="006C2B57" w:rsidRDefault="00112AA9" w:rsidP="00CC401E">
            <w:pPr>
              <w:jc w:val="both"/>
              <w:rPr>
                <w:rFonts w:ascii="Trebuchet MS" w:hAnsi="Trebuchet MS"/>
                <w:sz w:val="22"/>
                <w:szCs w:val="22"/>
              </w:rPr>
            </w:pPr>
          </w:p>
        </w:tc>
      </w:tr>
      <w:tr w:rsidR="00112AA9" w:rsidRPr="006C2B57" w14:paraId="46830844" w14:textId="77777777" w:rsidTr="00112AA9">
        <w:trPr>
          <w:trHeight w:val="773"/>
        </w:trPr>
        <w:tc>
          <w:tcPr>
            <w:tcW w:w="8028" w:type="dxa"/>
          </w:tcPr>
          <w:p w14:paraId="329E0BC6" w14:textId="77777777" w:rsidR="00112AA9" w:rsidRPr="006C2B57" w:rsidRDefault="00112AA9" w:rsidP="00CC401E">
            <w:pPr>
              <w:pStyle w:val="ListParagraph"/>
              <w:tabs>
                <w:tab w:val="left" w:pos="0"/>
              </w:tabs>
              <w:ind w:left="0"/>
              <w:jc w:val="both"/>
              <w:rPr>
                <w:rFonts w:ascii="Trebuchet MS" w:hAnsi="Trebuchet MS"/>
                <w:bCs/>
              </w:rPr>
            </w:pPr>
            <w:r w:rsidRPr="006C2B57">
              <w:rPr>
                <w:rFonts w:ascii="Trebuchet MS" w:hAnsi="Trebuchet MS"/>
                <w:bCs/>
                <w:iCs/>
              </w:rPr>
              <w:t>Are în obiectul de activitate prestarea de servicii de natura celor care sunt necesare implementării proiectului, conform cu temele şi activităţile la care doreşte să fie partener</w:t>
            </w:r>
          </w:p>
        </w:tc>
        <w:tc>
          <w:tcPr>
            <w:tcW w:w="1170" w:type="dxa"/>
          </w:tcPr>
          <w:p w14:paraId="743683A4" w14:textId="77777777" w:rsidR="00112AA9" w:rsidRPr="006C2B57" w:rsidRDefault="00112AA9" w:rsidP="00CC401E">
            <w:pPr>
              <w:jc w:val="both"/>
              <w:rPr>
                <w:rFonts w:ascii="Trebuchet MS" w:hAnsi="Trebuchet MS"/>
                <w:sz w:val="22"/>
                <w:szCs w:val="22"/>
                <w:lang w:val="fr-FR"/>
              </w:rPr>
            </w:pPr>
          </w:p>
        </w:tc>
        <w:tc>
          <w:tcPr>
            <w:tcW w:w="1116" w:type="dxa"/>
          </w:tcPr>
          <w:p w14:paraId="6A652D2D" w14:textId="77777777" w:rsidR="00112AA9" w:rsidRPr="006C2B57" w:rsidRDefault="00112AA9" w:rsidP="00CC401E">
            <w:pPr>
              <w:jc w:val="both"/>
              <w:rPr>
                <w:rFonts w:ascii="Trebuchet MS" w:hAnsi="Trebuchet MS"/>
                <w:sz w:val="22"/>
                <w:szCs w:val="22"/>
                <w:lang w:val="fr-FR"/>
              </w:rPr>
            </w:pPr>
          </w:p>
        </w:tc>
      </w:tr>
      <w:tr w:rsidR="00112AA9" w:rsidRPr="006C2B57" w14:paraId="17C8A48A" w14:textId="77777777" w:rsidTr="00112AA9">
        <w:tc>
          <w:tcPr>
            <w:tcW w:w="8028" w:type="dxa"/>
          </w:tcPr>
          <w:p w14:paraId="2BE0E847" w14:textId="77777777" w:rsidR="00112AA9" w:rsidRPr="007D2EAE" w:rsidRDefault="00112AA9" w:rsidP="00CC401E">
            <w:pPr>
              <w:pStyle w:val="ListParagraph"/>
              <w:tabs>
                <w:tab w:val="left" w:pos="0"/>
              </w:tabs>
              <w:ind w:left="0"/>
              <w:jc w:val="both"/>
              <w:rPr>
                <w:rFonts w:ascii="Trebuchet MS" w:hAnsi="Trebuchet MS"/>
                <w:bCs/>
                <w:iCs/>
              </w:rPr>
            </w:pPr>
            <w:r w:rsidRPr="007D2EAE">
              <w:rPr>
                <w:rFonts w:ascii="Trebuchet MS" w:hAnsi="Trebuchet MS"/>
                <w:bCs/>
                <w:iCs/>
              </w:rPr>
              <w:t xml:space="preserve">A implementat/implementează, in calitate de partener sau beneficiar, cel puțin 1 proiect cu finanţare nerambursabilă și/sau are experiența de cel puțin 12 luni în domeniul activităților proiectului </w:t>
            </w:r>
          </w:p>
        </w:tc>
        <w:tc>
          <w:tcPr>
            <w:tcW w:w="1170" w:type="dxa"/>
          </w:tcPr>
          <w:p w14:paraId="6E3BC1E2" w14:textId="77777777" w:rsidR="00112AA9" w:rsidRPr="006C2B57" w:rsidRDefault="00112AA9" w:rsidP="00CC401E">
            <w:pPr>
              <w:jc w:val="both"/>
              <w:rPr>
                <w:rFonts w:ascii="Trebuchet MS" w:hAnsi="Trebuchet MS"/>
                <w:sz w:val="22"/>
                <w:szCs w:val="22"/>
              </w:rPr>
            </w:pPr>
          </w:p>
        </w:tc>
        <w:tc>
          <w:tcPr>
            <w:tcW w:w="1116" w:type="dxa"/>
          </w:tcPr>
          <w:p w14:paraId="0589EFFE" w14:textId="77777777" w:rsidR="00112AA9" w:rsidRPr="006C2B57" w:rsidRDefault="00112AA9" w:rsidP="00CC401E">
            <w:pPr>
              <w:jc w:val="both"/>
              <w:rPr>
                <w:rFonts w:ascii="Trebuchet MS" w:hAnsi="Trebuchet MS"/>
                <w:sz w:val="22"/>
                <w:szCs w:val="22"/>
              </w:rPr>
            </w:pPr>
          </w:p>
        </w:tc>
      </w:tr>
      <w:tr w:rsidR="00112AA9" w:rsidRPr="006C2B57" w14:paraId="3B596D58" w14:textId="77777777" w:rsidTr="00112AA9">
        <w:trPr>
          <w:trHeight w:val="764"/>
        </w:trPr>
        <w:tc>
          <w:tcPr>
            <w:tcW w:w="8028" w:type="dxa"/>
          </w:tcPr>
          <w:p w14:paraId="075CFDA1" w14:textId="77777777" w:rsidR="00112AA9" w:rsidRPr="006C2B57" w:rsidRDefault="00112AA9" w:rsidP="00CC401E">
            <w:pPr>
              <w:pStyle w:val="ListParagraph"/>
              <w:tabs>
                <w:tab w:val="left" w:pos="0"/>
              </w:tabs>
              <w:ind w:left="0"/>
              <w:jc w:val="both"/>
              <w:rPr>
                <w:rFonts w:ascii="Trebuchet MS" w:hAnsi="Trebuchet MS"/>
                <w:bCs/>
                <w:iCs/>
              </w:rPr>
            </w:pPr>
            <w:r w:rsidRPr="006C2B57">
              <w:rPr>
                <w:rFonts w:ascii="Trebuchet MS" w:hAnsi="Trebuchet MS"/>
              </w:rPr>
              <w:t>Are capacitatea financiară şi operaţională de realizare a activităţilor din proiect</w:t>
            </w:r>
          </w:p>
        </w:tc>
        <w:tc>
          <w:tcPr>
            <w:tcW w:w="1170" w:type="dxa"/>
          </w:tcPr>
          <w:p w14:paraId="157AC582" w14:textId="77777777" w:rsidR="00112AA9" w:rsidRPr="006C2B57" w:rsidRDefault="00112AA9" w:rsidP="00CC401E">
            <w:pPr>
              <w:jc w:val="both"/>
              <w:rPr>
                <w:rFonts w:ascii="Trebuchet MS" w:hAnsi="Trebuchet MS"/>
                <w:sz w:val="22"/>
                <w:szCs w:val="22"/>
              </w:rPr>
            </w:pPr>
          </w:p>
        </w:tc>
        <w:tc>
          <w:tcPr>
            <w:tcW w:w="1116" w:type="dxa"/>
          </w:tcPr>
          <w:p w14:paraId="21F7D2A9" w14:textId="77777777" w:rsidR="00112AA9" w:rsidRPr="006C2B57" w:rsidRDefault="00112AA9" w:rsidP="00CC401E">
            <w:pPr>
              <w:jc w:val="both"/>
              <w:rPr>
                <w:rFonts w:ascii="Trebuchet MS" w:hAnsi="Trebuchet MS"/>
                <w:sz w:val="22"/>
                <w:szCs w:val="22"/>
              </w:rPr>
            </w:pPr>
          </w:p>
        </w:tc>
      </w:tr>
      <w:tr w:rsidR="00112AA9" w:rsidRPr="006C2B57" w14:paraId="4DEB9DD8" w14:textId="77777777" w:rsidTr="00112AA9">
        <w:tc>
          <w:tcPr>
            <w:tcW w:w="8028" w:type="dxa"/>
          </w:tcPr>
          <w:p w14:paraId="70C49B89" w14:textId="77777777" w:rsidR="00112AA9" w:rsidRPr="006C2B57" w:rsidRDefault="00112AA9" w:rsidP="00CC401E">
            <w:pPr>
              <w:pStyle w:val="ListParagraph"/>
              <w:tabs>
                <w:tab w:val="left" w:pos="0"/>
              </w:tabs>
              <w:ind w:left="0"/>
              <w:jc w:val="both"/>
              <w:rPr>
                <w:rFonts w:ascii="Trebuchet MS" w:hAnsi="Trebuchet MS"/>
                <w:b/>
                <w:i/>
              </w:rPr>
            </w:pPr>
            <w:r w:rsidRPr="006C2B57">
              <w:rPr>
                <w:rFonts w:ascii="Trebuchet MS" w:hAnsi="Trebuchet MS"/>
                <w:b/>
                <w:i/>
              </w:rPr>
              <w:t>III.Conduita ofertantului</w:t>
            </w:r>
          </w:p>
        </w:tc>
        <w:tc>
          <w:tcPr>
            <w:tcW w:w="1170" w:type="dxa"/>
          </w:tcPr>
          <w:p w14:paraId="418FDD6A" w14:textId="77777777" w:rsidR="00112AA9" w:rsidRPr="006C2B57" w:rsidRDefault="00112AA9" w:rsidP="00CC401E">
            <w:pPr>
              <w:jc w:val="both"/>
              <w:rPr>
                <w:rFonts w:ascii="Trebuchet MS" w:hAnsi="Trebuchet MS"/>
                <w:sz w:val="22"/>
                <w:szCs w:val="22"/>
              </w:rPr>
            </w:pPr>
          </w:p>
        </w:tc>
        <w:tc>
          <w:tcPr>
            <w:tcW w:w="1116" w:type="dxa"/>
          </w:tcPr>
          <w:p w14:paraId="472E1515" w14:textId="77777777" w:rsidR="00112AA9" w:rsidRPr="006C2B57" w:rsidRDefault="00112AA9" w:rsidP="00CC401E">
            <w:pPr>
              <w:jc w:val="both"/>
              <w:rPr>
                <w:rFonts w:ascii="Trebuchet MS" w:hAnsi="Trebuchet MS"/>
                <w:sz w:val="22"/>
                <w:szCs w:val="22"/>
              </w:rPr>
            </w:pPr>
          </w:p>
        </w:tc>
      </w:tr>
      <w:tr w:rsidR="00112AA9" w:rsidRPr="006C2B57" w14:paraId="2E4526D4" w14:textId="77777777" w:rsidTr="00112AA9">
        <w:trPr>
          <w:trHeight w:val="530"/>
        </w:trPr>
        <w:tc>
          <w:tcPr>
            <w:tcW w:w="8028" w:type="dxa"/>
          </w:tcPr>
          <w:p w14:paraId="631351CA" w14:textId="77777777" w:rsidR="00112AA9" w:rsidRPr="006C2B57" w:rsidRDefault="00112AA9" w:rsidP="00CC401E">
            <w:pPr>
              <w:pStyle w:val="ListParagraph"/>
              <w:tabs>
                <w:tab w:val="left" w:pos="0"/>
              </w:tabs>
              <w:ind w:left="0"/>
              <w:jc w:val="both"/>
              <w:rPr>
                <w:rFonts w:ascii="Trebuchet MS" w:hAnsi="Trebuchet MS"/>
                <w:bCs/>
                <w:iCs/>
              </w:rPr>
            </w:pPr>
            <w:r w:rsidRPr="006C2B57">
              <w:rPr>
                <w:rFonts w:ascii="Trebuchet MS" w:hAnsi="Trebuchet MS"/>
                <w:bCs/>
                <w:iCs/>
              </w:rPr>
              <w:t>Declarație pe propria răspundere a reprezentantului legal (semnată și ștampilată de către acesta) că nu se încadrează în niciuna din situațiile de excludere stipulate în cadrul Regulilor generale privind eligibilitatea solicitanților stipulate în documnetele cadru de implementare (ex. Ghidul solicitantului orientări generale, ghid condiții specifice, după caz în funcție de programul accesat).</w:t>
            </w:r>
          </w:p>
        </w:tc>
        <w:tc>
          <w:tcPr>
            <w:tcW w:w="1170" w:type="dxa"/>
          </w:tcPr>
          <w:p w14:paraId="7735A8EB" w14:textId="77777777" w:rsidR="00112AA9" w:rsidRPr="006C2B57" w:rsidRDefault="00112AA9" w:rsidP="00CC401E">
            <w:pPr>
              <w:jc w:val="both"/>
              <w:rPr>
                <w:rFonts w:ascii="Trebuchet MS" w:hAnsi="Trebuchet MS"/>
                <w:sz w:val="22"/>
                <w:szCs w:val="22"/>
              </w:rPr>
            </w:pPr>
          </w:p>
        </w:tc>
        <w:tc>
          <w:tcPr>
            <w:tcW w:w="1116" w:type="dxa"/>
          </w:tcPr>
          <w:p w14:paraId="609E26D8" w14:textId="77777777" w:rsidR="00112AA9" w:rsidRPr="006C2B57" w:rsidRDefault="00112AA9" w:rsidP="00CC401E">
            <w:pPr>
              <w:jc w:val="both"/>
              <w:rPr>
                <w:rFonts w:ascii="Trebuchet MS" w:hAnsi="Trebuchet MS"/>
                <w:sz w:val="22"/>
                <w:szCs w:val="22"/>
              </w:rPr>
            </w:pPr>
          </w:p>
        </w:tc>
      </w:tr>
      <w:tr w:rsidR="00112AA9" w:rsidRPr="006C2B57" w14:paraId="42455C57" w14:textId="77777777" w:rsidTr="00112AA9">
        <w:trPr>
          <w:trHeight w:val="530"/>
        </w:trPr>
        <w:tc>
          <w:tcPr>
            <w:tcW w:w="8028" w:type="dxa"/>
          </w:tcPr>
          <w:p w14:paraId="2DEF5E3F" w14:textId="77777777" w:rsidR="00112AA9" w:rsidRPr="006C2B57" w:rsidRDefault="00112AA9" w:rsidP="00CC401E">
            <w:pPr>
              <w:pStyle w:val="ListParagraph"/>
              <w:tabs>
                <w:tab w:val="left" w:pos="0"/>
              </w:tabs>
              <w:ind w:left="0"/>
              <w:jc w:val="both"/>
              <w:rPr>
                <w:rFonts w:ascii="Trebuchet MS" w:hAnsi="Trebuchet MS"/>
                <w:bCs/>
                <w:iCs/>
              </w:rPr>
            </w:pPr>
            <w:proofErr w:type="spellStart"/>
            <w:r w:rsidRPr="006C2B57">
              <w:rPr>
                <w:rFonts w:ascii="Trebuchet MS" w:hAnsi="Trebuchet MS"/>
                <w:bCs/>
                <w:iCs/>
                <w:lang w:val="es-ES_tradnl"/>
              </w:rPr>
              <w:t>Declarație</w:t>
            </w:r>
            <w:proofErr w:type="spellEnd"/>
            <w:r w:rsidRPr="006C2B57">
              <w:rPr>
                <w:rFonts w:ascii="Trebuchet MS" w:hAnsi="Trebuchet MS"/>
                <w:bCs/>
                <w:iCs/>
                <w:lang w:val="es-ES_tradnl"/>
              </w:rPr>
              <w:t xml:space="preserve"> pe propria </w:t>
            </w:r>
            <w:proofErr w:type="spellStart"/>
            <w:r w:rsidRPr="006C2B57">
              <w:rPr>
                <w:rFonts w:ascii="Trebuchet MS" w:hAnsi="Trebuchet MS"/>
                <w:bCs/>
                <w:iCs/>
                <w:lang w:val="es-ES_tradnl"/>
              </w:rPr>
              <w:t>răspundere</w:t>
            </w:r>
            <w:proofErr w:type="spellEnd"/>
            <w:r w:rsidRPr="006C2B57">
              <w:rPr>
                <w:rFonts w:ascii="Trebuchet MS" w:hAnsi="Trebuchet MS"/>
                <w:bCs/>
                <w:iCs/>
                <w:lang w:val="es-ES_tradnl"/>
              </w:rPr>
              <w:t xml:space="preserve"> a </w:t>
            </w:r>
            <w:proofErr w:type="spellStart"/>
            <w:r w:rsidRPr="006C2B57">
              <w:rPr>
                <w:rFonts w:ascii="Trebuchet MS" w:hAnsi="Trebuchet MS"/>
                <w:bCs/>
                <w:iCs/>
                <w:lang w:val="es-ES_tradnl"/>
              </w:rPr>
              <w:t>reprezentantului</w:t>
            </w:r>
            <w:proofErr w:type="spellEnd"/>
            <w:r w:rsidRPr="006C2B57">
              <w:rPr>
                <w:rFonts w:ascii="Trebuchet MS" w:hAnsi="Trebuchet MS"/>
                <w:bCs/>
                <w:iCs/>
                <w:lang w:val="es-ES_tradnl"/>
              </w:rPr>
              <w:t xml:space="preserve"> legal (</w:t>
            </w:r>
            <w:proofErr w:type="spellStart"/>
            <w:r w:rsidRPr="006C2B57">
              <w:rPr>
                <w:rFonts w:ascii="Trebuchet MS" w:hAnsi="Trebuchet MS"/>
                <w:bCs/>
                <w:iCs/>
                <w:lang w:val="es-ES_tradnl"/>
              </w:rPr>
              <w:t>semnată</w:t>
            </w:r>
            <w:proofErr w:type="spellEnd"/>
            <w:r w:rsidRPr="006C2B57">
              <w:rPr>
                <w:rFonts w:ascii="Trebuchet MS" w:hAnsi="Trebuchet MS"/>
                <w:bCs/>
                <w:iCs/>
                <w:lang w:val="es-ES_tradnl"/>
              </w:rPr>
              <w:t xml:space="preserve">) care </w:t>
            </w:r>
            <w:proofErr w:type="spellStart"/>
            <w:r w:rsidRPr="006C2B57">
              <w:rPr>
                <w:rFonts w:ascii="Trebuchet MS" w:hAnsi="Trebuchet MS"/>
                <w:bCs/>
                <w:iCs/>
                <w:lang w:val="es-ES_tradnl"/>
              </w:rPr>
              <w:t>atestă</w:t>
            </w:r>
            <w:proofErr w:type="spellEnd"/>
            <w:r w:rsidRPr="006C2B57">
              <w:rPr>
                <w:rFonts w:ascii="Trebuchet MS" w:hAnsi="Trebuchet MS"/>
                <w:bCs/>
                <w:iCs/>
                <w:lang w:val="es-ES_tradnl"/>
              </w:rPr>
              <w:t xml:space="preserve"> </w:t>
            </w:r>
            <w:proofErr w:type="spellStart"/>
            <w:r w:rsidRPr="006C2B57">
              <w:rPr>
                <w:rFonts w:ascii="Trebuchet MS" w:hAnsi="Trebuchet MS"/>
                <w:bCs/>
                <w:iCs/>
                <w:lang w:val="es-ES_tradnl"/>
              </w:rPr>
              <w:t>faptul</w:t>
            </w:r>
            <w:proofErr w:type="spellEnd"/>
            <w:r w:rsidRPr="006C2B57">
              <w:rPr>
                <w:rFonts w:ascii="Trebuchet MS" w:hAnsi="Trebuchet MS"/>
                <w:bCs/>
                <w:iCs/>
                <w:lang w:val="es-ES_tradnl"/>
              </w:rPr>
              <w:t xml:space="preserve"> ca </w:t>
            </w:r>
            <w:proofErr w:type="spellStart"/>
            <w:r w:rsidRPr="006C2B57">
              <w:rPr>
                <w:rFonts w:ascii="Trebuchet MS" w:hAnsi="Trebuchet MS"/>
                <w:bCs/>
                <w:iCs/>
                <w:lang w:val="es-ES_tradnl"/>
              </w:rPr>
              <w:t>participantul</w:t>
            </w:r>
            <w:proofErr w:type="spellEnd"/>
            <w:r w:rsidRPr="006C2B57">
              <w:rPr>
                <w:rFonts w:ascii="Trebuchet MS" w:hAnsi="Trebuchet MS"/>
                <w:bCs/>
                <w:iCs/>
                <w:lang w:val="es-ES_tradnl"/>
              </w:rPr>
              <w:t xml:space="preserve"> </w:t>
            </w:r>
            <w:proofErr w:type="spellStart"/>
            <w:r w:rsidRPr="006C2B57">
              <w:rPr>
                <w:rFonts w:ascii="Trebuchet MS" w:hAnsi="Trebuchet MS"/>
                <w:bCs/>
                <w:iCs/>
                <w:lang w:val="es-ES_tradnl"/>
              </w:rPr>
              <w:t>nu</w:t>
            </w:r>
            <w:proofErr w:type="spellEnd"/>
            <w:r w:rsidRPr="006C2B57">
              <w:rPr>
                <w:rFonts w:ascii="Trebuchet MS" w:hAnsi="Trebuchet MS"/>
                <w:bCs/>
                <w:iCs/>
                <w:lang w:val="es-ES_tradnl"/>
              </w:rPr>
              <w:t xml:space="preserve"> este </w:t>
            </w:r>
            <w:proofErr w:type="spellStart"/>
            <w:r w:rsidRPr="006C2B57">
              <w:rPr>
                <w:rFonts w:ascii="Trebuchet MS" w:hAnsi="Trebuchet MS"/>
                <w:bCs/>
                <w:iCs/>
                <w:lang w:val="es-ES_tradnl"/>
              </w:rPr>
              <w:t>subiect</w:t>
            </w:r>
            <w:proofErr w:type="spellEnd"/>
            <w:r w:rsidRPr="006C2B57">
              <w:rPr>
                <w:rFonts w:ascii="Trebuchet MS" w:hAnsi="Trebuchet MS"/>
                <w:bCs/>
                <w:iCs/>
                <w:lang w:val="es-ES_tradnl"/>
              </w:rPr>
              <w:t xml:space="preserve"> al </w:t>
            </w:r>
            <w:proofErr w:type="spellStart"/>
            <w:r w:rsidRPr="006C2B57">
              <w:rPr>
                <w:rFonts w:ascii="Trebuchet MS" w:hAnsi="Trebuchet MS"/>
                <w:bCs/>
                <w:iCs/>
                <w:lang w:val="es-ES_tradnl"/>
              </w:rPr>
              <w:t>unui</w:t>
            </w:r>
            <w:proofErr w:type="spellEnd"/>
            <w:r w:rsidRPr="006C2B57">
              <w:rPr>
                <w:rFonts w:ascii="Trebuchet MS" w:hAnsi="Trebuchet MS"/>
                <w:bCs/>
                <w:iCs/>
                <w:lang w:val="es-ES_tradnl"/>
              </w:rPr>
              <w:t xml:space="preserve"> </w:t>
            </w:r>
            <w:proofErr w:type="spellStart"/>
            <w:r w:rsidRPr="006C2B57">
              <w:rPr>
                <w:rFonts w:ascii="Trebuchet MS" w:hAnsi="Trebuchet MS"/>
                <w:bCs/>
                <w:iCs/>
                <w:lang w:val="es-ES_tradnl"/>
              </w:rPr>
              <w:t>conflict</w:t>
            </w:r>
            <w:proofErr w:type="spellEnd"/>
            <w:r w:rsidRPr="006C2B57">
              <w:rPr>
                <w:rFonts w:ascii="Trebuchet MS" w:hAnsi="Trebuchet MS"/>
                <w:bCs/>
                <w:iCs/>
                <w:lang w:val="es-ES_tradnl"/>
              </w:rPr>
              <w:t xml:space="preserve"> de interese</w:t>
            </w:r>
          </w:p>
        </w:tc>
        <w:tc>
          <w:tcPr>
            <w:tcW w:w="1170" w:type="dxa"/>
          </w:tcPr>
          <w:p w14:paraId="52FF5873" w14:textId="77777777" w:rsidR="00112AA9" w:rsidRPr="006C2B57" w:rsidRDefault="00112AA9" w:rsidP="00CC401E">
            <w:pPr>
              <w:jc w:val="both"/>
              <w:rPr>
                <w:rFonts w:ascii="Trebuchet MS" w:hAnsi="Trebuchet MS"/>
                <w:sz w:val="22"/>
                <w:szCs w:val="22"/>
              </w:rPr>
            </w:pPr>
          </w:p>
        </w:tc>
        <w:tc>
          <w:tcPr>
            <w:tcW w:w="1116" w:type="dxa"/>
          </w:tcPr>
          <w:p w14:paraId="28F10B25" w14:textId="77777777" w:rsidR="00112AA9" w:rsidRPr="006C2B57" w:rsidRDefault="00112AA9" w:rsidP="00CC401E">
            <w:pPr>
              <w:jc w:val="both"/>
              <w:rPr>
                <w:rFonts w:ascii="Trebuchet MS" w:hAnsi="Trebuchet MS"/>
                <w:sz w:val="22"/>
                <w:szCs w:val="22"/>
              </w:rPr>
            </w:pPr>
          </w:p>
        </w:tc>
      </w:tr>
    </w:tbl>
    <w:p w14:paraId="79F43D89" w14:textId="77777777" w:rsidR="00112AA9" w:rsidRPr="008A295C" w:rsidRDefault="00112AA9" w:rsidP="00112AA9">
      <w:pPr>
        <w:ind w:right="-216"/>
        <w:jc w:val="both"/>
        <w:rPr>
          <w:rFonts w:ascii="Trebuchet MS" w:hAnsi="Trebuchet MS"/>
          <w:sz w:val="22"/>
          <w:szCs w:val="22"/>
        </w:rPr>
      </w:pPr>
    </w:p>
    <w:p w14:paraId="29E998FF" w14:textId="77777777" w:rsidR="00112AA9" w:rsidRDefault="00112AA9" w:rsidP="00112AA9">
      <w:pPr>
        <w:ind w:right="-216"/>
        <w:jc w:val="both"/>
        <w:rPr>
          <w:rFonts w:ascii="Trebuchet MS" w:hAnsi="Trebuchet MS"/>
          <w:b/>
          <w:sz w:val="22"/>
          <w:szCs w:val="22"/>
          <w:lang w:val="fr-FR"/>
        </w:rPr>
      </w:pPr>
      <w:proofErr w:type="spellStart"/>
      <w:proofErr w:type="gramStart"/>
      <w:r w:rsidRPr="006C2B57">
        <w:rPr>
          <w:rFonts w:ascii="Trebuchet MS" w:hAnsi="Trebuchet MS"/>
          <w:b/>
          <w:sz w:val="22"/>
          <w:szCs w:val="22"/>
          <w:lang w:val="fr-FR"/>
        </w:rPr>
        <w:t>Notă</w:t>
      </w:r>
      <w:proofErr w:type="spellEnd"/>
      <w:r w:rsidRPr="006C2B57">
        <w:rPr>
          <w:rFonts w:ascii="Trebuchet MS" w:hAnsi="Trebuchet MS"/>
          <w:b/>
          <w:sz w:val="22"/>
          <w:szCs w:val="22"/>
          <w:lang w:val="fr-FR"/>
        </w:rPr>
        <w:t>:</w:t>
      </w:r>
      <w:proofErr w:type="gramEnd"/>
      <w:r w:rsidRPr="006C2B57">
        <w:rPr>
          <w:rFonts w:ascii="Trebuchet MS" w:hAnsi="Trebuchet MS"/>
          <w:b/>
          <w:sz w:val="22"/>
          <w:szCs w:val="22"/>
          <w:lang w:val="fr-FR"/>
        </w:rPr>
        <w:t xml:space="preserve">  </w:t>
      </w:r>
      <w:proofErr w:type="spellStart"/>
      <w:r w:rsidRPr="006C2B57">
        <w:rPr>
          <w:rFonts w:ascii="Trebuchet MS" w:hAnsi="Trebuchet MS"/>
          <w:b/>
          <w:sz w:val="22"/>
          <w:szCs w:val="22"/>
          <w:lang w:val="fr-FR"/>
        </w:rPr>
        <w:t>Ofertantul</w:t>
      </w:r>
      <w:proofErr w:type="spellEnd"/>
      <w:r w:rsidRPr="006C2B57">
        <w:rPr>
          <w:rFonts w:ascii="Trebuchet MS" w:hAnsi="Trebuchet MS"/>
          <w:b/>
          <w:sz w:val="22"/>
          <w:szCs w:val="22"/>
          <w:lang w:val="fr-FR"/>
        </w:rPr>
        <w:t xml:space="preserve"> se </w:t>
      </w:r>
      <w:proofErr w:type="spellStart"/>
      <w:r w:rsidRPr="006C2B57">
        <w:rPr>
          <w:rFonts w:ascii="Trebuchet MS" w:hAnsi="Trebuchet MS"/>
          <w:b/>
          <w:sz w:val="22"/>
          <w:szCs w:val="22"/>
          <w:lang w:val="fr-FR"/>
        </w:rPr>
        <w:t>consideră</w:t>
      </w:r>
      <w:proofErr w:type="spellEnd"/>
      <w:r w:rsidRPr="006C2B57">
        <w:rPr>
          <w:rFonts w:ascii="Trebuchet MS" w:hAnsi="Trebuchet MS"/>
          <w:b/>
          <w:sz w:val="22"/>
          <w:szCs w:val="22"/>
          <w:lang w:val="fr-FR"/>
        </w:rPr>
        <w:t xml:space="preserve"> </w:t>
      </w:r>
      <w:proofErr w:type="spellStart"/>
      <w:r w:rsidRPr="006C2B57">
        <w:rPr>
          <w:rFonts w:ascii="Trebuchet MS" w:hAnsi="Trebuchet MS"/>
          <w:b/>
          <w:sz w:val="22"/>
          <w:szCs w:val="22"/>
          <w:lang w:val="fr-FR"/>
        </w:rPr>
        <w:t>calificat</w:t>
      </w:r>
      <w:proofErr w:type="spellEnd"/>
      <w:r w:rsidRPr="006C2B57">
        <w:rPr>
          <w:rFonts w:ascii="Trebuchet MS" w:hAnsi="Trebuchet MS"/>
          <w:b/>
          <w:sz w:val="22"/>
          <w:szCs w:val="22"/>
          <w:lang w:val="fr-FR"/>
        </w:rPr>
        <w:t xml:space="preserve"> </w:t>
      </w:r>
      <w:proofErr w:type="spellStart"/>
      <w:r w:rsidRPr="006C2B57">
        <w:rPr>
          <w:rFonts w:ascii="Trebuchet MS" w:hAnsi="Trebuchet MS"/>
          <w:b/>
          <w:sz w:val="22"/>
          <w:szCs w:val="22"/>
          <w:lang w:val="fr-FR"/>
        </w:rPr>
        <w:t>numai</w:t>
      </w:r>
      <w:proofErr w:type="spellEnd"/>
      <w:r w:rsidRPr="006C2B57">
        <w:rPr>
          <w:rFonts w:ascii="Trebuchet MS" w:hAnsi="Trebuchet MS"/>
          <w:b/>
          <w:sz w:val="22"/>
          <w:szCs w:val="22"/>
          <w:lang w:val="fr-FR"/>
        </w:rPr>
        <w:t xml:space="preserve"> </w:t>
      </w:r>
      <w:proofErr w:type="spellStart"/>
      <w:r w:rsidRPr="006C2B57">
        <w:rPr>
          <w:rFonts w:ascii="Trebuchet MS" w:hAnsi="Trebuchet MS"/>
          <w:b/>
          <w:sz w:val="22"/>
          <w:szCs w:val="22"/>
          <w:lang w:val="fr-FR"/>
        </w:rPr>
        <w:t>în</w:t>
      </w:r>
      <w:proofErr w:type="spellEnd"/>
      <w:r w:rsidRPr="006C2B57">
        <w:rPr>
          <w:rFonts w:ascii="Trebuchet MS" w:hAnsi="Trebuchet MS"/>
          <w:b/>
          <w:sz w:val="22"/>
          <w:szCs w:val="22"/>
          <w:lang w:val="fr-FR"/>
        </w:rPr>
        <w:t xml:space="preserve"> </w:t>
      </w:r>
      <w:proofErr w:type="spellStart"/>
      <w:r w:rsidRPr="006C2B57">
        <w:rPr>
          <w:rFonts w:ascii="Trebuchet MS" w:hAnsi="Trebuchet MS"/>
          <w:b/>
          <w:sz w:val="22"/>
          <w:szCs w:val="22"/>
          <w:lang w:val="fr-FR"/>
        </w:rPr>
        <w:t>cazul</w:t>
      </w:r>
      <w:proofErr w:type="spellEnd"/>
      <w:r w:rsidRPr="006C2B57">
        <w:rPr>
          <w:rFonts w:ascii="Trebuchet MS" w:hAnsi="Trebuchet MS"/>
          <w:b/>
          <w:sz w:val="22"/>
          <w:szCs w:val="22"/>
          <w:lang w:val="fr-FR"/>
        </w:rPr>
        <w:t xml:space="preserve"> </w:t>
      </w:r>
      <w:proofErr w:type="spellStart"/>
      <w:r w:rsidRPr="006C2B57">
        <w:rPr>
          <w:rFonts w:ascii="Trebuchet MS" w:hAnsi="Trebuchet MS"/>
          <w:b/>
          <w:sz w:val="22"/>
          <w:szCs w:val="22"/>
          <w:lang w:val="fr-FR"/>
        </w:rPr>
        <w:t>în</w:t>
      </w:r>
      <w:proofErr w:type="spellEnd"/>
      <w:r w:rsidRPr="006C2B57">
        <w:rPr>
          <w:rFonts w:ascii="Trebuchet MS" w:hAnsi="Trebuchet MS"/>
          <w:b/>
          <w:sz w:val="22"/>
          <w:szCs w:val="22"/>
          <w:lang w:val="fr-FR"/>
        </w:rPr>
        <w:t xml:space="preserve"> care la </w:t>
      </w:r>
      <w:proofErr w:type="spellStart"/>
      <w:r w:rsidRPr="006C2B57">
        <w:rPr>
          <w:rFonts w:ascii="Trebuchet MS" w:hAnsi="Trebuchet MS"/>
          <w:b/>
          <w:sz w:val="22"/>
          <w:szCs w:val="22"/>
          <w:lang w:val="fr-FR"/>
        </w:rPr>
        <w:t>toate</w:t>
      </w:r>
      <w:proofErr w:type="spellEnd"/>
      <w:r w:rsidRPr="006C2B57">
        <w:rPr>
          <w:rFonts w:ascii="Trebuchet MS" w:hAnsi="Trebuchet MS"/>
          <w:b/>
          <w:sz w:val="22"/>
          <w:szCs w:val="22"/>
          <w:lang w:val="fr-FR"/>
        </w:rPr>
        <w:t xml:space="preserve"> </w:t>
      </w:r>
      <w:proofErr w:type="spellStart"/>
      <w:r w:rsidRPr="006C2B57">
        <w:rPr>
          <w:rFonts w:ascii="Trebuchet MS" w:hAnsi="Trebuchet MS"/>
          <w:b/>
          <w:sz w:val="22"/>
          <w:szCs w:val="22"/>
          <w:lang w:val="fr-FR"/>
        </w:rPr>
        <w:t>criteriile</w:t>
      </w:r>
      <w:proofErr w:type="spellEnd"/>
      <w:r w:rsidRPr="006C2B57">
        <w:rPr>
          <w:rFonts w:ascii="Trebuchet MS" w:hAnsi="Trebuchet MS"/>
          <w:b/>
          <w:sz w:val="22"/>
          <w:szCs w:val="22"/>
          <w:lang w:val="fr-FR"/>
        </w:rPr>
        <w:t xml:space="preserve"> de </w:t>
      </w:r>
      <w:proofErr w:type="spellStart"/>
      <w:r w:rsidRPr="006C2B57">
        <w:rPr>
          <w:rFonts w:ascii="Trebuchet MS" w:hAnsi="Trebuchet MS"/>
          <w:b/>
          <w:sz w:val="22"/>
          <w:szCs w:val="22"/>
          <w:lang w:val="fr-FR"/>
        </w:rPr>
        <w:t>calificare</w:t>
      </w:r>
      <w:proofErr w:type="spellEnd"/>
      <w:r w:rsidRPr="006C2B57">
        <w:rPr>
          <w:rFonts w:ascii="Trebuchet MS" w:hAnsi="Trebuchet MS"/>
          <w:b/>
          <w:sz w:val="22"/>
          <w:szCs w:val="22"/>
          <w:lang w:val="fr-FR"/>
        </w:rPr>
        <w:t xml:space="preserve"> a </w:t>
      </w:r>
      <w:proofErr w:type="spellStart"/>
      <w:r w:rsidRPr="006C2B57">
        <w:rPr>
          <w:rFonts w:ascii="Trebuchet MS" w:hAnsi="Trebuchet MS"/>
          <w:b/>
          <w:sz w:val="22"/>
          <w:szCs w:val="22"/>
          <w:lang w:val="fr-FR"/>
        </w:rPr>
        <w:t>fost</w:t>
      </w:r>
      <w:proofErr w:type="spellEnd"/>
      <w:r w:rsidRPr="006C2B57">
        <w:rPr>
          <w:rFonts w:ascii="Trebuchet MS" w:hAnsi="Trebuchet MS"/>
          <w:b/>
          <w:sz w:val="22"/>
          <w:szCs w:val="22"/>
          <w:lang w:val="fr-FR"/>
        </w:rPr>
        <w:t xml:space="preserve"> </w:t>
      </w:r>
      <w:proofErr w:type="spellStart"/>
      <w:r w:rsidRPr="006C2B57">
        <w:rPr>
          <w:rFonts w:ascii="Trebuchet MS" w:hAnsi="Trebuchet MS"/>
          <w:b/>
          <w:sz w:val="22"/>
          <w:szCs w:val="22"/>
          <w:lang w:val="fr-FR"/>
        </w:rPr>
        <w:t>bifată</w:t>
      </w:r>
      <w:proofErr w:type="spellEnd"/>
      <w:r w:rsidRPr="006C2B57">
        <w:rPr>
          <w:rFonts w:ascii="Trebuchet MS" w:hAnsi="Trebuchet MS"/>
          <w:b/>
          <w:sz w:val="22"/>
          <w:szCs w:val="22"/>
          <w:lang w:val="fr-FR"/>
        </w:rPr>
        <w:t xml:space="preserve"> </w:t>
      </w:r>
      <w:proofErr w:type="spellStart"/>
      <w:r w:rsidRPr="006C2B57">
        <w:rPr>
          <w:rFonts w:ascii="Trebuchet MS" w:hAnsi="Trebuchet MS"/>
          <w:b/>
          <w:sz w:val="22"/>
          <w:szCs w:val="22"/>
          <w:lang w:val="fr-FR"/>
        </w:rPr>
        <w:t>rubrica</w:t>
      </w:r>
      <w:proofErr w:type="spellEnd"/>
      <w:r w:rsidRPr="006C2B57">
        <w:rPr>
          <w:rFonts w:ascii="Trebuchet MS" w:hAnsi="Trebuchet MS"/>
          <w:b/>
          <w:sz w:val="22"/>
          <w:szCs w:val="22"/>
          <w:lang w:val="fr-FR"/>
        </w:rPr>
        <w:t xml:space="preserve"> “DA</w:t>
      </w:r>
      <w:proofErr w:type="gramStart"/>
      <w:r w:rsidRPr="006C2B57">
        <w:rPr>
          <w:rFonts w:ascii="Trebuchet MS" w:hAnsi="Trebuchet MS"/>
          <w:b/>
          <w:sz w:val="22"/>
          <w:szCs w:val="22"/>
          <w:lang w:val="fr-FR"/>
        </w:rPr>
        <w:t>” .</w:t>
      </w:r>
      <w:proofErr w:type="gramEnd"/>
    </w:p>
    <w:p w14:paraId="019F3B98" w14:textId="77777777" w:rsidR="00112AA9" w:rsidRPr="006C2B57" w:rsidRDefault="00112AA9" w:rsidP="00112AA9">
      <w:pPr>
        <w:ind w:right="-216"/>
        <w:jc w:val="both"/>
        <w:rPr>
          <w:rFonts w:ascii="Trebuchet MS" w:hAnsi="Trebuchet MS"/>
          <w:b/>
          <w:sz w:val="22"/>
          <w:szCs w:val="22"/>
          <w:lang w:val="fr-FR"/>
        </w:rPr>
      </w:pPr>
    </w:p>
    <w:p w14:paraId="54BDD83C" w14:textId="77777777" w:rsidR="00112AA9" w:rsidRPr="007F34AA" w:rsidRDefault="00112AA9" w:rsidP="00112AA9">
      <w:pPr>
        <w:jc w:val="both"/>
        <w:rPr>
          <w:rFonts w:ascii="Trebuchet MS" w:hAnsi="Trebuchet MS"/>
          <w:b/>
          <w:sz w:val="22"/>
          <w:szCs w:val="22"/>
        </w:rPr>
      </w:pPr>
      <w:r w:rsidRPr="007D2EAE">
        <w:rPr>
          <w:rFonts w:ascii="Trebuchet MS" w:hAnsi="Trebuchet MS"/>
          <w:b/>
          <w:sz w:val="22"/>
          <w:szCs w:val="22"/>
        </w:rPr>
        <w:t xml:space="preserve">Se vor analiza documentele depuse de către solicitant  prevăzute la pct. 6.4.1- </w:t>
      </w:r>
      <w:proofErr w:type="spellStart"/>
      <w:r w:rsidRPr="007F34AA">
        <w:rPr>
          <w:rFonts w:ascii="Trebuchet MS" w:hAnsi="Trebuchet MS"/>
          <w:b/>
          <w:sz w:val="22"/>
          <w:szCs w:val="22"/>
          <w:lang w:val="es-ES_tradnl"/>
        </w:rPr>
        <w:t>Dosarul</w:t>
      </w:r>
      <w:proofErr w:type="spellEnd"/>
      <w:r w:rsidRPr="007F34AA">
        <w:rPr>
          <w:rFonts w:ascii="Trebuchet MS" w:hAnsi="Trebuchet MS"/>
          <w:b/>
          <w:sz w:val="22"/>
          <w:szCs w:val="22"/>
          <w:lang w:val="es-ES_tradnl"/>
        </w:rPr>
        <w:t xml:space="preserve"> </w:t>
      </w:r>
      <w:proofErr w:type="spellStart"/>
      <w:r w:rsidRPr="007F34AA">
        <w:rPr>
          <w:rFonts w:ascii="Trebuchet MS" w:hAnsi="Trebuchet MS"/>
          <w:b/>
          <w:sz w:val="22"/>
          <w:szCs w:val="22"/>
          <w:lang w:val="es-ES_tradnl"/>
        </w:rPr>
        <w:t>pentru</w:t>
      </w:r>
      <w:proofErr w:type="spellEnd"/>
      <w:r w:rsidRPr="007F34AA">
        <w:rPr>
          <w:rFonts w:ascii="Trebuchet MS" w:hAnsi="Trebuchet MS"/>
          <w:b/>
          <w:sz w:val="22"/>
          <w:szCs w:val="22"/>
          <w:lang w:val="es-ES_tradnl"/>
        </w:rPr>
        <w:t xml:space="preserve"> </w:t>
      </w:r>
      <w:proofErr w:type="spellStart"/>
      <w:r w:rsidRPr="007F34AA">
        <w:rPr>
          <w:rFonts w:ascii="Trebuchet MS" w:hAnsi="Trebuchet MS"/>
          <w:b/>
          <w:sz w:val="22"/>
          <w:szCs w:val="22"/>
          <w:lang w:val="es-ES_tradnl"/>
        </w:rPr>
        <w:t>solicitanții</w:t>
      </w:r>
      <w:proofErr w:type="spellEnd"/>
      <w:r w:rsidRPr="007F34AA">
        <w:rPr>
          <w:rFonts w:ascii="Trebuchet MS" w:hAnsi="Trebuchet MS"/>
          <w:b/>
          <w:sz w:val="22"/>
          <w:szCs w:val="22"/>
          <w:lang w:val="es-ES_tradnl"/>
        </w:rPr>
        <w:t xml:space="preserve"> </w:t>
      </w:r>
      <w:proofErr w:type="spellStart"/>
      <w:r w:rsidRPr="007F34AA">
        <w:rPr>
          <w:rFonts w:ascii="Trebuchet MS" w:hAnsi="Trebuchet MS"/>
          <w:b/>
          <w:sz w:val="22"/>
          <w:szCs w:val="22"/>
          <w:lang w:val="es-ES_tradnl"/>
        </w:rPr>
        <w:t>operatorilor</w:t>
      </w:r>
      <w:proofErr w:type="spellEnd"/>
      <w:r w:rsidRPr="007F34AA">
        <w:rPr>
          <w:rFonts w:ascii="Trebuchet MS" w:hAnsi="Trebuchet MS"/>
          <w:b/>
          <w:sz w:val="22"/>
          <w:szCs w:val="22"/>
          <w:lang w:val="es-ES_tradnl"/>
        </w:rPr>
        <w:t xml:space="preserve"> </w:t>
      </w:r>
      <w:proofErr w:type="spellStart"/>
      <w:r w:rsidRPr="007F34AA">
        <w:rPr>
          <w:rFonts w:ascii="Trebuchet MS" w:hAnsi="Trebuchet MS"/>
          <w:b/>
          <w:sz w:val="22"/>
          <w:szCs w:val="22"/>
          <w:lang w:val="es-ES_tradnl"/>
        </w:rPr>
        <w:t>economici</w:t>
      </w:r>
      <w:proofErr w:type="spellEnd"/>
    </w:p>
    <w:p w14:paraId="121D6179" w14:textId="77777777" w:rsidR="00112AA9" w:rsidRPr="00D2329E" w:rsidRDefault="00112AA9" w:rsidP="00112AA9">
      <w:pPr>
        <w:rPr>
          <w:rFonts w:ascii="Trebuchet MS" w:hAnsi="Trebuchet MS"/>
          <w:b/>
          <w:color w:val="FF0000"/>
          <w:sz w:val="22"/>
          <w:szCs w:val="22"/>
        </w:rPr>
      </w:pPr>
    </w:p>
    <w:p w14:paraId="0C311E93" w14:textId="77777777" w:rsidR="00112AA9" w:rsidRPr="006C2B57" w:rsidRDefault="00112AA9" w:rsidP="00112AA9">
      <w:pPr>
        <w:rPr>
          <w:rFonts w:ascii="Trebuchet MS" w:hAnsi="Trebuchet MS"/>
          <w:b/>
          <w:sz w:val="22"/>
          <w:szCs w:val="22"/>
        </w:rPr>
      </w:pPr>
    </w:p>
    <w:p w14:paraId="536EA90B" w14:textId="77777777" w:rsidR="00112AA9" w:rsidRPr="006C2B57" w:rsidRDefault="00112AA9" w:rsidP="00112AA9">
      <w:pPr>
        <w:rPr>
          <w:rFonts w:ascii="Trebuchet MS" w:hAnsi="Trebuchet MS"/>
          <w:b/>
          <w:sz w:val="22"/>
          <w:szCs w:val="22"/>
        </w:rPr>
      </w:pPr>
    </w:p>
    <w:p w14:paraId="5757FB50" w14:textId="77777777" w:rsidR="00112AA9" w:rsidRDefault="00112AA9" w:rsidP="00112AA9">
      <w:pPr>
        <w:rPr>
          <w:rFonts w:ascii="Trebuchet MS" w:hAnsi="Trebuchet MS"/>
          <w:b/>
          <w:sz w:val="22"/>
          <w:szCs w:val="22"/>
        </w:rPr>
      </w:pPr>
    </w:p>
    <w:p w14:paraId="6D0334B7" w14:textId="77777777" w:rsidR="00112AA9" w:rsidRDefault="00112AA9" w:rsidP="00112AA9">
      <w:pPr>
        <w:rPr>
          <w:rFonts w:ascii="Trebuchet MS" w:hAnsi="Trebuchet MS"/>
          <w:b/>
          <w:sz w:val="22"/>
          <w:szCs w:val="22"/>
        </w:rPr>
      </w:pPr>
    </w:p>
    <w:sectPr w:rsidR="00112AA9" w:rsidSect="00112AA9">
      <w:pgSz w:w="11907" w:h="16840"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24EB" w14:textId="77777777" w:rsidR="00590B66" w:rsidRDefault="00590B66" w:rsidP="00112AA9">
      <w:r>
        <w:separator/>
      </w:r>
    </w:p>
  </w:endnote>
  <w:endnote w:type="continuationSeparator" w:id="0">
    <w:p w14:paraId="05A52013" w14:textId="77777777" w:rsidR="00590B66" w:rsidRDefault="00590B66" w:rsidP="0011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D240" w14:textId="77777777" w:rsidR="00590B66" w:rsidRDefault="00590B66" w:rsidP="00112AA9">
      <w:r>
        <w:separator/>
      </w:r>
    </w:p>
  </w:footnote>
  <w:footnote w:type="continuationSeparator" w:id="0">
    <w:p w14:paraId="0DB7C54E" w14:textId="77777777" w:rsidR="00590B66" w:rsidRDefault="00590B66" w:rsidP="00112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1652262">
    <w:abstractNumId w:val="1"/>
  </w:num>
  <w:num w:numId="2" w16cid:durableId="1008947615">
    <w:abstractNumId w:val="2"/>
  </w:num>
  <w:num w:numId="3" w16cid:durableId="2065055621">
    <w:abstractNumId w:val="0"/>
  </w:num>
  <w:num w:numId="4" w16cid:durableId="1939368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A9"/>
    <w:rsid w:val="000319E2"/>
    <w:rsid w:val="000D7FBA"/>
    <w:rsid w:val="00112AA9"/>
    <w:rsid w:val="00590B66"/>
    <w:rsid w:val="007B0D82"/>
    <w:rsid w:val="008F0327"/>
    <w:rsid w:val="00A50503"/>
    <w:rsid w:val="00AF4EB9"/>
    <w:rsid w:val="00E454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1157"/>
  <w15:chartTrackingRefBased/>
  <w15:docId w15:val="{3035DBBE-47E9-41F8-8869-3F1E8961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A9"/>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112A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A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A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A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A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A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A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A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A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A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A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A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A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A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AA9"/>
    <w:rPr>
      <w:rFonts w:eastAsiaTheme="majorEastAsia" w:cstheme="majorBidi"/>
      <w:color w:val="272727" w:themeColor="text1" w:themeTint="D8"/>
    </w:rPr>
  </w:style>
  <w:style w:type="paragraph" w:styleId="Title">
    <w:name w:val="Title"/>
    <w:basedOn w:val="Normal"/>
    <w:next w:val="Normal"/>
    <w:link w:val="TitleChar"/>
    <w:uiPriority w:val="10"/>
    <w:qFormat/>
    <w:rsid w:val="00112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AA9"/>
    <w:pPr>
      <w:spacing w:before="160"/>
      <w:jc w:val="center"/>
    </w:pPr>
    <w:rPr>
      <w:i/>
      <w:iCs/>
      <w:color w:val="404040" w:themeColor="text1" w:themeTint="BF"/>
    </w:rPr>
  </w:style>
  <w:style w:type="character" w:customStyle="1" w:styleId="QuoteChar">
    <w:name w:val="Quote Char"/>
    <w:basedOn w:val="DefaultParagraphFont"/>
    <w:link w:val="Quote"/>
    <w:uiPriority w:val="29"/>
    <w:rsid w:val="00112AA9"/>
    <w:rPr>
      <w:i/>
      <w:iCs/>
      <w:color w:val="404040" w:themeColor="text1" w:themeTint="BF"/>
    </w:rPr>
  </w:style>
  <w:style w:type="paragraph" w:styleId="ListParagraph">
    <w:name w:val="List Paragraph"/>
    <w:basedOn w:val="Normal"/>
    <w:uiPriority w:val="34"/>
    <w:qFormat/>
    <w:rsid w:val="00112AA9"/>
    <w:pPr>
      <w:ind w:left="720"/>
      <w:contextualSpacing/>
    </w:pPr>
  </w:style>
  <w:style w:type="character" w:styleId="IntenseEmphasis">
    <w:name w:val="Intense Emphasis"/>
    <w:basedOn w:val="DefaultParagraphFont"/>
    <w:uiPriority w:val="21"/>
    <w:qFormat/>
    <w:rsid w:val="00112AA9"/>
    <w:rPr>
      <w:i/>
      <w:iCs/>
      <w:color w:val="2F5496" w:themeColor="accent1" w:themeShade="BF"/>
    </w:rPr>
  </w:style>
  <w:style w:type="paragraph" w:styleId="IntenseQuote">
    <w:name w:val="Intense Quote"/>
    <w:basedOn w:val="Normal"/>
    <w:next w:val="Normal"/>
    <w:link w:val="IntenseQuoteChar"/>
    <w:uiPriority w:val="30"/>
    <w:qFormat/>
    <w:rsid w:val="00112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AA9"/>
    <w:rPr>
      <w:i/>
      <w:iCs/>
      <w:color w:val="2F5496" w:themeColor="accent1" w:themeShade="BF"/>
    </w:rPr>
  </w:style>
  <w:style w:type="character" w:styleId="IntenseReference">
    <w:name w:val="Intense Reference"/>
    <w:basedOn w:val="DefaultParagraphFont"/>
    <w:uiPriority w:val="32"/>
    <w:qFormat/>
    <w:rsid w:val="00112AA9"/>
    <w:rPr>
      <w:b/>
      <w:bCs/>
      <w:smallCaps/>
      <w:color w:val="2F5496" w:themeColor="accent1" w:themeShade="BF"/>
      <w:spacing w:val="5"/>
    </w:rPr>
  </w:style>
  <w:style w:type="paragraph" w:styleId="FootnoteText">
    <w:name w:val="footnote text"/>
    <w:basedOn w:val="Normal"/>
    <w:link w:val="FootnoteTextChar"/>
    <w:uiPriority w:val="99"/>
    <w:unhideWhenUsed/>
    <w:rsid w:val="00112AA9"/>
    <w:rPr>
      <w:rFonts w:eastAsia="Calibri"/>
      <w:sz w:val="20"/>
      <w:szCs w:val="20"/>
    </w:rPr>
  </w:style>
  <w:style w:type="character" w:customStyle="1" w:styleId="FootnoteTextChar">
    <w:name w:val="Footnote Text Char"/>
    <w:basedOn w:val="DefaultParagraphFont"/>
    <w:link w:val="FootnoteText"/>
    <w:uiPriority w:val="99"/>
    <w:rsid w:val="00112AA9"/>
    <w:rPr>
      <w:rFonts w:ascii="Times New Roman" w:eastAsia="Calibri" w:hAnsi="Times New Roman" w:cs="Times New Roman"/>
      <w:kern w:val="0"/>
      <w:sz w:val="20"/>
      <w:szCs w:val="20"/>
      <w:lang w:val="ro-RO" w:eastAsia="ro-RO"/>
      <w14:ligatures w14:val="none"/>
    </w:rPr>
  </w:style>
  <w:style w:type="character" w:styleId="FootnoteReference">
    <w:name w:val="footnote reference"/>
    <w:uiPriority w:val="99"/>
    <w:unhideWhenUsed/>
    <w:rsid w:val="00112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Anofm Anofm</dc:creator>
  <cp:keywords/>
  <dc:description/>
  <cp:lastModifiedBy>Anofm Anofm</cp:lastModifiedBy>
  <cp:revision>2</cp:revision>
  <dcterms:created xsi:type="dcterms:W3CDTF">2026-03-05T07:44:00Z</dcterms:created>
  <dcterms:modified xsi:type="dcterms:W3CDTF">2026-03-05T07:44:00Z</dcterms:modified>
</cp:coreProperties>
</file>