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108E" w14:textId="77777777" w:rsidR="00EB4B0C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lang w:val="fr-FR"/>
        </w:rPr>
        <w:t>Anexa 1</w:t>
      </w:r>
    </w:p>
    <w:p w14:paraId="4874EE81" w14:textId="77777777" w:rsidR="0071773A" w:rsidRPr="00357069" w:rsidRDefault="0071773A">
      <w:pPr>
        <w:rPr>
          <w:rFonts w:ascii="Trebuchet MS" w:hAnsi="Trebuchet MS"/>
          <w:lang w:val="fr-FR"/>
        </w:rPr>
      </w:pPr>
    </w:p>
    <w:p w14:paraId="48EE9950" w14:textId="77777777" w:rsidR="0071773A" w:rsidRPr="00357069" w:rsidRDefault="0071773A" w:rsidP="00B15CBA">
      <w:pPr>
        <w:jc w:val="center"/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lang w:val="fr-FR"/>
        </w:rPr>
        <w:t xml:space="preserve">FORMULAR DE </w:t>
      </w:r>
      <w:r w:rsidRPr="0071773A">
        <w:rPr>
          <w:rFonts w:ascii="Trebuchet MS" w:hAnsi="Trebuchet MS"/>
          <w:lang w:val="ro-RO"/>
        </w:rPr>
        <w:t>Î</w:t>
      </w:r>
      <w:r w:rsidRPr="00357069">
        <w:rPr>
          <w:rFonts w:ascii="Trebuchet MS" w:hAnsi="Trebuchet MS"/>
          <w:lang w:val="fr-FR"/>
        </w:rPr>
        <w:t>NSCRIERE</w:t>
      </w:r>
    </w:p>
    <w:p w14:paraId="047C72B9" w14:textId="3C401373" w:rsidR="0071773A" w:rsidRPr="00357069" w:rsidRDefault="00B15CBA" w:rsidP="00044D64">
      <w:pPr>
        <w:jc w:val="center"/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lang w:val="fr-FR"/>
        </w:rPr>
        <w:t>l</w:t>
      </w:r>
      <w:r w:rsidR="0071773A" w:rsidRPr="00357069">
        <w:rPr>
          <w:rFonts w:ascii="Trebuchet MS" w:hAnsi="Trebuchet MS"/>
          <w:lang w:val="fr-FR"/>
        </w:rPr>
        <w:t>a procesul de recrutare și</w:t>
      </w:r>
      <w:r w:rsidR="00E97E45">
        <w:rPr>
          <w:rFonts w:ascii="Trebuchet MS" w:hAnsi="Trebuchet MS"/>
          <w:lang w:val="fr-FR"/>
        </w:rPr>
        <w:t xml:space="preserve"> selecție</w:t>
      </w:r>
      <w:r w:rsidR="00C70A0D" w:rsidRPr="00357069">
        <w:rPr>
          <w:rFonts w:ascii="Trebuchet MS" w:hAnsi="Trebuchet MS"/>
          <w:lang w:val="fr-FR"/>
        </w:rPr>
        <w:t xml:space="preserve"> pentru postu</w:t>
      </w:r>
      <w:r w:rsidR="00E97E45">
        <w:rPr>
          <w:rFonts w:ascii="Trebuchet MS" w:hAnsi="Trebuchet MS"/>
          <w:lang w:val="fr-FR"/>
        </w:rPr>
        <w:t xml:space="preserve">rile </w:t>
      </w:r>
      <w:r w:rsidR="00C70A0D" w:rsidRPr="00357069">
        <w:rPr>
          <w:rFonts w:ascii="Trebuchet MS" w:hAnsi="Trebuchet MS"/>
          <w:lang w:val="fr-FR"/>
        </w:rPr>
        <w:t>vacant</w:t>
      </w:r>
      <w:r w:rsidR="00E97E45">
        <w:rPr>
          <w:rFonts w:ascii="Trebuchet MS" w:hAnsi="Trebuchet MS"/>
          <w:lang w:val="fr-FR"/>
        </w:rPr>
        <w:t>e</w:t>
      </w:r>
      <w:r w:rsidR="0071773A" w:rsidRPr="00357069">
        <w:rPr>
          <w:rFonts w:ascii="Trebuchet MS" w:hAnsi="Trebuchet MS"/>
          <w:lang w:val="fr-FR"/>
        </w:rPr>
        <w:t xml:space="preserve"> în afara organigramei</w:t>
      </w:r>
      <w:r w:rsidR="00C70A0D" w:rsidRPr="00357069">
        <w:rPr>
          <w:rFonts w:ascii="Trebuchet MS" w:hAnsi="Trebuchet MS"/>
          <w:lang w:val="fr-FR"/>
        </w:rPr>
        <w:t>,</w:t>
      </w:r>
      <w:r w:rsidR="00044D64" w:rsidRPr="00357069">
        <w:rPr>
          <w:rFonts w:ascii="Trebuchet MS" w:hAnsi="Trebuchet MS"/>
          <w:lang w:val="fr-FR"/>
        </w:rPr>
        <w:t xml:space="preserve"> </w:t>
      </w:r>
      <w:r w:rsidR="0071773A" w:rsidRPr="00357069">
        <w:rPr>
          <w:rFonts w:ascii="Trebuchet MS" w:hAnsi="Trebuchet MS"/>
          <w:lang w:val="fr-FR"/>
        </w:rPr>
        <w:t>conform anunț</w:t>
      </w:r>
      <w:r w:rsidR="004313EC" w:rsidRPr="00357069">
        <w:rPr>
          <w:rFonts w:ascii="Trebuchet MS" w:hAnsi="Trebuchet MS"/>
          <w:lang w:val="fr-FR"/>
        </w:rPr>
        <w:t xml:space="preserve">ului de selecție nr. </w:t>
      </w:r>
      <w:r w:rsidR="00547698">
        <w:rPr>
          <w:rFonts w:ascii="Trebuchet MS" w:hAnsi="Trebuchet MS"/>
          <w:lang w:val="fr-FR"/>
        </w:rPr>
        <w:t>12824/24.11.2025</w:t>
      </w:r>
    </w:p>
    <w:p w14:paraId="3549E2D2" w14:textId="77777777" w:rsidR="0071773A" w:rsidRPr="00357069" w:rsidRDefault="0071773A">
      <w:pPr>
        <w:rPr>
          <w:rFonts w:ascii="Trebuchet MS" w:hAnsi="Trebuchet MS"/>
          <w:b/>
          <w:lang w:val="fr-FR"/>
        </w:rPr>
      </w:pPr>
      <w:r w:rsidRPr="00357069">
        <w:rPr>
          <w:rFonts w:ascii="Trebuchet MS" w:hAnsi="Trebuchet MS"/>
          <w:b/>
          <w:lang w:val="fr-FR"/>
        </w:rPr>
        <w:t>DATE PERSOANALE</w:t>
      </w:r>
    </w:p>
    <w:p w14:paraId="6E8F744B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Nume</w:t>
      </w:r>
      <w:r w:rsidRPr="00357069">
        <w:rPr>
          <w:rFonts w:ascii="Trebuchet MS" w:hAnsi="Trebuchet MS"/>
          <w:b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</w:t>
      </w:r>
    </w:p>
    <w:p w14:paraId="106D5191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Prenume</w:t>
      </w:r>
      <w:r w:rsidRPr="00357069">
        <w:rPr>
          <w:rFonts w:ascii="Trebuchet MS" w:hAnsi="Trebuchet MS"/>
          <w:lang w:val="fr-FR"/>
        </w:rPr>
        <w:tab/>
        <w:t>___________________________</w:t>
      </w:r>
    </w:p>
    <w:p w14:paraId="4CDEE5F1" w14:textId="77777777" w:rsidR="0071773A" w:rsidRPr="00357069" w:rsidRDefault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Telefon</w:t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1E282638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E-mail</w:t>
      </w:r>
      <w:r w:rsidRPr="00357069">
        <w:rPr>
          <w:rFonts w:ascii="Trebuchet MS" w:hAnsi="Trebuchet MS"/>
          <w:lang w:val="fr-FR"/>
        </w:rPr>
        <w:t xml:space="preserve"> </w:t>
      </w:r>
      <w:r w:rsidRPr="00357069">
        <w:rPr>
          <w:rFonts w:ascii="Trebuchet MS" w:hAnsi="Trebuchet MS"/>
          <w:lang w:val="fr-FR"/>
        </w:rPr>
        <w:tab/>
      </w:r>
      <w:r w:rsidRPr="00357069">
        <w:rPr>
          <w:rFonts w:ascii="Trebuchet MS" w:hAnsi="Trebuchet MS"/>
          <w:lang w:val="fr-FR"/>
        </w:rPr>
        <w:tab/>
        <w:t>____________________________</w:t>
      </w:r>
    </w:p>
    <w:p w14:paraId="054EF9C1" w14:textId="77777777" w:rsidR="0071773A" w:rsidRPr="00357069" w:rsidRDefault="0071773A" w:rsidP="0071773A">
      <w:pPr>
        <w:rPr>
          <w:rFonts w:ascii="Trebuchet MS" w:hAnsi="Trebuchet MS"/>
          <w:lang w:val="fr-FR"/>
        </w:rPr>
      </w:pPr>
      <w:r w:rsidRPr="00357069">
        <w:rPr>
          <w:rFonts w:ascii="Trebuchet MS" w:hAnsi="Trebuchet MS"/>
          <w:b/>
          <w:lang w:val="fr-FR"/>
        </w:rPr>
        <w:t>Postul vizat în cadrul proiectului</w:t>
      </w:r>
      <w:r w:rsidRPr="00357069">
        <w:rPr>
          <w:rFonts w:ascii="Trebuchet MS" w:hAnsi="Trebuchet MS"/>
          <w:lang w:val="fr-FR"/>
        </w:rPr>
        <w:t xml:space="preserve"> ____________________________</w:t>
      </w:r>
      <w:r w:rsidR="00B15CBA" w:rsidRPr="00357069">
        <w:rPr>
          <w:rFonts w:ascii="Trebuchet MS" w:hAnsi="Trebuchet MS"/>
          <w:lang w:val="fr-FR"/>
        </w:rPr>
        <w:t>_______________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1802"/>
        <w:gridCol w:w="1767"/>
        <w:gridCol w:w="266"/>
        <w:gridCol w:w="2187"/>
        <w:gridCol w:w="1762"/>
        <w:gridCol w:w="271"/>
        <w:gridCol w:w="1638"/>
      </w:tblGrid>
      <w:tr w:rsidR="0071773A" w14:paraId="674B0FAC" w14:textId="77777777" w:rsidTr="00B15CBA">
        <w:tc>
          <w:tcPr>
            <w:tcW w:w="9693" w:type="dxa"/>
            <w:gridSpan w:val="7"/>
          </w:tcPr>
          <w:p w14:paraId="41D0188F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Studii</w:t>
            </w:r>
          </w:p>
        </w:tc>
      </w:tr>
      <w:tr w:rsidR="0071773A" w14:paraId="7B1E23A9" w14:textId="77777777" w:rsidTr="00B15CBA">
        <w:tc>
          <w:tcPr>
            <w:tcW w:w="1802" w:type="dxa"/>
          </w:tcPr>
          <w:p w14:paraId="45A51EA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6A95354B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792A7587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1762" w:type="dxa"/>
          </w:tcPr>
          <w:p w14:paraId="6CEBC2D6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909" w:type="dxa"/>
            <w:gridSpan w:val="2"/>
          </w:tcPr>
          <w:p w14:paraId="2B9E834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1B5D6A13" w14:textId="77777777" w:rsidTr="00B15CBA">
        <w:tc>
          <w:tcPr>
            <w:tcW w:w="1802" w:type="dxa"/>
          </w:tcPr>
          <w:p w14:paraId="4E4AFC6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DC319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0C3666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3C960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5655244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4A78F83" w14:textId="77777777" w:rsidTr="00B15CBA">
        <w:tc>
          <w:tcPr>
            <w:tcW w:w="1802" w:type="dxa"/>
          </w:tcPr>
          <w:p w14:paraId="69BB09C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477418C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4BE838B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6D42F2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3520C16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00A1BA39" w14:textId="77777777" w:rsidTr="00B15CBA">
        <w:tc>
          <w:tcPr>
            <w:tcW w:w="1802" w:type="dxa"/>
          </w:tcPr>
          <w:p w14:paraId="6B39764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67C160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3166E5D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538C18E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0A47823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58E5E43" w14:textId="77777777" w:rsidTr="00B15CBA">
        <w:tc>
          <w:tcPr>
            <w:tcW w:w="9693" w:type="dxa"/>
            <w:gridSpan w:val="7"/>
          </w:tcPr>
          <w:p w14:paraId="5771D89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Studii postuniversitare, masterat și doctorat</w:t>
            </w:r>
          </w:p>
        </w:tc>
      </w:tr>
      <w:tr w:rsidR="0071773A" w14:paraId="1E6F62D8" w14:textId="77777777" w:rsidTr="00B15CBA">
        <w:tc>
          <w:tcPr>
            <w:tcW w:w="1802" w:type="dxa"/>
          </w:tcPr>
          <w:p w14:paraId="01C3140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33E2E77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22D5B0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1762" w:type="dxa"/>
          </w:tcPr>
          <w:p w14:paraId="7AE7801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909" w:type="dxa"/>
            <w:gridSpan w:val="2"/>
          </w:tcPr>
          <w:p w14:paraId="1E28CDE4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06305A6F" w14:textId="77777777" w:rsidTr="00B15CBA">
        <w:tc>
          <w:tcPr>
            <w:tcW w:w="1802" w:type="dxa"/>
          </w:tcPr>
          <w:p w14:paraId="322FC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6E42624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3C11F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22DC865B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011B0F8E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484AB200" w14:textId="77777777" w:rsidTr="00B15CBA">
        <w:tc>
          <w:tcPr>
            <w:tcW w:w="1802" w:type="dxa"/>
          </w:tcPr>
          <w:p w14:paraId="080A0F5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4FC739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3EADAF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43DE74A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482ED91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41E511D" w14:textId="77777777" w:rsidTr="00B15CBA">
        <w:tc>
          <w:tcPr>
            <w:tcW w:w="1802" w:type="dxa"/>
          </w:tcPr>
          <w:p w14:paraId="749B8CC1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0E73B16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076904C0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2" w:type="dxa"/>
          </w:tcPr>
          <w:p w14:paraId="62E7EECC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909" w:type="dxa"/>
            <w:gridSpan w:val="2"/>
          </w:tcPr>
          <w:p w14:paraId="76C0F90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F96BB89" w14:textId="77777777" w:rsidTr="00B15CBA">
        <w:tc>
          <w:tcPr>
            <w:tcW w:w="9693" w:type="dxa"/>
            <w:gridSpan w:val="7"/>
          </w:tcPr>
          <w:p w14:paraId="7A1AC223" w14:textId="77777777" w:rsidR="0071773A" w:rsidRPr="00B15CBA" w:rsidRDefault="0071773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Alte tipuri de studii</w:t>
            </w:r>
          </w:p>
        </w:tc>
      </w:tr>
      <w:tr w:rsidR="0071773A" w14:paraId="4924C0C9" w14:textId="77777777" w:rsidTr="00B15CBA">
        <w:tc>
          <w:tcPr>
            <w:tcW w:w="1802" w:type="dxa"/>
          </w:tcPr>
          <w:p w14:paraId="04A57CA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Demunirea instituției</w:t>
            </w:r>
          </w:p>
        </w:tc>
        <w:tc>
          <w:tcPr>
            <w:tcW w:w="1767" w:type="dxa"/>
          </w:tcPr>
          <w:p w14:paraId="5BAC7660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2453" w:type="dxa"/>
            <w:gridSpan w:val="2"/>
          </w:tcPr>
          <w:p w14:paraId="02461AF1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Calificare/specializare</w:t>
            </w:r>
          </w:p>
        </w:tc>
        <w:tc>
          <w:tcPr>
            <w:tcW w:w="2033" w:type="dxa"/>
            <w:gridSpan w:val="2"/>
          </w:tcPr>
          <w:p w14:paraId="56844FC3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Diploma obținută</w:t>
            </w:r>
          </w:p>
        </w:tc>
        <w:tc>
          <w:tcPr>
            <w:tcW w:w="1638" w:type="dxa"/>
          </w:tcPr>
          <w:p w14:paraId="2CF4DF3C" w14:textId="77777777" w:rsidR="0071773A" w:rsidRDefault="0071773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71773A" w14:paraId="5DCE9C9E" w14:textId="77777777" w:rsidTr="00B15CBA">
        <w:tc>
          <w:tcPr>
            <w:tcW w:w="1802" w:type="dxa"/>
          </w:tcPr>
          <w:p w14:paraId="2204BD8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2AE6D99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535C2D4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2A80247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1103E757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2B5B148F" w14:textId="77777777" w:rsidTr="00B15CBA">
        <w:tc>
          <w:tcPr>
            <w:tcW w:w="1802" w:type="dxa"/>
          </w:tcPr>
          <w:p w14:paraId="5A5B33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77C3BD16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2B39FCFD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6AAB4375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4747DFA2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71773A" w14:paraId="6D519533" w14:textId="77777777" w:rsidTr="00B15CBA">
        <w:tc>
          <w:tcPr>
            <w:tcW w:w="1802" w:type="dxa"/>
          </w:tcPr>
          <w:p w14:paraId="603069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3C3CB1EF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7F82ED18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5CCEB8AA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638" w:type="dxa"/>
          </w:tcPr>
          <w:p w14:paraId="018F30D9" w14:textId="77777777" w:rsidR="0071773A" w:rsidRDefault="0071773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6A19E577" w14:textId="77777777" w:rsidTr="00B15CBA">
        <w:trPr>
          <w:gridAfter w:val="4"/>
          <w:wAfter w:w="5858" w:type="dxa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DD5B159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9766" w14:textId="77777777" w:rsidR="00B15CBA" w:rsidRDefault="00B15CBA" w:rsidP="0071773A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:rsidRPr="00B15CBA" w14:paraId="4DDF1E51" w14:textId="77777777" w:rsidTr="00F42166">
        <w:trPr>
          <w:gridAfter w:val="1"/>
          <w:wAfter w:w="1638" w:type="dxa"/>
        </w:trPr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605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Limbi străine – grad cunoaștere</w:t>
            </w:r>
          </w:p>
        </w:tc>
      </w:tr>
      <w:tr w:rsidR="00B15CBA" w14:paraId="23992E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top w:val="single" w:sz="4" w:space="0" w:color="auto"/>
            </w:tcBorders>
          </w:tcPr>
          <w:p w14:paraId="039AF7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Limba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14:paraId="6B04573B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Citit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</w:tcBorders>
          </w:tcPr>
          <w:p w14:paraId="20936467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Scris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</w:tcBorders>
          </w:tcPr>
          <w:p w14:paraId="517F8188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Vorbit</w:t>
            </w:r>
          </w:p>
        </w:tc>
      </w:tr>
      <w:tr w:rsidR="00B15CBA" w14:paraId="385B4A8B" w14:textId="77777777" w:rsidTr="00F42166">
        <w:trPr>
          <w:gridAfter w:val="1"/>
          <w:wAfter w:w="1638" w:type="dxa"/>
        </w:trPr>
        <w:tc>
          <w:tcPr>
            <w:tcW w:w="1802" w:type="dxa"/>
          </w:tcPr>
          <w:p w14:paraId="4699B42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</w:tcPr>
          <w:p w14:paraId="11A0F2DE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</w:tcPr>
          <w:p w14:paraId="6691F9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</w:tcPr>
          <w:p w14:paraId="090C4FB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316C4C8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147844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4FAA39B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5075C60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5139CCA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78B94620" w14:textId="77777777" w:rsidTr="00F42166">
        <w:trPr>
          <w:gridAfter w:val="1"/>
          <w:wAfter w:w="1638" w:type="dxa"/>
        </w:trPr>
        <w:tc>
          <w:tcPr>
            <w:tcW w:w="1802" w:type="dxa"/>
            <w:tcBorders>
              <w:bottom w:val="single" w:sz="4" w:space="0" w:color="auto"/>
            </w:tcBorders>
          </w:tcPr>
          <w:p w14:paraId="22BFA8B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2DB727C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453" w:type="dxa"/>
            <w:gridSpan w:val="2"/>
            <w:tcBorders>
              <w:bottom w:val="single" w:sz="4" w:space="0" w:color="auto"/>
            </w:tcBorders>
          </w:tcPr>
          <w:p w14:paraId="667DCDD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14:paraId="034E9510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76C4261F" w14:textId="77777777" w:rsidR="00B15CBA" w:rsidRDefault="00B15CBA" w:rsidP="0071773A">
      <w:pPr>
        <w:rPr>
          <w:rFonts w:ascii="Trebuchet MS" w:hAnsi="Trebuchet MS"/>
          <w:lang w:val="en-US"/>
        </w:rPr>
      </w:pPr>
    </w:p>
    <w:p w14:paraId="5DF764C7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B15CBA" w14:paraId="583FDD9B" w14:textId="77777777" w:rsidTr="00B15CBA">
        <w:tc>
          <w:tcPr>
            <w:tcW w:w="10278" w:type="dxa"/>
            <w:tcBorders>
              <w:top w:val="single" w:sz="4" w:space="0" w:color="auto"/>
            </w:tcBorders>
          </w:tcPr>
          <w:p w14:paraId="76E20752" w14:textId="77777777" w:rsidR="00B15CBA" w:rsidRPr="00B15CBA" w:rsidRDefault="00B15CBA" w:rsidP="00F42166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Cunoștințe operare calcultator</w:t>
            </w:r>
          </w:p>
        </w:tc>
      </w:tr>
      <w:tr w:rsidR="00B15CBA" w14:paraId="295B9F79" w14:textId="77777777" w:rsidTr="00B15CBA">
        <w:tc>
          <w:tcPr>
            <w:tcW w:w="10278" w:type="dxa"/>
          </w:tcPr>
          <w:p w14:paraId="2525773A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4ABCC3E8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3B01AFA9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12320CA1" w14:textId="77777777" w:rsidTr="00B15CBA">
        <w:tc>
          <w:tcPr>
            <w:tcW w:w="10278" w:type="dxa"/>
            <w:tcBorders>
              <w:bottom w:val="single" w:sz="4" w:space="0" w:color="auto"/>
            </w:tcBorders>
          </w:tcPr>
          <w:p w14:paraId="46B4692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251B36B6" w14:textId="77777777" w:rsidR="00B15CBA" w:rsidRDefault="00B15CBA" w:rsidP="0071773A">
      <w:pPr>
        <w:rPr>
          <w:rFonts w:ascii="Trebuchet MS" w:hAnsi="Trebuchet MS"/>
          <w:lang w:val="en-US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169"/>
        <w:gridCol w:w="3069"/>
        <w:gridCol w:w="2790"/>
        <w:gridCol w:w="2250"/>
      </w:tblGrid>
      <w:tr w:rsidR="00B15CBA" w14:paraId="6BA0CAF7" w14:textId="77777777" w:rsidTr="00B15CBA">
        <w:tc>
          <w:tcPr>
            <w:tcW w:w="10278" w:type="dxa"/>
            <w:gridSpan w:val="4"/>
            <w:tcBorders>
              <w:top w:val="single" w:sz="4" w:space="0" w:color="auto"/>
            </w:tcBorders>
          </w:tcPr>
          <w:p w14:paraId="200E9CC4" w14:textId="77777777" w:rsidR="00B15CBA" w:rsidRPr="00B15CBA" w:rsidRDefault="00B15CBA" w:rsidP="00B15CBA">
            <w:pPr>
              <w:jc w:val="center"/>
              <w:rPr>
                <w:rFonts w:ascii="Trebuchet MS" w:hAnsi="Trebuchet MS"/>
                <w:b/>
                <w:lang w:val="en-US"/>
              </w:rPr>
            </w:pPr>
            <w:r w:rsidRPr="00B15CBA">
              <w:rPr>
                <w:rFonts w:ascii="Trebuchet MS" w:hAnsi="Trebuchet MS"/>
                <w:b/>
                <w:lang w:val="en-US"/>
              </w:rPr>
              <w:t>Carieră profesională</w:t>
            </w:r>
          </w:p>
        </w:tc>
      </w:tr>
      <w:tr w:rsidR="00B15CBA" w14:paraId="3D93C13A" w14:textId="77777777" w:rsidTr="00B15CBA">
        <w:tc>
          <w:tcPr>
            <w:tcW w:w="2169" w:type="dxa"/>
          </w:tcPr>
          <w:p w14:paraId="129755A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Perioada</w:t>
            </w:r>
          </w:p>
        </w:tc>
        <w:tc>
          <w:tcPr>
            <w:tcW w:w="3069" w:type="dxa"/>
          </w:tcPr>
          <w:p w14:paraId="52BE8FB5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Denumirea angajatorului</w:t>
            </w:r>
          </w:p>
        </w:tc>
        <w:tc>
          <w:tcPr>
            <w:tcW w:w="2790" w:type="dxa"/>
          </w:tcPr>
          <w:p w14:paraId="739C05FE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Funcția îndeplinită</w:t>
            </w:r>
          </w:p>
        </w:tc>
        <w:tc>
          <w:tcPr>
            <w:tcW w:w="2250" w:type="dxa"/>
          </w:tcPr>
          <w:p w14:paraId="439EC90D" w14:textId="77777777" w:rsidR="00B15CBA" w:rsidRDefault="00B15CBA" w:rsidP="00B15CBA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Observații</w:t>
            </w:r>
          </w:p>
        </w:tc>
      </w:tr>
      <w:tr w:rsidR="00B15CBA" w14:paraId="19ABDDA4" w14:textId="77777777" w:rsidTr="00B15CBA">
        <w:tc>
          <w:tcPr>
            <w:tcW w:w="2169" w:type="dxa"/>
          </w:tcPr>
          <w:p w14:paraId="6868AF2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3153AC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07C8736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345BEED2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45E5BDB7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081B9CE6" w14:textId="77777777" w:rsidTr="00B15CBA">
        <w:tc>
          <w:tcPr>
            <w:tcW w:w="2169" w:type="dxa"/>
          </w:tcPr>
          <w:p w14:paraId="71628CF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6CC7600F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BD086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9F90381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10857C3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B15CBA" w14:paraId="24E23BCB" w14:textId="77777777" w:rsidTr="00B15CBA">
        <w:tc>
          <w:tcPr>
            <w:tcW w:w="2169" w:type="dxa"/>
          </w:tcPr>
          <w:p w14:paraId="265EDADB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FFEB8FC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0A0B6295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71D1A918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  <w:p w14:paraId="1350FC0D" w14:textId="77777777" w:rsidR="00B15CBA" w:rsidRDefault="00B15CBA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519272FF" w14:textId="77777777" w:rsidTr="00B15CBA">
        <w:tc>
          <w:tcPr>
            <w:tcW w:w="2169" w:type="dxa"/>
          </w:tcPr>
          <w:p w14:paraId="161C8FA6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60BF8FEC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001288D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377D7E9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646D563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08A625D3" w14:textId="77777777" w:rsidTr="00B15CBA">
        <w:tc>
          <w:tcPr>
            <w:tcW w:w="2169" w:type="dxa"/>
          </w:tcPr>
          <w:p w14:paraId="7A527EBE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49D5449F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15B65C82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1007AB6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147C03A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  <w:tr w:rsidR="00424C5B" w14:paraId="3ADB1C9E" w14:textId="77777777" w:rsidTr="00B15CBA">
        <w:tc>
          <w:tcPr>
            <w:tcW w:w="2169" w:type="dxa"/>
          </w:tcPr>
          <w:p w14:paraId="6905BE55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  <w:p w14:paraId="1C63A2F1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69" w:type="dxa"/>
          </w:tcPr>
          <w:p w14:paraId="356EA5C8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790" w:type="dxa"/>
          </w:tcPr>
          <w:p w14:paraId="70DAC644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250" w:type="dxa"/>
          </w:tcPr>
          <w:p w14:paraId="13F50C07" w14:textId="77777777" w:rsidR="00424C5B" w:rsidRDefault="00424C5B" w:rsidP="00F42166">
            <w:pPr>
              <w:rPr>
                <w:rFonts w:ascii="Trebuchet MS" w:hAnsi="Trebuchet MS"/>
                <w:lang w:val="en-US"/>
              </w:rPr>
            </w:pPr>
          </w:p>
        </w:tc>
      </w:tr>
    </w:tbl>
    <w:p w14:paraId="02E5BC75" w14:textId="77777777" w:rsidR="00B15CBA" w:rsidRPr="0071773A" w:rsidRDefault="00B15CBA" w:rsidP="0071773A">
      <w:pPr>
        <w:rPr>
          <w:rFonts w:ascii="Trebuchet MS" w:hAnsi="Trebuchet MS"/>
          <w:lang w:val="en-US"/>
        </w:rPr>
      </w:pPr>
    </w:p>
    <w:sectPr w:rsidR="00B15CBA" w:rsidRPr="0071773A" w:rsidSect="0071773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A"/>
    <w:rsid w:val="00044D64"/>
    <w:rsid w:val="001731FE"/>
    <w:rsid w:val="001A4B02"/>
    <w:rsid w:val="001D66F0"/>
    <w:rsid w:val="002475FD"/>
    <w:rsid w:val="00357069"/>
    <w:rsid w:val="00424C5B"/>
    <w:rsid w:val="004313EC"/>
    <w:rsid w:val="004A6AA5"/>
    <w:rsid w:val="00547698"/>
    <w:rsid w:val="0065157E"/>
    <w:rsid w:val="0071773A"/>
    <w:rsid w:val="00883483"/>
    <w:rsid w:val="008A1F1A"/>
    <w:rsid w:val="008E5F1F"/>
    <w:rsid w:val="00A15A8F"/>
    <w:rsid w:val="00B15CBA"/>
    <w:rsid w:val="00BD48FF"/>
    <w:rsid w:val="00C70A0D"/>
    <w:rsid w:val="00E97E45"/>
    <w:rsid w:val="00EB4B0C"/>
    <w:rsid w:val="00F27C8F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03BD"/>
  <w15:docId w15:val="{BD33DBEA-DDD0-45C9-B7F9-6C9EF868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71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8</cp:revision>
  <cp:lastPrinted>2025-08-05T11:14:00Z</cp:lastPrinted>
  <dcterms:created xsi:type="dcterms:W3CDTF">2025-01-27T11:12:00Z</dcterms:created>
  <dcterms:modified xsi:type="dcterms:W3CDTF">2025-11-24T13:55:00Z</dcterms:modified>
</cp:coreProperties>
</file>