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CD9F" w14:textId="6FF912D6" w:rsidR="00D83699" w:rsidRPr="008C311E" w:rsidRDefault="00D83699" w:rsidP="00D83699">
      <w:pPr>
        <w:ind w:left="1134"/>
        <w:jc w:val="right"/>
        <w:rPr>
          <w:lang w:val="ro-RO"/>
        </w:rPr>
      </w:pPr>
      <w:r w:rsidRPr="008C311E">
        <w:rPr>
          <w:lang w:val="ro-RO"/>
        </w:rPr>
        <w:t>Nr.</w:t>
      </w:r>
      <w:r>
        <w:rPr>
          <w:lang w:val="ro-RO"/>
        </w:rPr>
        <w:t xml:space="preserve"> </w:t>
      </w:r>
      <w:r w:rsidR="00C026D5">
        <w:rPr>
          <w:lang w:val="ro-RO"/>
        </w:rPr>
        <w:t>8184</w:t>
      </w:r>
      <w:r w:rsidRPr="008C311E">
        <w:rPr>
          <w:lang w:val="ro-RO"/>
        </w:rPr>
        <w:t>/AJOFM CV/</w:t>
      </w:r>
      <w:r w:rsidR="00C026D5">
        <w:rPr>
          <w:lang w:val="ro-RO"/>
        </w:rPr>
        <w:t>21.07</w:t>
      </w:r>
      <w:r w:rsidR="00A15FE1">
        <w:rPr>
          <w:lang w:val="ro-RO"/>
        </w:rPr>
        <w:t>.2025</w:t>
      </w:r>
      <w:r>
        <w:rPr>
          <w:lang w:val="ro-RO"/>
        </w:rPr>
        <w:t xml:space="preserve">              </w:t>
      </w:r>
    </w:p>
    <w:p w14:paraId="18330137" w14:textId="77777777" w:rsidR="00D83699" w:rsidRPr="008C311E" w:rsidRDefault="00D83699" w:rsidP="00D83699">
      <w:pPr>
        <w:spacing w:after="0" w:line="360" w:lineRule="auto"/>
        <w:ind w:left="0"/>
        <w:jc w:val="center"/>
        <w:rPr>
          <w:rFonts w:eastAsia="Times New Roman"/>
          <w:sz w:val="28"/>
          <w:szCs w:val="28"/>
          <w:lang w:val="ro-RO"/>
        </w:rPr>
      </w:pPr>
    </w:p>
    <w:p w14:paraId="77C25426" w14:textId="77777777" w:rsidR="00D83699" w:rsidRPr="008C311E" w:rsidRDefault="00D83699" w:rsidP="00D83699">
      <w:pPr>
        <w:spacing w:after="0" w:line="360" w:lineRule="auto"/>
        <w:ind w:left="0"/>
        <w:jc w:val="center"/>
        <w:rPr>
          <w:rFonts w:eastAsia="Times New Roman"/>
          <w:sz w:val="28"/>
          <w:szCs w:val="28"/>
          <w:lang w:val="ro-RO"/>
        </w:rPr>
      </w:pPr>
    </w:p>
    <w:p w14:paraId="0963C766" w14:textId="77777777" w:rsidR="007356E8" w:rsidRPr="007356E8" w:rsidRDefault="007356E8" w:rsidP="007356E8">
      <w:pPr>
        <w:spacing w:line="360" w:lineRule="auto"/>
        <w:ind w:left="-284"/>
        <w:rPr>
          <w:sz w:val="20"/>
          <w:szCs w:val="20"/>
          <w:lang w:val="hu-HU"/>
        </w:rPr>
      </w:pPr>
      <w:r w:rsidRPr="007356E8">
        <w:rPr>
          <w:sz w:val="20"/>
          <w:szCs w:val="20"/>
          <w:lang w:val="fr-FR"/>
        </w:rPr>
        <w:t>Comunicat de presă</w:t>
      </w:r>
    </w:p>
    <w:p w14:paraId="53E53CAA" w14:textId="49C296DF" w:rsidR="007356E8" w:rsidRPr="002A339C" w:rsidRDefault="00D77643" w:rsidP="007356E8">
      <w:pPr>
        <w:ind w:left="-284"/>
        <w:rPr>
          <w:b/>
          <w:sz w:val="20"/>
          <w:szCs w:val="20"/>
          <w:lang w:val="hu-HU"/>
        </w:rPr>
      </w:pPr>
      <w:r>
        <w:rPr>
          <w:b/>
          <w:sz w:val="20"/>
          <w:szCs w:val="20"/>
          <w:lang w:val="hu-HU"/>
        </w:rPr>
        <w:t>Aproape</w:t>
      </w:r>
      <w:r w:rsidR="008C57E7">
        <w:rPr>
          <w:b/>
          <w:sz w:val="20"/>
          <w:szCs w:val="20"/>
          <w:lang w:val="hu-HU"/>
        </w:rPr>
        <w:t xml:space="preserve"> 100 </w:t>
      </w:r>
      <w:r w:rsidR="007356E8" w:rsidRPr="002A339C">
        <w:rPr>
          <w:b/>
          <w:sz w:val="20"/>
          <w:szCs w:val="20"/>
          <w:lang w:val="hu-HU"/>
        </w:rPr>
        <w:t>de persoane angajate prin intermediul AJOFM  Covasna</w:t>
      </w:r>
    </w:p>
    <w:p w14:paraId="1C5530D5" w14:textId="77777777" w:rsidR="007356E8" w:rsidRPr="002A339C" w:rsidRDefault="007356E8" w:rsidP="007356E8">
      <w:pPr>
        <w:ind w:left="-284"/>
        <w:rPr>
          <w:b/>
          <w:sz w:val="20"/>
          <w:szCs w:val="20"/>
          <w:lang w:val="hu-HU"/>
        </w:rPr>
      </w:pPr>
      <w:r w:rsidRPr="002A339C">
        <w:rPr>
          <w:b/>
          <w:sz w:val="20"/>
          <w:szCs w:val="20"/>
          <w:lang w:val="hu-HU"/>
        </w:rPr>
        <w:t xml:space="preserve"> </w:t>
      </w:r>
    </w:p>
    <w:p w14:paraId="0B3F2483" w14:textId="58CDCF63" w:rsidR="007356E8" w:rsidRPr="00794852" w:rsidRDefault="007356E8" w:rsidP="007356E8">
      <w:pPr>
        <w:ind w:left="-284"/>
        <w:rPr>
          <w:sz w:val="20"/>
          <w:szCs w:val="20"/>
          <w:lang w:val="hu-HU"/>
        </w:rPr>
      </w:pPr>
      <w:r w:rsidRPr="002A339C">
        <w:rPr>
          <w:sz w:val="20"/>
          <w:szCs w:val="20"/>
          <w:lang w:val="hu-HU"/>
        </w:rPr>
        <w:t xml:space="preserve">În luna </w:t>
      </w:r>
      <w:r w:rsidR="00571AFD">
        <w:rPr>
          <w:sz w:val="20"/>
          <w:szCs w:val="20"/>
          <w:lang w:val="hu-HU"/>
        </w:rPr>
        <w:t>i</w:t>
      </w:r>
      <w:r w:rsidR="00D77643">
        <w:rPr>
          <w:sz w:val="20"/>
          <w:szCs w:val="20"/>
          <w:lang w:val="hu-HU"/>
        </w:rPr>
        <w:t>unie</w:t>
      </w:r>
      <w:r w:rsidRPr="002A339C">
        <w:rPr>
          <w:b/>
          <w:sz w:val="20"/>
          <w:szCs w:val="20"/>
          <w:lang w:val="hu-HU"/>
        </w:rPr>
        <w:t xml:space="preserve"> 202</w:t>
      </w:r>
      <w:r w:rsidR="003E0D67">
        <w:rPr>
          <w:b/>
          <w:sz w:val="20"/>
          <w:szCs w:val="20"/>
          <w:lang w:val="hu-HU"/>
        </w:rPr>
        <w:t>5</w:t>
      </w:r>
      <w:r w:rsidRPr="002A339C">
        <w:rPr>
          <w:sz w:val="20"/>
          <w:szCs w:val="20"/>
          <w:lang w:val="hu-HU"/>
        </w:rPr>
        <w:t xml:space="preserve">, </w:t>
      </w:r>
      <w:r w:rsidRPr="00794852">
        <w:rPr>
          <w:sz w:val="20"/>
          <w:szCs w:val="20"/>
          <w:lang w:val="hu-HU"/>
        </w:rPr>
        <w:t xml:space="preserve">ca urmare a implementării Programului Naţional de Ocupare a Forţei de Muncă, prin intermediul AJOFM Covasna au fost încadrate în muncă </w:t>
      </w:r>
      <w:r w:rsidR="00D77643">
        <w:rPr>
          <w:b/>
          <w:sz w:val="20"/>
          <w:szCs w:val="20"/>
          <w:lang w:val="hu-HU"/>
        </w:rPr>
        <w:t>98</w:t>
      </w:r>
      <w:r w:rsidRPr="00794852">
        <w:rPr>
          <w:sz w:val="20"/>
          <w:szCs w:val="20"/>
          <w:lang w:val="hu-HU"/>
        </w:rPr>
        <w:t xml:space="preserve"> persoane, dintre care </w:t>
      </w:r>
      <w:r w:rsidR="00D77643">
        <w:rPr>
          <w:b/>
          <w:sz w:val="20"/>
          <w:szCs w:val="20"/>
          <w:lang w:val="hu-HU"/>
        </w:rPr>
        <w:t>41</w:t>
      </w:r>
      <w:r w:rsidRPr="00794852">
        <w:rPr>
          <w:b/>
          <w:sz w:val="20"/>
          <w:szCs w:val="20"/>
          <w:lang w:val="hu-HU"/>
        </w:rPr>
        <w:t xml:space="preserve"> </w:t>
      </w:r>
      <w:r w:rsidRPr="00794852">
        <w:rPr>
          <w:sz w:val="20"/>
          <w:szCs w:val="20"/>
          <w:lang w:val="hu-HU"/>
        </w:rPr>
        <w:t xml:space="preserve">femei. </w:t>
      </w:r>
    </w:p>
    <w:p w14:paraId="106873DC" w14:textId="471D145F" w:rsidR="007356E8" w:rsidRPr="00794852" w:rsidRDefault="007356E8" w:rsidP="007356E8">
      <w:pPr>
        <w:ind w:left="-284"/>
        <w:rPr>
          <w:sz w:val="20"/>
          <w:szCs w:val="20"/>
          <w:lang w:val="fr-FR"/>
        </w:rPr>
      </w:pPr>
      <w:r w:rsidRPr="00794852">
        <w:rPr>
          <w:sz w:val="20"/>
          <w:szCs w:val="20"/>
          <w:lang w:val="fr-FR"/>
        </w:rPr>
        <w:t>Din totalul persoanelor ocupate până la data de referință,</w:t>
      </w:r>
      <w:r w:rsidRPr="00794852">
        <w:rPr>
          <w:b/>
          <w:sz w:val="20"/>
          <w:szCs w:val="20"/>
          <w:lang w:val="fr-FR"/>
        </w:rPr>
        <w:t xml:space="preserve"> </w:t>
      </w:r>
      <w:r w:rsidR="000849F5">
        <w:rPr>
          <w:b/>
          <w:sz w:val="20"/>
          <w:szCs w:val="20"/>
          <w:lang w:val="fr-FR"/>
        </w:rPr>
        <w:t>31</w:t>
      </w:r>
      <w:r w:rsidR="00360F61">
        <w:rPr>
          <w:b/>
          <w:sz w:val="20"/>
          <w:szCs w:val="20"/>
          <w:lang w:val="fr-FR"/>
        </w:rPr>
        <w:t xml:space="preserve"> </w:t>
      </w:r>
      <w:r w:rsidRPr="00794852">
        <w:rPr>
          <w:sz w:val="20"/>
          <w:szCs w:val="20"/>
          <w:lang w:val="fr-FR"/>
        </w:rPr>
        <w:t xml:space="preserve">sunt tineri sub 30 de ani (tineri NEET), </w:t>
      </w:r>
      <w:r w:rsidR="00360F61">
        <w:rPr>
          <w:b/>
          <w:sz w:val="20"/>
          <w:szCs w:val="20"/>
          <w:lang w:val="fr-FR"/>
        </w:rPr>
        <w:t>5</w:t>
      </w:r>
      <w:r w:rsidR="000849F5">
        <w:rPr>
          <w:b/>
          <w:sz w:val="20"/>
          <w:szCs w:val="20"/>
          <w:lang w:val="fr-FR"/>
        </w:rPr>
        <w:t>2</w:t>
      </w:r>
      <w:r w:rsidRPr="00794852">
        <w:rPr>
          <w:b/>
          <w:sz w:val="20"/>
          <w:szCs w:val="20"/>
          <w:lang w:val="fr-FR"/>
        </w:rPr>
        <w:t xml:space="preserve"> </w:t>
      </w:r>
      <w:r w:rsidRPr="00794852">
        <w:rPr>
          <w:sz w:val="20"/>
          <w:szCs w:val="20"/>
          <w:lang w:val="fr-FR"/>
        </w:rPr>
        <w:t xml:space="preserve">au peste 45 de ani, </w:t>
      </w:r>
      <w:r w:rsidR="000849F5">
        <w:rPr>
          <w:b/>
          <w:bCs/>
          <w:sz w:val="20"/>
          <w:szCs w:val="20"/>
          <w:lang w:val="fr-FR"/>
        </w:rPr>
        <w:t>12</w:t>
      </w:r>
      <w:r w:rsidRPr="00794852">
        <w:rPr>
          <w:sz w:val="20"/>
          <w:szCs w:val="20"/>
          <w:lang w:val="fr-FR"/>
        </w:rPr>
        <w:t xml:space="preserve"> au vârsta cuprinsă între 35 și </w:t>
      </w:r>
      <w:r w:rsidR="000849F5" w:rsidRPr="000849F5">
        <w:rPr>
          <w:sz w:val="20"/>
          <w:szCs w:val="20"/>
          <w:lang w:val="fr-FR"/>
        </w:rPr>
        <w:t>45</w:t>
      </w:r>
      <w:r w:rsidRPr="00794852">
        <w:rPr>
          <w:sz w:val="20"/>
          <w:szCs w:val="20"/>
          <w:lang w:val="fr-FR"/>
        </w:rPr>
        <w:t xml:space="preserve"> de ani, iar </w:t>
      </w:r>
      <w:r w:rsidR="00360F61">
        <w:rPr>
          <w:b/>
          <w:bCs/>
          <w:sz w:val="20"/>
          <w:szCs w:val="20"/>
          <w:lang w:val="fr-FR"/>
        </w:rPr>
        <w:t>3</w:t>
      </w:r>
      <w:r w:rsidRPr="00794852">
        <w:rPr>
          <w:b/>
          <w:bCs/>
          <w:sz w:val="20"/>
          <w:szCs w:val="20"/>
          <w:lang w:val="fr-FR"/>
        </w:rPr>
        <w:t xml:space="preserve"> </w:t>
      </w:r>
      <w:r w:rsidRPr="00794852">
        <w:rPr>
          <w:sz w:val="20"/>
          <w:szCs w:val="20"/>
          <w:lang w:val="fr-FR"/>
        </w:rPr>
        <w:t>persoane</w:t>
      </w:r>
      <w:r w:rsidRPr="00794852">
        <w:rPr>
          <w:b/>
          <w:bCs/>
          <w:sz w:val="20"/>
          <w:szCs w:val="20"/>
          <w:lang w:val="fr-FR"/>
        </w:rPr>
        <w:t xml:space="preserve"> </w:t>
      </w:r>
      <w:r w:rsidRPr="00794852">
        <w:rPr>
          <w:sz w:val="20"/>
          <w:szCs w:val="20"/>
          <w:lang w:val="fr-FR"/>
        </w:rPr>
        <w:t>are între 30 și 35 de ani.</w:t>
      </w:r>
    </w:p>
    <w:p w14:paraId="1231703A" w14:textId="0582BE93" w:rsidR="007356E8" w:rsidRPr="007C076D" w:rsidRDefault="007356E8" w:rsidP="007356E8">
      <w:pPr>
        <w:ind w:left="-284"/>
        <w:rPr>
          <w:sz w:val="20"/>
          <w:szCs w:val="20"/>
        </w:rPr>
      </w:pPr>
      <w:r w:rsidRPr="007C076D">
        <w:rPr>
          <w:sz w:val="20"/>
          <w:szCs w:val="20"/>
        </w:rPr>
        <w:t xml:space="preserve">În funcţie de rezidenţă, din totalul persoanelor încadrate în muncă, </w:t>
      </w:r>
      <w:r w:rsidR="00A944FB">
        <w:rPr>
          <w:b/>
          <w:sz w:val="20"/>
          <w:szCs w:val="20"/>
        </w:rPr>
        <w:t>4</w:t>
      </w:r>
      <w:r w:rsidR="000849F5">
        <w:rPr>
          <w:b/>
          <w:sz w:val="20"/>
          <w:szCs w:val="20"/>
        </w:rPr>
        <w:t>8</w:t>
      </w:r>
      <w:r w:rsidRPr="007C076D">
        <w:rPr>
          <w:sz w:val="20"/>
          <w:szCs w:val="20"/>
        </w:rPr>
        <w:t xml:space="preserve"> provin din mediul urban, iar </w:t>
      </w:r>
      <w:r w:rsidR="000849F5">
        <w:rPr>
          <w:b/>
          <w:sz w:val="20"/>
          <w:szCs w:val="20"/>
        </w:rPr>
        <w:t>50</w:t>
      </w:r>
      <w:r w:rsidRPr="007C076D">
        <w:rPr>
          <w:sz w:val="20"/>
          <w:szCs w:val="20"/>
        </w:rPr>
        <w:t xml:space="preserve"> persoane sunt din mediul rural.</w:t>
      </w:r>
    </w:p>
    <w:p w14:paraId="0DAB287B" w14:textId="05111955" w:rsidR="007356E8" w:rsidRPr="007E4F72" w:rsidRDefault="007356E8" w:rsidP="007356E8">
      <w:pPr>
        <w:ind w:left="-284"/>
        <w:rPr>
          <w:sz w:val="20"/>
          <w:szCs w:val="20"/>
          <w:lang w:val="fr-FR"/>
        </w:rPr>
      </w:pPr>
      <w:r w:rsidRPr="007E4F72">
        <w:rPr>
          <w:sz w:val="20"/>
          <w:szCs w:val="20"/>
          <w:lang w:val="fr-FR"/>
        </w:rPr>
        <w:t>Din punct de vedere al nivelului de pregătire al persoanelor pentru care s-a identificat un loc de muncă, cele mai multe persoane au</w:t>
      </w:r>
      <w:r w:rsidR="007E4F72" w:rsidRPr="007E4F72">
        <w:rPr>
          <w:sz w:val="20"/>
          <w:szCs w:val="20"/>
          <w:lang w:val="fr-FR"/>
        </w:rPr>
        <w:t xml:space="preserve"> studii gimnaziale, profesionale, arte </w:t>
      </w:r>
      <w:r w:rsidR="007E4F72" w:rsidRPr="007E4F72">
        <w:rPr>
          <w:sz w:val="20"/>
          <w:szCs w:val="20"/>
          <w:lang w:val="ro-RO"/>
        </w:rPr>
        <w:t>ş</w:t>
      </w:r>
      <w:r w:rsidR="007E4F72" w:rsidRPr="007E4F72">
        <w:rPr>
          <w:sz w:val="20"/>
          <w:szCs w:val="20"/>
          <w:lang w:val="fr-FR"/>
        </w:rPr>
        <w:t>i meserii (</w:t>
      </w:r>
      <w:r w:rsidR="00A944FB">
        <w:rPr>
          <w:b/>
          <w:bCs/>
          <w:sz w:val="20"/>
          <w:szCs w:val="20"/>
          <w:lang w:val="fr-FR"/>
        </w:rPr>
        <w:t>5</w:t>
      </w:r>
      <w:r w:rsidR="000849F5">
        <w:rPr>
          <w:b/>
          <w:bCs/>
          <w:sz w:val="20"/>
          <w:szCs w:val="20"/>
          <w:lang w:val="fr-FR"/>
        </w:rPr>
        <w:t>2</w:t>
      </w:r>
      <w:r w:rsidR="007E4F72" w:rsidRPr="007E4F72">
        <w:rPr>
          <w:sz w:val="20"/>
          <w:szCs w:val="20"/>
          <w:lang w:val="fr-FR"/>
        </w:rPr>
        <w:t>)</w:t>
      </w:r>
      <w:r w:rsidRPr="007E4F72">
        <w:rPr>
          <w:sz w:val="20"/>
          <w:szCs w:val="20"/>
          <w:lang w:val="fr-FR"/>
        </w:rPr>
        <w:t xml:space="preserve">, precum </w:t>
      </w:r>
      <w:r w:rsidRPr="007E4F72">
        <w:rPr>
          <w:sz w:val="20"/>
          <w:szCs w:val="20"/>
          <w:lang w:val="ro-RO"/>
        </w:rPr>
        <w:t>şi</w:t>
      </w:r>
      <w:r w:rsidR="007E4F72" w:rsidRPr="007E4F72">
        <w:rPr>
          <w:sz w:val="20"/>
          <w:szCs w:val="20"/>
          <w:lang w:val="fr-FR"/>
        </w:rPr>
        <w:t xml:space="preserve"> studii liceale sau postliceale (</w:t>
      </w:r>
      <w:r w:rsidR="000849F5">
        <w:rPr>
          <w:b/>
          <w:bCs/>
          <w:sz w:val="20"/>
          <w:szCs w:val="20"/>
          <w:lang w:val="fr-FR"/>
        </w:rPr>
        <w:t>32</w:t>
      </w:r>
      <w:r w:rsidR="007E4F72" w:rsidRPr="007E4F72">
        <w:rPr>
          <w:sz w:val="20"/>
          <w:szCs w:val="20"/>
          <w:lang w:val="fr-FR"/>
        </w:rPr>
        <w:t>)</w:t>
      </w:r>
      <w:r w:rsidRPr="007E4F72">
        <w:rPr>
          <w:sz w:val="20"/>
          <w:szCs w:val="20"/>
          <w:lang w:val="fr-FR"/>
        </w:rPr>
        <w:t xml:space="preserve">. Numărul celor cu studii superioare este de </w:t>
      </w:r>
      <w:r w:rsidR="00A944FB">
        <w:rPr>
          <w:b/>
          <w:sz w:val="20"/>
          <w:szCs w:val="20"/>
          <w:lang w:val="fr-FR"/>
        </w:rPr>
        <w:t>3</w:t>
      </w:r>
      <w:r w:rsidRPr="007E4F72">
        <w:rPr>
          <w:sz w:val="20"/>
          <w:szCs w:val="20"/>
          <w:lang w:val="fr-FR"/>
        </w:rPr>
        <w:t xml:space="preserve">, iar cei cu studii  primare şi fără studii  sunt în număr de </w:t>
      </w:r>
      <w:r w:rsidR="000849F5">
        <w:rPr>
          <w:b/>
          <w:bCs/>
          <w:sz w:val="20"/>
          <w:szCs w:val="20"/>
          <w:lang w:val="fr-FR"/>
        </w:rPr>
        <w:t>11</w:t>
      </w:r>
      <w:r w:rsidRPr="007E4F72">
        <w:rPr>
          <w:b/>
          <w:sz w:val="20"/>
          <w:szCs w:val="20"/>
          <w:lang w:val="fr-FR"/>
        </w:rPr>
        <w:t>.</w:t>
      </w:r>
    </w:p>
    <w:p w14:paraId="7A3CAE21" w14:textId="16BD17E9" w:rsidR="007356E8" w:rsidRPr="007E4F72" w:rsidRDefault="007356E8" w:rsidP="007356E8">
      <w:pPr>
        <w:ind w:left="-284"/>
        <w:rPr>
          <w:sz w:val="20"/>
          <w:szCs w:val="20"/>
          <w:lang w:val="fr-FR"/>
        </w:rPr>
      </w:pPr>
      <w:r w:rsidRPr="007E4F72">
        <w:rPr>
          <w:sz w:val="20"/>
          <w:szCs w:val="20"/>
          <w:lang w:val="fr-FR"/>
        </w:rPr>
        <w:t xml:space="preserve">Din numărul total de persoane care au fost angajate prin intermediul AJOFM Covasna, </w:t>
      </w:r>
      <w:r w:rsidR="000849F5">
        <w:rPr>
          <w:b/>
          <w:bCs/>
          <w:sz w:val="20"/>
          <w:szCs w:val="20"/>
          <w:lang w:val="fr-FR"/>
        </w:rPr>
        <w:t>17</w:t>
      </w:r>
      <w:r w:rsidRPr="007E4F72">
        <w:rPr>
          <w:b/>
          <w:sz w:val="20"/>
          <w:szCs w:val="20"/>
          <w:lang w:val="fr-FR"/>
        </w:rPr>
        <w:t xml:space="preserve"> </w:t>
      </w:r>
      <w:r w:rsidRPr="007E4F72">
        <w:rPr>
          <w:sz w:val="20"/>
          <w:szCs w:val="20"/>
          <w:lang w:val="fr-FR"/>
        </w:rPr>
        <w:t xml:space="preserve">persoane fac parte din categoria celor greu sau foarte greu ocupabile, </w:t>
      </w:r>
      <w:r w:rsidR="000849F5">
        <w:rPr>
          <w:b/>
          <w:sz w:val="20"/>
          <w:szCs w:val="20"/>
          <w:lang w:val="fr-FR"/>
        </w:rPr>
        <w:t>81</w:t>
      </w:r>
      <w:r w:rsidRPr="007E4F72">
        <w:rPr>
          <w:b/>
          <w:sz w:val="20"/>
          <w:szCs w:val="20"/>
          <w:lang w:val="fr-FR"/>
        </w:rPr>
        <w:t xml:space="preserve"> </w:t>
      </w:r>
      <w:r w:rsidRPr="007E4F72">
        <w:rPr>
          <w:sz w:val="20"/>
          <w:szCs w:val="20"/>
          <w:lang w:val="fr-FR"/>
        </w:rPr>
        <w:t>erau din categoria de persoane mediu ocupabile sau uşor ocupabile. Precizăm că încadrarea într-o categorie de ocupabilitate se realizează ca urmare a activităţii de profilare a persoanelor înregistrate în evidenţele noastre.</w:t>
      </w:r>
    </w:p>
    <w:p w14:paraId="04F111B7" w14:textId="77777777" w:rsidR="007356E8" w:rsidRPr="004A1784" w:rsidRDefault="007356E8" w:rsidP="007356E8">
      <w:pPr>
        <w:ind w:left="-284"/>
        <w:rPr>
          <w:sz w:val="20"/>
          <w:szCs w:val="20"/>
          <w:lang w:val="fr-FR"/>
        </w:rPr>
      </w:pPr>
      <w:r w:rsidRPr="004A1784">
        <w:rPr>
          <w:sz w:val="20"/>
          <w:szCs w:val="20"/>
          <w:lang w:val="fr-FR"/>
        </w:rPr>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modificată şi completată.</w:t>
      </w:r>
    </w:p>
    <w:p w14:paraId="2F415859" w14:textId="12769613" w:rsidR="007356E8" w:rsidRPr="00BA1FA9" w:rsidRDefault="007356E8" w:rsidP="007356E8">
      <w:pPr>
        <w:ind w:left="-284"/>
        <w:rPr>
          <w:sz w:val="20"/>
          <w:szCs w:val="20"/>
          <w:lang w:val="fr-FR"/>
        </w:rPr>
      </w:pPr>
      <w:r w:rsidRPr="00BA1FA9">
        <w:rPr>
          <w:sz w:val="20"/>
          <w:szCs w:val="20"/>
          <w:lang w:val="fr-FR"/>
        </w:rPr>
        <w:t xml:space="preserve">Astfel, </w:t>
      </w:r>
      <w:r w:rsidRPr="007C076D">
        <w:rPr>
          <w:b/>
          <w:bCs/>
          <w:sz w:val="20"/>
          <w:szCs w:val="20"/>
          <w:lang w:val="fr-FR"/>
        </w:rPr>
        <w:t>în anul 202</w:t>
      </w:r>
      <w:r w:rsidR="007E4F72" w:rsidRPr="007C076D">
        <w:rPr>
          <w:b/>
          <w:bCs/>
          <w:sz w:val="20"/>
          <w:szCs w:val="20"/>
          <w:lang w:val="fr-FR"/>
        </w:rPr>
        <w:t>5</w:t>
      </w:r>
      <w:r w:rsidRPr="00BA1FA9">
        <w:rPr>
          <w:sz w:val="20"/>
          <w:szCs w:val="20"/>
          <w:lang w:val="fr-FR"/>
        </w:rPr>
        <w:t xml:space="preserve">, numărul persoanelor care au beneficiat de asistenţă pentru înregistrarea în evidenţă ca persoane aflate în căutarea unui loc de muncă, în vederea asigurării protecţiei sociale privind acordarea indemnizaţiei de şomaj sau cuprinderea în măsuri active, a fost de </w:t>
      </w:r>
      <w:r w:rsidR="00196B1A" w:rsidRPr="00143114">
        <w:rPr>
          <w:b/>
          <w:sz w:val="20"/>
          <w:szCs w:val="20"/>
          <w:lang w:val="fr-FR"/>
        </w:rPr>
        <w:t>1</w:t>
      </w:r>
      <w:r w:rsidR="000849F5">
        <w:rPr>
          <w:b/>
          <w:sz w:val="20"/>
          <w:szCs w:val="20"/>
          <w:lang w:val="fr-FR"/>
        </w:rPr>
        <w:t>864</w:t>
      </w:r>
      <w:r w:rsidRPr="00BA1FA9">
        <w:rPr>
          <w:b/>
          <w:sz w:val="20"/>
          <w:szCs w:val="20"/>
          <w:lang w:val="fr-FR"/>
        </w:rPr>
        <w:t xml:space="preserve"> </w:t>
      </w:r>
      <w:r w:rsidRPr="00BA1FA9">
        <w:rPr>
          <w:sz w:val="20"/>
          <w:szCs w:val="20"/>
          <w:lang w:val="fr-FR"/>
        </w:rPr>
        <w:t>persoane.</w:t>
      </w:r>
    </w:p>
    <w:p w14:paraId="78E71104" w14:textId="77777777" w:rsidR="007356E8" w:rsidRPr="004A1784" w:rsidRDefault="007356E8" w:rsidP="007356E8">
      <w:pPr>
        <w:ind w:left="-284"/>
        <w:rPr>
          <w:sz w:val="20"/>
          <w:szCs w:val="20"/>
          <w:lang w:val="fr-FR"/>
        </w:rPr>
      </w:pPr>
      <w:r w:rsidRPr="004A1784">
        <w:rPr>
          <w:sz w:val="20"/>
          <w:szCs w:val="20"/>
          <w:lang w:val="fr-FR"/>
        </w:rPr>
        <w:t xml:space="preserve">Pentru mai multe informații despre activitatea Agenției Județene pentru Ocuparea Forței de Muncă Covasna, puteți accesa </w:t>
      </w:r>
      <w:r w:rsidRPr="004A1784">
        <w:rPr>
          <w:b/>
          <w:sz w:val="20"/>
          <w:szCs w:val="20"/>
          <w:lang w:val="fr-FR"/>
        </w:rPr>
        <w:t>www.anofm.ro</w:t>
      </w:r>
      <w:r w:rsidRPr="004A1784">
        <w:rPr>
          <w:sz w:val="20"/>
          <w:szCs w:val="20"/>
          <w:lang w:val="fr-FR"/>
        </w:rPr>
        <w:t>.</w:t>
      </w:r>
    </w:p>
    <w:p w14:paraId="5384B99E" w14:textId="77777777" w:rsidR="007356E8" w:rsidRPr="004A1784" w:rsidRDefault="007356E8" w:rsidP="007356E8">
      <w:pPr>
        <w:ind w:left="-284"/>
        <w:rPr>
          <w:b/>
          <w:sz w:val="20"/>
          <w:szCs w:val="20"/>
          <w:lang w:val="fr-FR"/>
        </w:rPr>
      </w:pPr>
    </w:p>
    <w:p w14:paraId="25D1C348" w14:textId="77777777" w:rsidR="007356E8" w:rsidRPr="004A1784" w:rsidRDefault="007356E8" w:rsidP="007356E8">
      <w:pPr>
        <w:ind w:left="-284"/>
        <w:rPr>
          <w:b/>
          <w:sz w:val="20"/>
          <w:szCs w:val="20"/>
          <w:lang w:val="fr-FR"/>
        </w:rPr>
      </w:pPr>
      <w:r w:rsidRPr="004A1784">
        <w:rPr>
          <w:b/>
          <w:sz w:val="20"/>
          <w:szCs w:val="20"/>
          <w:lang w:val="fr-FR"/>
        </w:rPr>
        <w:t>Agenția Județeană pentru Ocuparea Forței de Muncă Covasna</w:t>
      </w:r>
    </w:p>
    <w:sectPr w:rsidR="007356E8" w:rsidRPr="004A1784" w:rsidSect="003738C8">
      <w:headerReference w:type="even" r:id="rId8"/>
      <w:headerReference w:type="default" r:id="rId9"/>
      <w:footerReference w:type="even"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66329" w14:textId="77777777" w:rsidR="00BE312E" w:rsidRDefault="00BE312E" w:rsidP="00CD5B3B">
      <w:r>
        <w:separator/>
      </w:r>
    </w:p>
  </w:endnote>
  <w:endnote w:type="continuationSeparator" w:id="0">
    <w:p w14:paraId="4BFC17DB" w14:textId="77777777" w:rsidR="00BE312E" w:rsidRDefault="00BE312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AF86" w14:textId="77777777" w:rsidR="004376F4" w:rsidRDefault="00437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E3D7" w14:textId="0B207E05" w:rsidR="004320AC" w:rsidRPr="00F44190" w:rsidRDefault="00217524"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681BC03A" wp14:editId="75B32BA6">
              <wp:simplePos x="0" y="0"/>
              <wp:positionH relativeFrom="column">
                <wp:posOffset>-798830</wp:posOffset>
              </wp:positionH>
              <wp:positionV relativeFrom="paragraph">
                <wp:posOffset>-191771</wp:posOffset>
              </wp:positionV>
              <wp:extent cx="63087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30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22740"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5.1pt" to="43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" strokecolor="#4579b8 [3044]"/>
          </w:pict>
        </mc:Fallback>
      </mc:AlternateContent>
    </w:r>
    <w:r>
      <w:rPr>
        <w:noProof/>
      </w:rPr>
      <w:drawing>
        <wp:anchor distT="0" distB="0" distL="114300" distR="114300" simplePos="0" relativeHeight="251662336" behindDoc="1" locked="0" layoutInCell="1" allowOverlap="1" wp14:anchorId="18D179F1" wp14:editId="196FCD8B">
          <wp:simplePos x="0" y="0"/>
          <wp:positionH relativeFrom="margin">
            <wp:posOffset>-838200</wp:posOffset>
          </wp:positionH>
          <wp:positionV relativeFrom="paragraph">
            <wp:posOffset>47625</wp:posOffset>
          </wp:positionV>
          <wp:extent cx="793750" cy="508000"/>
          <wp:effectExtent l="0" t="0" r="6350" b="6350"/>
          <wp:wrapTight wrapText="bothSides">
            <wp:wrapPolygon edited="0">
              <wp:start x="0" y="0"/>
              <wp:lineTo x="0" y="21060"/>
              <wp:lineTo x="21254" y="21060"/>
              <wp:lineTo x="21254" y="0"/>
              <wp:lineTo x="0" y="0"/>
            </wp:wrapPolygon>
          </wp:wrapTight>
          <wp:docPr id="100806066"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38AD6FC4" w14:textId="3B5F9146"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70A57B08" w14:textId="77777777"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176DD107" w14:textId="07449668"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6AF8BB67" w14:textId="7B3201E6"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633A51A8" w14:textId="4205EC0D"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468972A1" w14:textId="07E63FD8" w:rsidR="004320AC" w:rsidRPr="00BB4295" w:rsidRDefault="004320AC" w:rsidP="00217524">
    <w:pPr>
      <w:pStyle w:val="Footer"/>
      <w:spacing w:after="0" w:line="240" w:lineRule="auto"/>
      <w:ind w:left="0"/>
      <w:rPr>
        <w:sz w:val="14"/>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B898" w14:textId="56FD0834" w:rsidR="004320AC" w:rsidRDefault="00217524" w:rsidP="00BB4295">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20AACA1A" wp14:editId="26F6891F">
              <wp:simplePos x="0" y="0"/>
              <wp:positionH relativeFrom="margin">
                <wp:posOffset>-703580</wp:posOffset>
              </wp:positionH>
              <wp:positionV relativeFrom="paragraph">
                <wp:posOffset>-82550</wp:posOffset>
              </wp:positionV>
              <wp:extent cx="62357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F23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4pt,-6.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" strokecolor="#4579b8 [3044]">
              <w10:wrap anchorx="margin"/>
            </v:line>
          </w:pict>
        </mc:Fallback>
      </mc:AlternateContent>
    </w:r>
    <w:r>
      <w:rPr>
        <w:noProof/>
      </w:rPr>
      <w:drawing>
        <wp:anchor distT="0" distB="0" distL="114300" distR="114300" simplePos="0" relativeHeight="251660288" behindDoc="1" locked="0" layoutInCell="1" allowOverlap="1" wp14:anchorId="7F6D56A2" wp14:editId="7DB0601C">
          <wp:simplePos x="0" y="0"/>
          <wp:positionH relativeFrom="margin">
            <wp:posOffset>-735330</wp:posOffset>
          </wp:positionH>
          <wp:positionV relativeFrom="paragraph">
            <wp:posOffset>44450</wp:posOffset>
          </wp:positionV>
          <wp:extent cx="793750" cy="508000"/>
          <wp:effectExtent l="0" t="0" r="6350" b="6350"/>
          <wp:wrapTight wrapText="bothSides">
            <wp:wrapPolygon edited="0">
              <wp:start x="0" y="0"/>
              <wp:lineTo x="0" y="21060"/>
              <wp:lineTo x="21254" y="21060"/>
              <wp:lineTo x="21254" y="0"/>
              <wp:lineTo x="0" y="0"/>
            </wp:wrapPolygon>
          </wp:wrapTight>
          <wp:docPr id="1640547109"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2A63A6A3" w14:textId="3250CB55"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4BFC8AA3" w14:textId="61772233"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325F7DBC" w14:textId="77777777"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14676C11" w14:textId="77777777"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5EA988B0" w14:textId="5D2B9A33"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w:t>
    </w:r>
    <w:r w:rsidR="004376F4">
      <w:rPr>
        <w:color w:val="0070C0"/>
        <w:sz w:val="14"/>
        <w:szCs w:val="14"/>
        <w:u w:val="single"/>
        <w:lang w:val="ro-RO"/>
      </w:rPr>
      <w:t>c</w:t>
    </w:r>
    <w:r w:rsidRPr="00D83699">
      <w:rPr>
        <w:color w:val="0070C0"/>
        <w:sz w:val="14"/>
        <w:szCs w:val="14"/>
        <w:u w:val="single"/>
        <w:lang w:val="ro-RO"/>
      </w:rPr>
      <w:t>ovasna</w:t>
    </w:r>
    <w:r w:rsidR="004376F4">
      <w:rPr>
        <w:color w:val="0070C0"/>
        <w:sz w:val="14"/>
        <w:szCs w:val="14"/>
        <w:u w:val="single"/>
        <w:lang w:val="ro-RO"/>
      </w:rPr>
      <w:t>/</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3280EEA8" w14:textId="77777777" w:rsidR="00217524" w:rsidRDefault="00217524" w:rsidP="00BB4295">
    <w:pPr>
      <w:pStyle w:val="Footer"/>
      <w:spacing w:after="0" w:line="240" w:lineRule="auto"/>
      <w:ind w:left="0"/>
      <w:rPr>
        <w:sz w:val="14"/>
        <w:szCs w:val="14"/>
        <w:lang w:val="ro-RO"/>
      </w:rPr>
    </w:pPr>
  </w:p>
  <w:p w14:paraId="318ED264" w14:textId="77777777" w:rsidR="00217524" w:rsidRPr="00F44190" w:rsidRDefault="00217524" w:rsidP="00BB4295">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E8CDF" w14:textId="77777777" w:rsidR="00BE312E" w:rsidRDefault="00BE312E" w:rsidP="00CD5B3B">
      <w:r>
        <w:separator/>
      </w:r>
    </w:p>
  </w:footnote>
  <w:footnote w:type="continuationSeparator" w:id="0">
    <w:p w14:paraId="7859BDA0" w14:textId="77777777" w:rsidR="00BE312E" w:rsidRDefault="00BE312E"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FDC6" w14:textId="77777777" w:rsidR="004376F4" w:rsidRDefault="00437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565CD47B" w14:textId="77777777" w:rsidTr="003738C8">
      <w:trPr>
        <w:trHeight w:val="987"/>
      </w:trPr>
      <w:tc>
        <w:tcPr>
          <w:tcW w:w="5103" w:type="dxa"/>
          <w:shd w:val="clear" w:color="auto" w:fill="auto"/>
        </w:tcPr>
        <w:p w14:paraId="14FF4695" w14:textId="77777777" w:rsidR="004320AC" w:rsidRPr="00CD5B3B" w:rsidRDefault="001C7677" w:rsidP="00011077">
          <w:pPr>
            <w:pStyle w:val="MediumGrid21"/>
          </w:pPr>
          <w:r>
            <w:rPr>
              <w:noProof/>
            </w:rPr>
            <w:drawing>
              <wp:inline distT="0" distB="0" distL="0" distR="0" wp14:anchorId="3A3D89D1" wp14:editId="65DCF123">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0437143" w14:textId="77777777" w:rsidR="004320AC" w:rsidRDefault="004320AC" w:rsidP="00011077">
          <w:pPr>
            <w:pStyle w:val="MediumGrid21"/>
            <w:jc w:val="right"/>
          </w:pPr>
        </w:p>
      </w:tc>
    </w:tr>
  </w:tbl>
  <w:p w14:paraId="425054EA" w14:textId="77777777" w:rsidR="004320AC" w:rsidRPr="00CD5B3B" w:rsidRDefault="004320AC"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B8920B1" w14:textId="77777777" w:rsidTr="0007474B">
      <w:tc>
        <w:tcPr>
          <w:tcW w:w="8647" w:type="dxa"/>
          <w:shd w:val="clear" w:color="auto" w:fill="auto"/>
        </w:tcPr>
        <w:p w14:paraId="60595DEC" w14:textId="77777777" w:rsidR="004320AC" w:rsidRPr="00B44471" w:rsidRDefault="004028F9" w:rsidP="0081589B">
          <w:pPr>
            <w:pStyle w:val="MediumGrid21"/>
            <w:rPr>
              <w:lang w:val="ro-RO"/>
            </w:rPr>
          </w:pPr>
          <w:r>
            <w:rPr>
              <w:noProof/>
              <w:sz w:val="16"/>
              <w:szCs w:val="16"/>
            </w:rPr>
            <w:drawing>
              <wp:inline distT="0" distB="0" distL="0" distR="0" wp14:anchorId="21A0A072" wp14:editId="2A37EF8F">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5F75213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3EEE18FE" wp14:editId="4F418C28">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B7DF9F"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4"/>
    <w:rsid w:val="00011077"/>
    <w:rsid w:val="00013E11"/>
    <w:rsid w:val="00016813"/>
    <w:rsid w:val="000229A2"/>
    <w:rsid w:val="0002508C"/>
    <w:rsid w:val="000251CC"/>
    <w:rsid w:val="000270BE"/>
    <w:rsid w:val="0003163C"/>
    <w:rsid w:val="00031F36"/>
    <w:rsid w:val="000373AF"/>
    <w:rsid w:val="00042E51"/>
    <w:rsid w:val="00051AA3"/>
    <w:rsid w:val="0007474B"/>
    <w:rsid w:val="00074D5F"/>
    <w:rsid w:val="00082DF5"/>
    <w:rsid w:val="000832EB"/>
    <w:rsid w:val="000849F5"/>
    <w:rsid w:val="000932FD"/>
    <w:rsid w:val="000A09F2"/>
    <w:rsid w:val="000A31B4"/>
    <w:rsid w:val="000A778E"/>
    <w:rsid w:val="000C071C"/>
    <w:rsid w:val="000C16DF"/>
    <w:rsid w:val="000C24D5"/>
    <w:rsid w:val="000C30D0"/>
    <w:rsid w:val="000D2C2E"/>
    <w:rsid w:val="000F2163"/>
    <w:rsid w:val="000F4B28"/>
    <w:rsid w:val="000F688A"/>
    <w:rsid w:val="00100F36"/>
    <w:rsid w:val="0010487A"/>
    <w:rsid w:val="00110AF1"/>
    <w:rsid w:val="00143114"/>
    <w:rsid w:val="00143E08"/>
    <w:rsid w:val="001447CD"/>
    <w:rsid w:val="00157B79"/>
    <w:rsid w:val="001632A2"/>
    <w:rsid w:val="001663D0"/>
    <w:rsid w:val="00171D04"/>
    <w:rsid w:val="001856EE"/>
    <w:rsid w:val="00193E26"/>
    <w:rsid w:val="00196B1A"/>
    <w:rsid w:val="001C7677"/>
    <w:rsid w:val="001D2C99"/>
    <w:rsid w:val="001D4E8A"/>
    <w:rsid w:val="001F2855"/>
    <w:rsid w:val="001F6EEC"/>
    <w:rsid w:val="001F7206"/>
    <w:rsid w:val="001F7A3C"/>
    <w:rsid w:val="00203014"/>
    <w:rsid w:val="002046C8"/>
    <w:rsid w:val="00213613"/>
    <w:rsid w:val="00213DD6"/>
    <w:rsid w:val="00215203"/>
    <w:rsid w:val="0021532B"/>
    <w:rsid w:val="00217524"/>
    <w:rsid w:val="00220261"/>
    <w:rsid w:val="002225A0"/>
    <w:rsid w:val="002673A1"/>
    <w:rsid w:val="0028016A"/>
    <w:rsid w:val="00287F9C"/>
    <w:rsid w:val="00294102"/>
    <w:rsid w:val="00295302"/>
    <w:rsid w:val="002A1C92"/>
    <w:rsid w:val="002A339C"/>
    <w:rsid w:val="002A4FF7"/>
    <w:rsid w:val="002A5742"/>
    <w:rsid w:val="002C4E40"/>
    <w:rsid w:val="002C59E9"/>
    <w:rsid w:val="002D363D"/>
    <w:rsid w:val="002E3C3B"/>
    <w:rsid w:val="002F29B8"/>
    <w:rsid w:val="00300EB1"/>
    <w:rsid w:val="00305DE5"/>
    <w:rsid w:val="003070E3"/>
    <w:rsid w:val="003115C1"/>
    <w:rsid w:val="00312081"/>
    <w:rsid w:val="003134B0"/>
    <w:rsid w:val="003441B9"/>
    <w:rsid w:val="00360F61"/>
    <w:rsid w:val="00361B5F"/>
    <w:rsid w:val="00366E18"/>
    <w:rsid w:val="00367AC0"/>
    <w:rsid w:val="003738C8"/>
    <w:rsid w:val="00373E18"/>
    <w:rsid w:val="003769C1"/>
    <w:rsid w:val="00395093"/>
    <w:rsid w:val="003950C5"/>
    <w:rsid w:val="003A1A05"/>
    <w:rsid w:val="003A5A87"/>
    <w:rsid w:val="003C1B81"/>
    <w:rsid w:val="003C21AC"/>
    <w:rsid w:val="003C5F18"/>
    <w:rsid w:val="003D0D81"/>
    <w:rsid w:val="003D5A60"/>
    <w:rsid w:val="003E0D67"/>
    <w:rsid w:val="003E58FA"/>
    <w:rsid w:val="003F4685"/>
    <w:rsid w:val="003F54CD"/>
    <w:rsid w:val="004028F9"/>
    <w:rsid w:val="00403C3F"/>
    <w:rsid w:val="00403F09"/>
    <w:rsid w:val="00407382"/>
    <w:rsid w:val="00412DAB"/>
    <w:rsid w:val="00427C17"/>
    <w:rsid w:val="004320AC"/>
    <w:rsid w:val="004376F4"/>
    <w:rsid w:val="00441E15"/>
    <w:rsid w:val="00443AE8"/>
    <w:rsid w:val="004440B9"/>
    <w:rsid w:val="004510F7"/>
    <w:rsid w:val="00451398"/>
    <w:rsid w:val="00451AD0"/>
    <w:rsid w:val="0045426E"/>
    <w:rsid w:val="004621C8"/>
    <w:rsid w:val="00465ABF"/>
    <w:rsid w:val="004713A4"/>
    <w:rsid w:val="004714D6"/>
    <w:rsid w:val="00493AD5"/>
    <w:rsid w:val="004A1784"/>
    <w:rsid w:val="004B4737"/>
    <w:rsid w:val="004B65A0"/>
    <w:rsid w:val="004D5F89"/>
    <w:rsid w:val="004E3CBB"/>
    <w:rsid w:val="004E47D4"/>
    <w:rsid w:val="004F177E"/>
    <w:rsid w:val="004F3664"/>
    <w:rsid w:val="00511D6E"/>
    <w:rsid w:val="0051391D"/>
    <w:rsid w:val="00517292"/>
    <w:rsid w:val="00554C2D"/>
    <w:rsid w:val="0056387D"/>
    <w:rsid w:val="00571AFD"/>
    <w:rsid w:val="00574995"/>
    <w:rsid w:val="0057501B"/>
    <w:rsid w:val="00577B20"/>
    <w:rsid w:val="00582C45"/>
    <w:rsid w:val="0058539D"/>
    <w:rsid w:val="00587167"/>
    <w:rsid w:val="00595A78"/>
    <w:rsid w:val="005A0010"/>
    <w:rsid w:val="005A36DF"/>
    <w:rsid w:val="005A789B"/>
    <w:rsid w:val="005B0684"/>
    <w:rsid w:val="005C6DC4"/>
    <w:rsid w:val="005D4AA6"/>
    <w:rsid w:val="005E6FFA"/>
    <w:rsid w:val="005F1A51"/>
    <w:rsid w:val="005F756F"/>
    <w:rsid w:val="0061261F"/>
    <w:rsid w:val="00646585"/>
    <w:rsid w:val="00652485"/>
    <w:rsid w:val="00655005"/>
    <w:rsid w:val="006558F3"/>
    <w:rsid w:val="006579C6"/>
    <w:rsid w:val="006644DC"/>
    <w:rsid w:val="00684CF4"/>
    <w:rsid w:val="00695E19"/>
    <w:rsid w:val="006A263E"/>
    <w:rsid w:val="006B043C"/>
    <w:rsid w:val="006B528B"/>
    <w:rsid w:val="006C1FAB"/>
    <w:rsid w:val="006C3589"/>
    <w:rsid w:val="006C4F59"/>
    <w:rsid w:val="006D1F67"/>
    <w:rsid w:val="006D7EA7"/>
    <w:rsid w:val="006E15B1"/>
    <w:rsid w:val="006E1F27"/>
    <w:rsid w:val="006E55F8"/>
    <w:rsid w:val="006E6146"/>
    <w:rsid w:val="006E7A57"/>
    <w:rsid w:val="0071411C"/>
    <w:rsid w:val="00714A39"/>
    <w:rsid w:val="00714BA4"/>
    <w:rsid w:val="00722BEC"/>
    <w:rsid w:val="00726FF2"/>
    <w:rsid w:val="0073042D"/>
    <w:rsid w:val="007322B0"/>
    <w:rsid w:val="00733CF7"/>
    <w:rsid w:val="007356E8"/>
    <w:rsid w:val="007441B0"/>
    <w:rsid w:val="00747519"/>
    <w:rsid w:val="00766E0E"/>
    <w:rsid w:val="007914E2"/>
    <w:rsid w:val="00794852"/>
    <w:rsid w:val="007966D9"/>
    <w:rsid w:val="007B005F"/>
    <w:rsid w:val="007B54D2"/>
    <w:rsid w:val="007C01F3"/>
    <w:rsid w:val="007C076D"/>
    <w:rsid w:val="007C0EFB"/>
    <w:rsid w:val="007C1093"/>
    <w:rsid w:val="007C1EDA"/>
    <w:rsid w:val="007C627B"/>
    <w:rsid w:val="007E3638"/>
    <w:rsid w:val="007E4F72"/>
    <w:rsid w:val="0080611A"/>
    <w:rsid w:val="008114F7"/>
    <w:rsid w:val="0081302F"/>
    <w:rsid w:val="0081589B"/>
    <w:rsid w:val="008455CD"/>
    <w:rsid w:val="00845DCA"/>
    <w:rsid w:val="00846443"/>
    <w:rsid w:val="00846CD6"/>
    <w:rsid w:val="00860515"/>
    <w:rsid w:val="00862631"/>
    <w:rsid w:val="00872110"/>
    <w:rsid w:val="00887484"/>
    <w:rsid w:val="00896623"/>
    <w:rsid w:val="00896CE2"/>
    <w:rsid w:val="008A0FDC"/>
    <w:rsid w:val="008A2575"/>
    <w:rsid w:val="008A2AC0"/>
    <w:rsid w:val="008B4426"/>
    <w:rsid w:val="008B4FEB"/>
    <w:rsid w:val="008C4503"/>
    <w:rsid w:val="008C57E7"/>
    <w:rsid w:val="008D359A"/>
    <w:rsid w:val="008F3FC8"/>
    <w:rsid w:val="008F4D2B"/>
    <w:rsid w:val="00904EDE"/>
    <w:rsid w:val="00915096"/>
    <w:rsid w:val="009312CC"/>
    <w:rsid w:val="00931B51"/>
    <w:rsid w:val="0093506B"/>
    <w:rsid w:val="00942F50"/>
    <w:rsid w:val="00944611"/>
    <w:rsid w:val="009508C1"/>
    <w:rsid w:val="00956C81"/>
    <w:rsid w:val="00961E4C"/>
    <w:rsid w:val="00976C79"/>
    <w:rsid w:val="00983B9C"/>
    <w:rsid w:val="00985FA2"/>
    <w:rsid w:val="009962AC"/>
    <w:rsid w:val="009C4816"/>
    <w:rsid w:val="009C55CB"/>
    <w:rsid w:val="009E5E03"/>
    <w:rsid w:val="00A07E98"/>
    <w:rsid w:val="00A12337"/>
    <w:rsid w:val="00A15FE1"/>
    <w:rsid w:val="00A24531"/>
    <w:rsid w:val="00A50AA0"/>
    <w:rsid w:val="00A56CD4"/>
    <w:rsid w:val="00A73B09"/>
    <w:rsid w:val="00A84CF2"/>
    <w:rsid w:val="00A90C70"/>
    <w:rsid w:val="00A92206"/>
    <w:rsid w:val="00A944FB"/>
    <w:rsid w:val="00A94F76"/>
    <w:rsid w:val="00AA090C"/>
    <w:rsid w:val="00AA565A"/>
    <w:rsid w:val="00AB6801"/>
    <w:rsid w:val="00AD6AD2"/>
    <w:rsid w:val="00AE1CF4"/>
    <w:rsid w:val="00AE26B4"/>
    <w:rsid w:val="00AE44B1"/>
    <w:rsid w:val="00AF370E"/>
    <w:rsid w:val="00B13BB4"/>
    <w:rsid w:val="00B2305A"/>
    <w:rsid w:val="00B25510"/>
    <w:rsid w:val="00B342F6"/>
    <w:rsid w:val="00B423F2"/>
    <w:rsid w:val="00B44471"/>
    <w:rsid w:val="00B53DD5"/>
    <w:rsid w:val="00B56680"/>
    <w:rsid w:val="00B62D39"/>
    <w:rsid w:val="00B65876"/>
    <w:rsid w:val="00B67595"/>
    <w:rsid w:val="00B711A9"/>
    <w:rsid w:val="00B87A1D"/>
    <w:rsid w:val="00B87A6A"/>
    <w:rsid w:val="00B91EC8"/>
    <w:rsid w:val="00BA086D"/>
    <w:rsid w:val="00BA1FA9"/>
    <w:rsid w:val="00BB4295"/>
    <w:rsid w:val="00BB5959"/>
    <w:rsid w:val="00BE283F"/>
    <w:rsid w:val="00BE312E"/>
    <w:rsid w:val="00BE7B02"/>
    <w:rsid w:val="00C026D5"/>
    <w:rsid w:val="00C02DB2"/>
    <w:rsid w:val="00C04298"/>
    <w:rsid w:val="00C05F49"/>
    <w:rsid w:val="00C12994"/>
    <w:rsid w:val="00C20EF1"/>
    <w:rsid w:val="00C6554C"/>
    <w:rsid w:val="00C752FA"/>
    <w:rsid w:val="00C82169"/>
    <w:rsid w:val="00C82841"/>
    <w:rsid w:val="00C92DE1"/>
    <w:rsid w:val="00C94CC6"/>
    <w:rsid w:val="00CA3ACB"/>
    <w:rsid w:val="00CA3BAF"/>
    <w:rsid w:val="00CB567C"/>
    <w:rsid w:val="00CC1BCE"/>
    <w:rsid w:val="00CC3917"/>
    <w:rsid w:val="00CC7529"/>
    <w:rsid w:val="00CD0C6C"/>
    <w:rsid w:val="00CD0F06"/>
    <w:rsid w:val="00CD17CD"/>
    <w:rsid w:val="00CD5B3B"/>
    <w:rsid w:val="00CE766E"/>
    <w:rsid w:val="00CF79B2"/>
    <w:rsid w:val="00CF7E5D"/>
    <w:rsid w:val="00D040A5"/>
    <w:rsid w:val="00D06E9C"/>
    <w:rsid w:val="00D1280C"/>
    <w:rsid w:val="00D15E92"/>
    <w:rsid w:val="00D163EB"/>
    <w:rsid w:val="00D21714"/>
    <w:rsid w:val="00D25BB4"/>
    <w:rsid w:val="00D27104"/>
    <w:rsid w:val="00D27D4C"/>
    <w:rsid w:val="00D30A85"/>
    <w:rsid w:val="00D37443"/>
    <w:rsid w:val="00D44463"/>
    <w:rsid w:val="00D4486D"/>
    <w:rsid w:val="00D474C0"/>
    <w:rsid w:val="00D55171"/>
    <w:rsid w:val="00D7361E"/>
    <w:rsid w:val="00D77643"/>
    <w:rsid w:val="00D83699"/>
    <w:rsid w:val="00D86D72"/>
    <w:rsid w:val="00D86F1D"/>
    <w:rsid w:val="00D9640B"/>
    <w:rsid w:val="00D96A31"/>
    <w:rsid w:val="00DA1C6B"/>
    <w:rsid w:val="00DB65E2"/>
    <w:rsid w:val="00DC0E34"/>
    <w:rsid w:val="00DC362C"/>
    <w:rsid w:val="00DC3CE1"/>
    <w:rsid w:val="00DC4D0D"/>
    <w:rsid w:val="00DC6860"/>
    <w:rsid w:val="00DC7578"/>
    <w:rsid w:val="00DD4E72"/>
    <w:rsid w:val="00DE6A18"/>
    <w:rsid w:val="00DE7FC8"/>
    <w:rsid w:val="00DF42F3"/>
    <w:rsid w:val="00DF7DEF"/>
    <w:rsid w:val="00E078D5"/>
    <w:rsid w:val="00E462CE"/>
    <w:rsid w:val="00E562FC"/>
    <w:rsid w:val="00E60ED7"/>
    <w:rsid w:val="00E72AFC"/>
    <w:rsid w:val="00E756F5"/>
    <w:rsid w:val="00E96F2D"/>
    <w:rsid w:val="00EA0F6C"/>
    <w:rsid w:val="00EA7D8E"/>
    <w:rsid w:val="00EB669D"/>
    <w:rsid w:val="00EB6EBB"/>
    <w:rsid w:val="00ED1FBA"/>
    <w:rsid w:val="00EE3E3A"/>
    <w:rsid w:val="00EF662F"/>
    <w:rsid w:val="00F20FDD"/>
    <w:rsid w:val="00F3310F"/>
    <w:rsid w:val="00F40ABD"/>
    <w:rsid w:val="00F415E0"/>
    <w:rsid w:val="00F517FD"/>
    <w:rsid w:val="00F5239C"/>
    <w:rsid w:val="00F52A7B"/>
    <w:rsid w:val="00F53DFD"/>
    <w:rsid w:val="00F623EE"/>
    <w:rsid w:val="00F659E6"/>
    <w:rsid w:val="00F66447"/>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CD442"/>
  <w14:defaultImageDpi w14:val="300"/>
  <w15:docId w15:val="{9B9C5924-3897-4A28-B140-BFD1E3E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4850">
      <w:bodyDiv w:val="1"/>
      <w:marLeft w:val="0"/>
      <w:marRight w:val="0"/>
      <w:marTop w:val="0"/>
      <w:marBottom w:val="0"/>
      <w:divBdr>
        <w:top w:val="none" w:sz="0" w:space="0" w:color="auto"/>
        <w:left w:val="none" w:sz="0" w:space="0" w:color="auto"/>
        <w:bottom w:val="none" w:sz="0" w:space="0" w:color="auto"/>
        <w:right w:val="none" w:sz="0" w:space="0" w:color="auto"/>
      </w:divBdr>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1.FOG\AppData\Local\Temp\pid-32896\template%20antet%20AJOFM%20-%20ALOFM%20-%20CRFPA%20-%20CRFPPP%20-%20ian%2020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2025-4</Template>
  <TotalTime>10</TotalTime>
  <Pages>1</Pages>
  <Words>342</Words>
  <Characters>1955</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2293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Fogarassy</dc:creator>
  <cp:lastModifiedBy>Katalin Fogarassy</cp:lastModifiedBy>
  <cp:revision>5</cp:revision>
  <cp:lastPrinted>2025-06-17T12:33:00Z</cp:lastPrinted>
  <dcterms:created xsi:type="dcterms:W3CDTF">2025-07-21T10:22:00Z</dcterms:created>
  <dcterms:modified xsi:type="dcterms:W3CDTF">2025-07-21T10:57:00Z</dcterms:modified>
</cp:coreProperties>
</file>