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E67E" w14:textId="77777777" w:rsidR="00A8041F" w:rsidRPr="00E6380E" w:rsidRDefault="00A8041F" w:rsidP="00A8041F">
      <w:pPr>
        <w:pStyle w:val="Heading1"/>
        <w:jc w:val="center"/>
        <w:rPr>
          <w:rFonts w:ascii="Trebuchet MS" w:hAnsi="Trebuchet MS"/>
          <w:sz w:val="24"/>
          <w:szCs w:val="24"/>
        </w:rPr>
      </w:pPr>
      <w:r w:rsidRPr="00E6380E">
        <w:rPr>
          <w:rFonts w:ascii="Trebuchet MS" w:hAnsi="Trebuchet MS"/>
          <w:sz w:val="24"/>
          <w:szCs w:val="24"/>
        </w:rPr>
        <w:t>Anexa nr. 3 la procedură - Informare și acord privind prelucrarea datelor cu caracter personal</w:t>
      </w:r>
    </w:p>
    <w:p w14:paraId="30E5B3B1" w14:textId="77777777" w:rsidR="00A8041F" w:rsidRPr="00E6380E" w:rsidRDefault="00A8041F" w:rsidP="00A8041F">
      <w:pPr>
        <w:rPr>
          <w:rFonts w:ascii="Trebuchet MS" w:hAnsi="Trebuchet MS"/>
          <w:sz w:val="22"/>
        </w:rPr>
      </w:pPr>
    </w:p>
    <w:p w14:paraId="59084B42" w14:textId="3F28C1E6" w:rsidR="00A8041F" w:rsidRPr="00E6380E" w:rsidRDefault="00A8041F" w:rsidP="00A8041F">
      <w:pPr>
        <w:jc w:val="both"/>
        <w:rPr>
          <w:rFonts w:ascii="Trebuchet MS" w:hAnsi="Trebuchet MS"/>
          <w:sz w:val="22"/>
        </w:rPr>
      </w:pPr>
      <w:r w:rsidRPr="00E6380E">
        <w:rPr>
          <w:rFonts w:ascii="Trebuchet MS" w:hAnsi="Trebuchet MS"/>
          <w:sz w:val="22"/>
        </w:rPr>
        <w:t xml:space="preserve">AJOFM </w:t>
      </w:r>
      <w:r w:rsidR="00004BA5">
        <w:rPr>
          <w:rFonts w:ascii="Trebuchet MS" w:hAnsi="Trebuchet MS"/>
          <w:sz w:val="22"/>
        </w:rPr>
        <w:t>Caraș-Severin</w:t>
      </w:r>
      <w:r w:rsidRPr="00E6380E">
        <w:rPr>
          <w:rFonts w:ascii="Trebuchet MS" w:hAnsi="Trebuchet MS"/>
          <w:sz w:val="22"/>
        </w:rPr>
        <w:t xml:space="preserve"> prelucrează datele cu caracter personal furnizate prin dosarul de transfer la cerere exclusiv în scopul organizării și desfășurării procedurii de verificare a condițiilor de realizare a transferului și a competențelor specifice, al comunicării rezultatelor, al soluționării contestațiilor și al îndeplinirii obligațiilor legale privind evidența și arhivarea documentelor.</w:t>
      </w:r>
    </w:p>
    <w:p w14:paraId="2E3C1ADD" w14:textId="77777777" w:rsidR="00A8041F" w:rsidRPr="00E6380E" w:rsidRDefault="00A8041F" w:rsidP="00A8041F">
      <w:pPr>
        <w:jc w:val="both"/>
        <w:rPr>
          <w:rFonts w:ascii="Trebuchet MS" w:hAnsi="Trebuchet MS"/>
          <w:sz w:val="22"/>
        </w:rPr>
      </w:pPr>
      <w:r w:rsidRPr="00E6380E">
        <w:rPr>
          <w:rFonts w:ascii="Trebuchet MS" w:hAnsi="Trebuchet MS"/>
          <w:sz w:val="22"/>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52DF5BBD" w14:textId="77777777" w:rsidR="00A8041F" w:rsidRPr="00E6380E" w:rsidRDefault="00A8041F" w:rsidP="00A8041F">
      <w:pPr>
        <w:jc w:val="both"/>
        <w:rPr>
          <w:rFonts w:ascii="Trebuchet MS" w:hAnsi="Trebuchet MS"/>
          <w:sz w:val="22"/>
        </w:rPr>
      </w:pPr>
      <w:r w:rsidRPr="00E6380E">
        <w:rPr>
          <w:rFonts w:ascii="Trebuchet MS" w:hAnsi="Trebuchet MS"/>
          <w:sz w:val="22"/>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67FFB055" w14:textId="77777777" w:rsidR="00A8041F" w:rsidRDefault="00A8041F" w:rsidP="00A8041F">
      <w:pPr>
        <w:jc w:val="both"/>
        <w:rPr>
          <w:rFonts w:ascii="Trebuchet MS" w:hAnsi="Trebuchet MS"/>
          <w:sz w:val="22"/>
        </w:rPr>
      </w:pPr>
    </w:p>
    <w:p w14:paraId="2BDDA0BD" w14:textId="77777777" w:rsidR="00004BA5" w:rsidRPr="00E6380E" w:rsidRDefault="00004BA5" w:rsidP="00A8041F">
      <w:pPr>
        <w:jc w:val="both"/>
        <w:rPr>
          <w:rFonts w:ascii="Trebuchet MS" w:hAnsi="Trebuchet MS"/>
          <w:sz w:val="22"/>
        </w:rPr>
      </w:pPr>
    </w:p>
    <w:p w14:paraId="5DCF3820" w14:textId="77777777" w:rsidR="00A8041F" w:rsidRPr="00E6380E" w:rsidRDefault="00A8041F" w:rsidP="00A8041F">
      <w:pPr>
        <w:jc w:val="both"/>
        <w:rPr>
          <w:rFonts w:ascii="Trebuchet MS" w:hAnsi="Trebuchet MS"/>
          <w:sz w:val="22"/>
        </w:rPr>
      </w:pPr>
      <w:r w:rsidRPr="00E6380E">
        <w:rPr>
          <w:rFonts w:ascii="Trebuchet MS" w:hAnsi="Trebuchet MS"/>
          <w:sz w:val="22"/>
        </w:rPr>
        <w:t>Data: ____________________                         Semnătura: ____________________</w:t>
      </w:r>
    </w:p>
    <w:p w14:paraId="68AB3E3F" w14:textId="77777777" w:rsidR="005A7850" w:rsidRPr="00A8041F" w:rsidRDefault="005A7850">
      <w:pPr>
        <w:rPr>
          <w:rFonts w:ascii="Trebuchet MS" w:hAnsi="Trebuchet MS"/>
          <w:sz w:val="22"/>
        </w:rPr>
      </w:pPr>
    </w:p>
    <w:sectPr w:rsidR="005A7850" w:rsidRPr="00A80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2E"/>
    <w:rsid w:val="00004BA5"/>
    <w:rsid w:val="00424D06"/>
    <w:rsid w:val="0051072A"/>
    <w:rsid w:val="005A7850"/>
    <w:rsid w:val="007F1F2E"/>
    <w:rsid w:val="00981963"/>
    <w:rsid w:val="00A8041F"/>
    <w:rsid w:val="00D1248D"/>
    <w:rsid w:val="00E6380E"/>
    <w:rsid w:val="00F815D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7992"/>
  <w15:chartTrackingRefBased/>
  <w15:docId w15:val="{0A78A426-BB0B-4F87-8FB5-43B1F598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1F"/>
    <w:pPr>
      <w:spacing w:after="80" w:line="256" w:lineRule="auto"/>
    </w:pPr>
    <w:rPr>
      <w:rFonts w:ascii="Arial" w:eastAsia="Arial" w:hAnsi="Arial"/>
      <w:color w:val="000000"/>
      <w:kern w:val="0"/>
      <w:sz w:val="21"/>
      <w14:ligatures w14:val="none"/>
    </w:rPr>
  </w:style>
  <w:style w:type="paragraph" w:styleId="Heading1">
    <w:name w:val="heading 1"/>
    <w:basedOn w:val="Normal"/>
    <w:next w:val="Normal"/>
    <w:link w:val="Heading1Char"/>
    <w:uiPriority w:val="9"/>
    <w:qFormat/>
    <w:rsid w:val="007F1F2E"/>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F2E"/>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F2E"/>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F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F2E"/>
    <w:rPr>
      <w:rFonts w:eastAsiaTheme="majorEastAsia" w:cstheme="majorBidi"/>
      <w:color w:val="272727" w:themeColor="text1" w:themeTint="D8"/>
    </w:rPr>
  </w:style>
  <w:style w:type="paragraph" w:styleId="Title">
    <w:name w:val="Title"/>
    <w:basedOn w:val="Normal"/>
    <w:next w:val="Normal"/>
    <w:link w:val="TitleChar"/>
    <w:uiPriority w:val="10"/>
    <w:qFormat/>
    <w:rsid w:val="007F1F2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F2E"/>
    <w:pPr>
      <w:spacing w:before="160"/>
      <w:jc w:val="center"/>
    </w:pPr>
    <w:rPr>
      <w:i/>
      <w:iCs/>
      <w:color w:val="404040" w:themeColor="text1" w:themeTint="BF"/>
    </w:rPr>
  </w:style>
  <w:style w:type="character" w:customStyle="1" w:styleId="QuoteChar">
    <w:name w:val="Quote Char"/>
    <w:basedOn w:val="DefaultParagraphFont"/>
    <w:link w:val="Quote"/>
    <w:uiPriority w:val="29"/>
    <w:rsid w:val="007F1F2E"/>
    <w:rPr>
      <w:i/>
      <w:iCs/>
      <w:color w:val="404040" w:themeColor="text1" w:themeTint="BF"/>
    </w:rPr>
  </w:style>
  <w:style w:type="paragraph" w:styleId="ListParagraph">
    <w:name w:val="List Paragraph"/>
    <w:basedOn w:val="Normal"/>
    <w:uiPriority w:val="34"/>
    <w:qFormat/>
    <w:rsid w:val="007F1F2E"/>
    <w:pPr>
      <w:ind w:left="720"/>
      <w:contextualSpacing/>
    </w:pPr>
  </w:style>
  <w:style w:type="character" w:styleId="IntenseEmphasis">
    <w:name w:val="Intense Emphasis"/>
    <w:basedOn w:val="DefaultParagraphFont"/>
    <w:uiPriority w:val="21"/>
    <w:qFormat/>
    <w:rsid w:val="007F1F2E"/>
    <w:rPr>
      <w:i/>
      <w:iCs/>
      <w:color w:val="2F5496" w:themeColor="accent1" w:themeShade="BF"/>
    </w:rPr>
  </w:style>
  <w:style w:type="paragraph" w:styleId="IntenseQuote">
    <w:name w:val="Intense Quote"/>
    <w:basedOn w:val="Normal"/>
    <w:next w:val="Normal"/>
    <w:link w:val="IntenseQuoteChar"/>
    <w:uiPriority w:val="30"/>
    <w:qFormat/>
    <w:rsid w:val="007F1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F2E"/>
    <w:rPr>
      <w:i/>
      <w:iCs/>
      <w:color w:val="2F5496" w:themeColor="accent1" w:themeShade="BF"/>
    </w:rPr>
  </w:style>
  <w:style w:type="character" w:styleId="IntenseReference">
    <w:name w:val="Intense Reference"/>
    <w:basedOn w:val="DefaultParagraphFont"/>
    <w:uiPriority w:val="32"/>
    <w:qFormat/>
    <w:rsid w:val="007F1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Buleandra</dc:creator>
  <cp:keywords/>
  <dc:description/>
  <cp:lastModifiedBy>Simona Benga</cp:lastModifiedBy>
  <cp:revision>5</cp:revision>
  <dcterms:created xsi:type="dcterms:W3CDTF">2026-06-12T07:49:00Z</dcterms:created>
  <dcterms:modified xsi:type="dcterms:W3CDTF">2026-06-30T07:09:00Z</dcterms:modified>
</cp:coreProperties>
</file>