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B04A" w14:textId="77777777" w:rsidR="00E61363" w:rsidRPr="0044141D" w:rsidRDefault="00E61363" w:rsidP="00E61363">
      <w:pPr>
        <w:pStyle w:val="Heading1"/>
        <w:jc w:val="both"/>
        <w:rPr>
          <w:rFonts w:ascii="Trebuchet MS" w:hAnsi="Trebuchet MS"/>
          <w:sz w:val="24"/>
          <w:szCs w:val="24"/>
        </w:rPr>
      </w:pPr>
      <w:r w:rsidRPr="0044141D">
        <w:rPr>
          <w:rFonts w:ascii="Trebuchet MS" w:hAnsi="Trebuchet MS"/>
          <w:sz w:val="24"/>
          <w:szCs w:val="24"/>
        </w:rPr>
        <w:t>Anexa nr. 2 la procedură - Cerere de transfer la cerere</w:t>
      </w:r>
    </w:p>
    <w:p w14:paraId="6DB6443C" w14:textId="77777777" w:rsidR="00E61363" w:rsidRPr="00E61363" w:rsidRDefault="00E61363" w:rsidP="00E61363"/>
    <w:p w14:paraId="2A71E811" w14:textId="1BA9D159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Subsemnatul/Subsemnata ________________________________________________, domiciliat/domiciliată</w:t>
      </w:r>
      <w:r w:rsidR="009671D3">
        <w:rPr>
          <w:rFonts w:ascii="Trebuchet MS" w:hAnsi="Trebuchet MS"/>
          <w:sz w:val="22"/>
        </w:rPr>
        <w:t xml:space="preserve"> </w:t>
      </w:r>
      <w:r w:rsidRPr="00E61363">
        <w:rPr>
          <w:rFonts w:ascii="Trebuchet MS" w:hAnsi="Trebuchet MS"/>
          <w:sz w:val="22"/>
        </w:rPr>
        <w:t>î</w:t>
      </w:r>
      <w:r w:rsidR="009671D3">
        <w:rPr>
          <w:rFonts w:ascii="Trebuchet MS" w:hAnsi="Trebuchet MS"/>
          <w:sz w:val="22"/>
        </w:rPr>
        <w:t>n</w:t>
      </w:r>
      <w:r w:rsidRPr="00E61363">
        <w:rPr>
          <w:rFonts w:ascii="Trebuchet MS" w:hAnsi="Trebuchet MS"/>
          <w:sz w:val="22"/>
        </w:rPr>
        <w:t>________________________________________________________, posesor/posesoare al/a actului de identitate seria _____ nr. _______________, CNP ______________________________, având calitatea de funcționar public în cadrul ________________________________________________________________, pe funcția publică de ________________________________________________, categoria ________, clasa ________, gradul profesional ______________________, numit/numită pe perioadă nedeterminată, formulez prezenta cerere de transfer la cerere pe funcția publică vacantă de</w:t>
      </w:r>
      <w:r w:rsidR="009671D3">
        <w:rPr>
          <w:rFonts w:ascii="Trebuchet MS" w:hAnsi="Trebuchet MS"/>
          <w:sz w:val="22"/>
        </w:rPr>
        <w:t>__________________</w:t>
      </w:r>
      <w:r w:rsidRPr="00E61363">
        <w:rPr>
          <w:rFonts w:ascii="Trebuchet MS" w:hAnsi="Trebuchet MS"/>
          <w:sz w:val="22"/>
        </w:rPr>
        <w:t>________________________________________________, din cadrul ________________________________________________</w:t>
      </w:r>
      <w:r w:rsidR="009671D3">
        <w:rPr>
          <w:rFonts w:ascii="Trebuchet MS" w:hAnsi="Trebuchet MS"/>
          <w:sz w:val="22"/>
        </w:rPr>
        <w:t>__________</w:t>
      </w:r>
      <w:r w:rsidRPr="00E61363">
        <w:rPr>
          <w:rFonts w:ascii="Trebuchet MS" w:hAnsi="Trebuchet MS"/>
          <w:sz w:val="22"/>
        </w:rPr>
        <w:t xml:space="preserve"> - AJOFM</w:t>
      </w:r>
      <w:r>
        <w:rPr>
          <w:rFonts w:ascii="Trebuchet MS" w:hAnsi="Trebuchet MS"/>
          <w:sz w:val="22"/>
        </w:rPr>
        <w:t xml:space="preserve"> </w:t>
      </w:r>
      <w:r w:rsidR="009671D3">
        <w:rPr>
          <w:rFonts w:ascii="Trebuchet MS" w:hAnsi="Trebuchet MS"/>
          <w:sz w:val="22"/>
        </w:rPr>
        <w:t>Caraș-Severin</w:t>
      </w:r>
      <w:r w:rsidRPr="00E61363">
        <w:rPr>
          <w:rFonts w:ascii="Trebuchet MS" w:hAnsi="Trebuchet MS"/>
          <w:sz w:val="22"/>
        </w:rPr>
        <w:t>.</w:t>
      </w:r>
    </w:p>
    <w:p w14:paraId="6EE09E34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Solicit realizarea transferului la cerere în temeiul art. 506 alin. (1) lit. b) și alin. (8) din Ordonanța de urgență a Guvernului nr. 57/2019 privind Codul administrativ, cu modificările și completările ulterioare, și declar că am luat cunoștință de prevederile procedurii interne aplicabile.</w:t>
      </w:r>
    </w:p>
    <w:p w14:paraId="3A221C6A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Anexez prezentei cereri următoarele documente:</w:t>
      </w:r>
    </w:p>
    <w:p w14:paraId="49A8DB29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1. ____________________________________________________________________________</w:t>
      </w:r>
    </w:p>
    <w:p w14:paraId="6DEC86C3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2. ____________________________________________________________________________</w:t>
      </w:r>
    </w:p>
    <w:p w14:paraId="25FAE2FF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3. ____________________________________________________________________________</w:t>
      </w:r>
    </w:p>
    <w:p w14:paraId="24E329BA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4. ____________________________________________________________________________</w:t>
      </w:r>
    </w:p>
    <w:p w14:paraId="39C49D49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5. ____________________________________________________________________________</w:t>
      </w:r>
    </w:p>
    <w:p w14:paraId="46D2D5C2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6. ____________________________________________________________________________</w:t>
      </w:r>
    </w:p>
    <w:p w14:paraId="215F3DF5" w14:textId="77777777" w:rsid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7. ____________________________________________________________________________</w:t>
      </w:r>
    </w:p>
    <w:p w14:paraId="26219AEB" w14:textId="77777777" w:rsidR="00E61363" w:rsidRDefault="00E61363" w:rsidP="00E61363">
      <w:pPr>
        <w:jc w:val="both"/>
        <w:rPr>
          <w:rFonts w:ascii="Trebuchet MS" w:hAnsi="Trebuchet MS"/>
          <w:sz w:val="22"/>
        </w:rPr>
      </w:pPr>
    </w:p>
    <w:p w14:paraId="40D7BACD" w14:textId="77777777" w:rsidR="00E61363" w:rsidRDefault="00E61363" w:rsidP="00E61363">
      <w:pPr>
        <w:jc w:val="both"/>
        <w:rPr>
          <w:rFonts w:ascii="Trebuchet MS" w:hAnsi="Trebuchet MS"/>
          <w:sz w:val="22"/>
        </w:rPr>
      </w:pPr>
    </w:p>
    <w:p w14:paraId="590EE40F" w14:textId="77777777" w:rsidR="009671D3" w:rsidRPr="00E61363" w:rsidRDefault="009671D3" w:rsidP="00E61363">
      <w:pPr>
        <w:jc w:val="both"/>
        <w:rPr>
          <w:rFonts w:ascii="Trebuchet MS" w:hAnsi="Trebuchet MS"/>
          <w:sz w:val="22"/>
        </w:rPr>
      </w:pPr>
    </w:p>
    <w:p w14:paraId="5DD8A89C" w14:textId="77777777" w:rsidR="00E61363" w:rsidRPr="00E61363" w:rsidRDefault="00E61363" w:rsidP="00E61363">
      <w:pPr>
        <w:jc w:val="both"/>
        <w:rPr>
          <w:rFonts w:ascii="Trebuchet MS" w:hAnsi="Trebuchet MS"/>
          <w:sz w:val="22"/>
        </w:rPr>
      </w:pPr>
      <w:r w:rsidRPr="00E61363">
        <w:rPr>
          <w:rFonts w:ascii="Trebuchet MS" w:hAnsi="Trebuchet MS"/>
          <w:sz w:val="22"/>
        </w:rPr>
        <w:t>Data: ____________________                         Semnătura: ____________________</w:t>
      </w:r>
    </w:p>
    <w:p w14:paraId="4C0EC2F5" w14:textId="77777777" w:rsidR="005A7850" w:rsidRPr="00E61363" w:rsidRDefault="005A7850">
      <w:pPr>
        <w:rPr>
          <w:rFonts w:ascii="Trebuchet MS" w:hAnsi="Trebuchet MS"/>
          <w:sz w:val="22"/>
        </w:rPr>
      </w:pPr>
    </w:p>
    <w:sectPr w:rsidR="005A7850" w:rsidRPr="00E61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27"/>
    <w:rsid w:val="00084A59"/>
    <w:rsid w:val="002C4C66"/>
    <w:rsid w:val="00424D06"/>
    <w:rsid w:val="0044141D"/>
    <w:rsid w:val="0051072A"/>
    <w:rsid w:val="00593527"/>
    <w:rsid w:val="005A7850"/>
    <w:rsid w:val="009671D3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9B1F"/>
  <w15:chartTrackingRefBased/>
  <w15:docId w15:val="{26D6AEE3-1D86-4B20-84F4-765697D3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363"/>
    <w:pPr>
      <w:spacing w:after="80"/>
    </w:pPr>
    <w:rPr>
      <w:rFonts w:ascii="Arial" w:eastAsia="Arial" w:hAnsi="Arial"/>
      <w:color w:val="000000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52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52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527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5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Buleandra</dc:creator>
  <cp:keywords/>
  <dc:description/>
  <cp:lastModifiedBy>Simona Benga</cp:lastModifiedBy>
  <cp:revision>4</cp:revision>
  <dcterms:created xsi:type="dcterms:W3CDTF">2026-06-12T07:47:00Z</dcterms:created>
  <dcterms:modified xsi:type="dcterms:W3CDTF">2026-06-30T07:08:00Z</dcterms:modified>
</cp:coreProperties>
</file>