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E701C" w14:textId="26E77335" w:rsidR="00381CB6" w:rsidRPr="008C0270" w:rsidRDefault="00A16E79" w:rsidP="00381CB6">
      <w:pPr>
        <w:ind w:left="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31 martie</w:t>
      </w:r>
      <w:r w:rsidR="00087253">
        <w:rPr>
          <w:sz w:val="24"/>
          <w:szCs w:val="24"/>
          <w:lang w:val="ro-RO"/>
        </w:rPr>
        <w:t xml:space="preserve"> </w:t>
      </w:r>
      <w:r w:rsidR="00A6348A">
        <w:rPr>
          <w:sz w:val="24"/>
          <w:szCs w:val="24"/>
          <w:lang w:val="ro-RO"/>
        </w:rPr>
        <w:t xml:space="preserve"> 202</w:t>
      </w:r>
      <w:r w:rsidR="00DA40B6">
        <w:rPr>
          <w:sz w:val="24"/>
          <w:szCs w:val="24"/>
          <w:lang w:val="ro-RO"/>
        </w:rPr>
        <w:t>6</w:t>
      </w:r>
    </w:p>
    <w:p w14:paraId="4D9FC6CD" w14:textId="77777777" w:rsidR="00CB36D6" w:rsidRPr="00DF2FB2" w:rsidRDefault="00CB36D6" w:rsidP="00CB36D6">
      <w:pPr>
        <w:ind w:left="720"/>
        <w:rPr>
          <w:rFonts w:eastAsia="Times New Roman" w:cs="Arial"/>
          <w:sz w:val="24"/>
          <w:szCs w:val="24"/>
          <w:lang w:val="ro-RO"/>
        </w:rPr>
      </w:pPr>
      <w:r w:rsidRPr="00DF2FB2">
        <w:rPr>
          <w:rFonts w:eastAsia="Times New Roman" w:cs="Arial"/>
          <w:sz w:val="24"/>
          <w:szCs w:val="24"/>
          <w:lang w:val="ro-RO"/>
        </w:rPr>
        <w:t>Comunicat de presă</w:t>
      </w:r>
    </w:p>
    <w:p w14:paraId="059A7E25" w14:textId="213A6E13" w:rsidR="00CB36D6" w:rsidRPr="00DF2FB2" w:rsidRDefault="00A16E79" w:rsidP="00CB36D6">
      <w:pPr>
        <w:ind w:left="720"/>
        <w:rPr>
          <w:rFonts w:eastAsia="Times New Roman" w:cs="Arial"/>
          <w:sz w:val="24"/>
          <w:szCs w:val="24"/>
          <w:lang w:val="ro-RO"/>
        </w:rPr>
      </w:pPr>
      <w:r>
        <w:rPr>
          <w:rFonts w:eastAsia="Times New Roman" w:cs="Arial"/>
          <w:sz w:val="24"/>
          <w:szCs w:val="24"/>
          <w:lang w:val="ro-RO"/>
        </w:rPr>
        <w:t>412</w:t>
      </w:r>
      <w:r w:rsidR="00CB36D6" w:rsidRPr="00DF2FB2">
        <w:rPr>
          <w:rFonts w:eastAsia="Times New Roman" w:cs="Arial"/>
          <w:sz w:val="24"/>
          <w:szCs w:val="24"/>
          <w:lang w:val="ro-RO"/>
        </w:rPr>
        <w:t xml:space="preserve"> persoane angajate prin intermediul  Agenţiei Judeţene pentru Ocuparea Forţei de Muncă Caraş-Severin în </w:t>
      </w:r>
      <w:r w:rsidR="00DF2FB2">
        <w:rPr>
          <w:rFonts w:eastAsia="Times New Roman" w:cs="Arial"/>
          <w:sz w:val="24"/>
          <w:szCs w:val="24"/>
          <w:lang w:val="ro-RO"/>
        </w:rPr>
        <w:t>prim</w:t>
      </w:r>
      <w:r>
        <w:rPr>
          <w:rFonts w:eastAsia="Times New Roman" w:cs="Arial"/>
          <w:sz w:val="24"/>
          <w:szCs w:val="24"/>
          <w:lang w:val="ro-RO"/>
        </w:rPr>
        <w:t>ele 2</w:t>
      </w:r>
      <w:r w:rsidR="00DF2FB2">
        <w:rPr>
          <w:rFonts w:eastAsia="Times New Roman" w:cs="Arial"/>
          <w:sz w:val="24"/>
          <w:szCs w:val="24"/>
          <w:lang w:val="ro-RO"/>
        </w:rPr>
        <w:t xml:space="preserve"> lun</w:t>
      </w:r>
      <w:r>
        <w:rPr>
          <w:rFonts w:eastAsia="Times New Roman" w:cs="Arial"/>
          <w:sz w:val="24"/>
          <w:szCs w:val="24"/>
          <w:lang w:val="ro-RO"/>
        </w:rPr>
        <w:t>i</w:t>
      </w:r>
      <w:r w:rsidR="00DF2FB2">
        <w:rPr>
          <w:rFonts w:eastAsia="Times New Roman" w:cs="Arial"/>
          <w:sz w:val="24"/>
          <w:szCs w:val="24"/>
          <w:lang w:val="ro-RO"/>
        </w:rPr>
        <w:t xml:space="preserve"> a</w:t>
      </w:r>
      <w:r>
        <w:rPr>
          <w:rFonts w:eastAsia="Times New Roman" w:cs="Arial"/>
          <w:sz w:val="24"/>
          <w:szCs w:val="24"/>
          <w:lang w:val="ro-RO"/>
        </w:rPr>
        <w:t>le</w:t>
      </w:r>
      <w:r w:rsidR="00DF2FB2">
        <w:rPr>
          <w:rFonts w:eastAsia="Times New Roman" w:cs="Arial"/>
          <w:sz w:val="24"/>
          <w:szCs w:val="24"/>
          <w:lang w:val="ro-RO"/>
        </w:rPr>
        <w:t xml:space="preserve"> </w:t>
      </w:r>
      <w:r w:rsidR="003804DC" w:rsidRPr="00DF2FB2">
        <w:rPr>
          <w:rFonts w:eastAsia="Times New Roman" w:cs="Arial"/>
          <w:sz w:val="24"/>
          <w:szCs w:val="24"/>
          <w:lang w:val="ro-RO"/>
        </w:rPr>
        <w:t>anul</w:t>
      </w:r>
      <w:r w:rsidR="00DF2FB2">
        <w:rPr>
          <w:rFonts w:eastAsia="Times New Roman" w:cs="Arial"/>
          <w:sz w:val="24"/>
          <w:szCs w:val="24"/>
          <w:lang w:val="ro-RO"/>
        </w:rPr>
        <w:t>ui</w:t>
      </w:r>
      <w:r w:rsidR="007558B8" w:rsidRPr="00DF2FB2">
        <w:rPr>
          <w:rFonts w:eastAsia="Times New Roman" w:cs="Arial"/>
          <w:sz w:val="24"/>
          <w:szCs w:val="24"/>
          <w:lang w:val="ro-RO"/>
        </w:rPr>
        <w:t xml:space="preserve"> 202</w:t>
      </w:r>
      <w:r w:rsidR="00DF2FB2">
        <w:rPr>
          <w:rFonts w:eastAsia="Times New Roman" w:cs="Arial"/>
          <w:sz w:val="24"/>
          <w:szCs w:val="24"/>
          <w:lang w:val="ro-RO"/>
        </w:rPr>
        <w:t>6</w:t>
      </w:r>
    </w:p>
    <w:p w14:paraId="12E5F27D" w14:textId="77777777" w:rsidR="00CB36D6" w:rsidRPr="00DF2FB2" w:rsidRDefault="00CB36D6" w:rsidP="00CB36D6">
      <w:pPr>
        <w:ind w:left="720"/>
        <w:rPr>
          <w:rFonts w:eastAsia="Times New Roman" w:cs="Arial"/>
          <w:sz w:val="24"/>
          <w:szCs w:val="24"/>
          <w:lang w:val="ro-RO"/>
        </w:rPr>
      </w:pPr>
    </w:p>
    <w:p w14:paraId="1A945CDC" w14:textId="1B0175BB" w:rsidR="001F6CFC" w:rsidRPr="00DF2FB2" w:rsidRDefault="001F6CFC" w:rsidP="00CB36D6">
      <w:pPr>
        <w:ind w:left="720"/>
        <w:rPr>
          <w:rFonts w:eastAsia="Times New Roman" w:cs="Arial"/>
          <w:sz w:val="24"/>
          <w:szCs w:val="24"/>
          <w:lang w:val="ro-RO"/>
        </w:rPr>
      </w:pPr>
      <w:r w:rsidRPr="00DF2FB2">
        <w:rPr>
          <w:rFonts w:eastAsia="Times New Roman" w:cs="Arial"/>
          <w:sz w:val="24"/>
          <w:szCs w:val="24"/>
          <w:lang w:val="ro-RO"/>
        </w:rPr>
        <w:t xml:space="preserve">În </w:t>
      </w:r>
      <w:r w:rsidR="00A16E79" w:rsidRPr="00A16E79">
        <w:rPr>
          <w:rFonts w:eastAsia="Times New Roman" w:cs="Arial"/>
          <w:sz w:val="24"/>
          <w:szCs w:val="24"/>
          <w:lang w:val="ro-RO"/>
        </w:rPr>
        <w:t xml:space="preserve">primele 2 luni ale anului </w:t>
      </w:r>
      <w:r w:rsidR="002550E9" w:rsidRPr="00DF2FB2">
        <w:rPr>
          <w:rFonts w:eastAsia="Times New Roman" w:cs="Arial"/>
          <w:sz w:val="24"/>
          <w:szCs w:val="24"/>
          <w:lang w:val="ro-RO"/>
        </w:rPr>
        <w:t>202</w:t>
      </w:r>
      <w:r w:rsidR="00DF2FB2">
        <w:rPr>
          <w:rFonts w:eastAsia="Times New Roman" w:cs="Arial"/>
          <w:sz w:val="24"/>
          <w:szCs w:val="24"/>
          <w:lang w:val="ro-RO"/>
        </w:rPr>
        <w:t>6</w:t>
      </w:r>
      <w:r w:rsidRPr="00DF2FB2">
        <w:rPr>
          <w:rFonts w:eastAsia="Times New Roman" w:cs="Arial"/>
          <w:sz w:val="24"/>
          <w:szCs w:val="24"/>
          <w:lang w:val="ro-RO"/>
        </w:rPr>
        <w:t xml:space="preserve">, </w:t>
      </w:r>
      <w:r w:rsidR="00A16E79">
        <w:rPr>
          <w:rFonts w:eastAsia="Times New Roman" w:cs="Arial"/>
          <w:sz w:val="24"/>
          <w:szCs w:val="24"/>
          <w:lang w:val="ro-RO"/>
        </w:rPr>
        <w:t>412</w:t>
      </w:r>
      <w:r w:rsidRPr="00DF2FB2">
        <w:rPr>
          <w:rFonts w:eastAsia="Times New Roman" w:cs="Arial"/>
          <w:sz w:val="24"/>
          <w:szCs w:val="24"/>
          <w:lang w:val="ro-RO"/>
        </w:rPr>
        <w:t xml:space="preserve"> persoane au fost integrate pe piața muncii datorită măsurilor de stimulare a ocupării forței de muncă implementate de </w:t>
      </w:r>
      <w:r w:rsidR="00CB36D6" w:rsidRPr="00DF2FB2">
        <w:rPr>
          <w:rFonts w:eastAsia="Times New Roman" w:cs="Arial"/>
          <w:sz w:val="24"/>
          <w:szCs w:val="24"/>
          <w:lang w:val="ro-RO"/>
        </w:rPr>
        <w:t>către Agenția Județeană pentru Ocuparea Forței de Muncă Caraș-Severin</w:t>
      </w:r>
      <w:r w:rsidRPr="00DF2FB2">
        <w:rPr>
          <w:rFonts w:eastAsia="Times New Roman" w:cs="Arial"/>
          <w:sz w:val="24"/>
          <w:szCs w:val="24"/>
          <w:lang w:val="ro-RO"/>
        </w:rPr>
        <w:t>.</w:t>
      </w:r>
      <w:r w:rsidR="00CB36D6" w:rsidRPr="00DF2FB2">
        <w:rPr>
          <w:rFonts w:eastAsia="Times New Roman" w:cs="Arial"/>
          <w:sz w:val="24"/>
          <w:szCs w:val="24"/>
          <w:lang w:val="ro-RO"/>
        </w:rPr>
        <w:t xml:space="preserve"> </w:t>
      </w:r>
    </w:p>
    <w:p w14:paraId="48BB2748" w14:textId="6B309FD0" w:rsidR="00CB36D6" w:rsidRPr="00570757" w:rsidRDefault="00CB36D6" w:rsidP="00CB36D6">
      <w:pPr>
        <w:ind w:left="720"/>
        <w:rPr>
          <w:rFonts w:eastAsia="Times New Roman" w:cs="Arial"/>
          <w:sz w:val="24"/>
          <w:szCs w:val="24"/>
          <w:lang w:val="fr-FR"/>
        </w:rPr>
      </w:pPr>
      <w:r w:rsidRPr="00525D6A">
        <w:rPr>
          <w:rFonts w:eastAsia="Times New Roman" w:cs="Arial"/>
          <w:sz w:val="24"/>
          <w:szCs w:val="24"/>
          <w:lang w:val="fr-FR"/>
        </w:rPr>
        <w:t xml:space="preserve">Din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totalul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persoanelor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ocupate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7A79CC" w:rsidRPr="007A79CC">
        <w:rPr>
          <w:rFonts w:eastAsia="Times New Roman" w:cs="Arial"/>
          <w:sz w:val="24"/>
          <w:szCs w:val="24"/>
          <w:lang w:val="fr-FR"/>
        </w:rPr>
        <w:t>până</w:t>
      </w:r>
      <w:proofErr w:type="spellEnd"/>
      <w:r w:rsidR="007A79CC" w:rsidRPr="007A79CC">
        <w:rPr>
          <w:rFonts w:eastAsia="Times New Roman" w:cs="Arial"/>
          <w:sz w:val="24"/>
          <w:szCs w:val="24"/>
          <w:lang w:val="fr-FR"/>
        </w:rPr>
        <w:t xml:space="preserve"> la data de </w:t>
      </w:r>
      <w:r w:rsidR="00A16E79">
        <w:rPr>
          <w:rFonts w:eastAsia="Times New Roman" w:cs="Arial"/>
          <w:sz w:val="24"/>
          <w:szCs w:val="24"/>
          <w:lang w:val="fr-FR"/>
        </w:rPr>
        <w:t xml:space="preserve">28 </w:t>
      </w:r>
      <w:proofErr w:type="spellStart"/>
      <w:r w:rsidR="00A16E79">
        <w:rPr>
          <w:rFonts w:eastAsia="Times New Roman" w:cs="Arial"/>
          <w:sz w:val="24"/>
          <w:szCs w:val="24"/>
          <w:lang w:val="fr-FR"/>
        </w:rPr>
        <w:t>februarie</w:t>
      </w:r>
      <w:proofErr w:type="spellEnd"/>
      <w:r w:rsidR="007A79CC" w:rsidRPr="007A79CC">
        <w:rPr>
          <w:rFonts w:eastAsia="Times New Roman" w:cs="Arial"/>
          <w:sz w:val="24"/>
          <w:szCs w:val="24"/>
          <w:lang w:val="fr-FR"/>
        </w:rPr>
        <w:t xml:space="preserve"> 202</w:t>
      </w:r>
      <w:r w:rsidR="007A79CC">
        <w:rPr>
          <w:rFonts w:eastAsia="Times New Roman" w:cs="Arial"/>
          <w:sz w:val="24"/>
          <w:szCs w:val="24"/>
          <w:lang w:val="fr-FR"/>
        </w:rPr>
        <w:t>6</w:t>
      </w:r>
      <w:r w:rsidRPr="00525D6A">
        <w:rPr>
          <w:rFonts w:eastAsia="Times New Roman" w:cs="Arial"/>
          <w:sz w:val="24"/>
          <w:szCs w:val="24"/>
          <w:lang w:val="fr-FR"/>
        </w:rPr>
        <w:t xml:space="preserve">, </w:t>
      </w:r>
      <w:r w:rsidR="00A16E79">
        <w:rPr>
          <w:rFonts w:eastAsia="Times New Roman" w:cs="Arial"/>
          <w:sz w:val="24"/>
          <w:szCs w:val="24"/>
          <w:lang w:val="fr-FR"/>
        </w:rPr>
        <w:t>178</w:t>
      </w:r>
      <w:r w:rsidR="00761187" w:rsidRPr="00525D6A">
        <w:rPr>
          <w:rFonts w:eastAsia="Times New Roman" w:cs="Arial"/>
          <w:sz w:val="24"/>
          <w:szCs w:val="24"/>
          <w:lang w:val="fr-FR"/>
        </w:rPr>
        <w:t xml:space="preserve"> </w:t>
      </w:r>
      <w:r w:rsidRPr="00525D6A">
        <w:rPr>
          <w:rFonts w:eastAsia="Times New Roman" w:cs="Arial"/>
          <w:sz w:val="24"/>
          <w:szCs w:val="24"/>
          <w:lang w:val="fr-FR"/>
        </w:rPr>
        <w:t xml:space="preserve">au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vârsta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peste 45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ani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, </w:t>
      </w:r>
      <w:r w:rsidR="00A16E79">
        <w:rPr>
          <w:rFonts w:eastAsia="Times New Roman" w:cs="Arial"/>
          <w:sz w:val="24"/>
          <w:szCs w:val="24"/>
          <w:lang w:val="fr-FR"/>
        </w:rPr>
        <w:t>89</w:t>
      </w:r>
      <w:r w:rsidR="00316487" w:rsidRPr="00525D6A">
        <w:rPr>
          <w:rFonts w:eastAsia="Times New Roman" w:cs="Arial"/>
          <w:sz w:val="24"/>
          <w:szCs w:val="24"/>
          <w:lang w:val="fr-FR"/>
        </w:rPr>
        <w:t xml:space="preserve"> </w:t>
      </w:r>
      <w:r w:rsidR="0046674F" w:rsidRPr="00525D6A">
        <w:rPr>
          <w:rFonts w:eastAsia="Times New Roman" w:cs="Arial"/>
          <w:sz w:val="24"/>
          <w:szCs w:val="24"/>
          <w:lang w:val="fr-FR"/>
        </w:rPr>
        <w:t xml:space="preserve">au </w:t>
      </w:r>
      <w:proofErr w:type="spellStart"/>
      <w:r w:rsidR="0046674F" w:rsidRPr="00525D6A">
        <w:rPr>
          <w:rFonts w:eastAsia="Times New Roman" w:cs="Arial"/>
          <w:sz w:val="24"/>
          <w:szCs w:val="24"/>
          <w:lang w:val="fr-FR"/>
        </w:rPr>
        <w:t>vârsta</w:t>
      </w:r>
      <w:proofErr w:type="spellEnd"/>
      <w:r w:rsidR="0046674F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46674F" w:rsidRPr="00525D6A">
        <w:rPr>
          <w:rFonts w:eastAsia="Times New Roman" w:cs="Arial"/>
          <w:sz w:val="24"/>
          <w:szCs w:val="24"/>
          <w:lang w:val="fr-FR"/>
        </w:rPr>
        <w:t>între</w:t>
      </w:r>
      <w:proofErr w:type="spellEnd"/>
      <w:r w:rsidR="0046674F" w:rsidRPr="00525D6A">
        <w:rPr>
          <w:rFonts w:eastAsia="Times New Roman" w:cs="Arial"/>
          <w:sz w:val="24"/>
          <w:szCs w:val="24"/>
          <w:lang w:val="fr-FR"/>
        </w:rPr>
        <w:t xml:space="preserve"> </w:t>
      </w:r>
      <w:r w:rsidR="00E612A5" w:rsidRPr="00525D6A">
        <w:rPr>
          <w:rFonts w:eastAsia="Times New Roman" w:cs="Arial"/>
          <w:sz w:val="24"/>
          <w:szCs w:val="24"/>
          <w:lang w:val="fr-FR"/>
        </w:rPr>
        <w:t>3</w:t>
      </w:r>
      <w:r w:rsidR="0046674F" w:rsidRPr="00525D6A">
        <w:rPr>
          <w:rFonts w:eastAsia="Times New Roman" w:cs="Arial"/>
          <w:sz w:val="24"/>
          <w:szCs w:val="24"/>
          <w:lang w:val="fr-FR"/>
        </w:rPr>
        <w:t xml:space="preserve">5 </w:t>
      </w:r>
      <w:proofErr w:type="spellStart"/>
      <w:r w:rsidR="0046674F" w:rsidRPr="00525D6A">
        <w:rPr>
          <w:rFonts w:eastAsia="Times New Roman" w:cs="Arial"/>
          <w:sz w:val="24"/>
          <w:szCs w:val="24"/>
          <w:lang w:val="fr-FR"/>
        </w:rPr>
        <w:t>și</w:t>
      </w:r>
      <w:proofErr w:type="spellEnd"/>
      <w:r w:rsidR="0046674F" w:rsidRPr="00525D6A">
        <w:rPr>
          <w:rFonts w:eastAsia="Times New Roman" w:cs="Arial"/>
          <w:sz w:val="24"/>
          <w:szCs w:val="24"/>
          <w:lang w:val="fr-FR"/>
        </w:rPr>
        <w:t xml:space="preserve"> </w:t>
      </w:r>
      <w:r w:rsidR="00E612A5" w:rsidRPr="00525D6A">
        <w:rPr>
          <w:rFonts w:eastAsia="Times New Roman" w:cs="Arial"/>
          <w:sz w:val="24"/>
          <w:szCs w:val="24"/>
          <w:lang w:val="fr-FR"/>
        </w:rPr>
        <w:t>4</w:t>
      </w:r>
      <w:r w:rsidR="0046674F" w:rsidRPr="00525D6A">
        <w:rPr>
          <w:rFonts w:eastAsia="Times New Roman" w:cs="Arial"/>
          <w:sz w:val="24"/>
          <w:szCs w:val="24"/>
          <w:lang w:val="fr-FR"/>
        </w:rPr>
        <w:t xml:space="preserve">5 de </w:t>
      </w:r>
      <w:proofErr w:type="spellStart"/>
      <w:proofErr w:type="gramStart"/>
      <w:r w:rsidR="0046674F" w:rsidRPr="00525D6A">
        <w:rPr>
          <w:rFonts w:eastAsia="Times New Roman" w:cs="Arial"/>
          <w:sz w:val="24"/>
          <w:szCs w:val="24"/>
          <w:lang w:val="fr-FR"/>
        </w:rPr>
        <w:t>ani</w:t>
      </w:r>
      <w:proofErr w:type="spellEnd"/>
      <w:r w:rsidR="0046674F" w:rsidRPr="00525D6A">
        <w:rPr>
          <w:rFonts w:eastAsia="Times New Roman" w:cs="Arial"/>
          <w:sz w:val="24"/>
          <w:szCs w:val="24"/>
          <w:lang w:val="fr-FR"/>
        </w:rPr>
        <w:t xml:space="preserve"> ,</w:t>
      </w:r>
      <w:proofErr w:type="gramEnd"/>
      <w:r w:rsidR="00BC3FE4" w:rsidRPr="00525D6A">
        <w:rPr>
          <w:lang w:val="fr-FR"/>
        </w:rPr>
        <w:t xml:space="preserve"> </w:t>
      </w:r>
      <w:r w:rsidR="00A16E79">
        <w:rPr>
          <w:lang w:val="fr-FR"/>
        </w:rPr>
        <w:t>74</w:t>
      </w:r>
      <w:r w:rsidR="00A25805" w:rsidRPr="00A25805">
        <w:rPr>
          <w:lang w:val="fr-FR"/>
        </w:rPr>
        <w:t xml:space="preserve"> </w:t>
      </w:r>
      <w:proofErr w:type="spellStart"/>
      <w:r w:rsidR="007A79CC" w:rsidRPr="007A79CC">
        <w:rPr>
          <w:lang w:val="fr-FR"/>
        </w:rPr>
        <w:t>sunt</w:t>
      </w:r>
      <w:proofErr w:type="spellEnd"/>
      <w:r w:rsidR="007A79CC" w:rsidRPr="007A79CC">
        <w:rPr>
          <w:lang w:val="fr-FR"/>
        </w:rPr>
        <w:t xml:space="preserve"> </w:t>
      </w:r>
      <w:proofErr w:type="spellStart"/>
      <w:r w:rsidR="007A79CC" w:rsidRPr="007A79CC">
        <w:rPr>
          <w:lang w:val="fr-FR"/>
        </w:rPr>
        <w:t>tineri</w:t>
      </w:r>
      <w:proofErr w:type="spellEnd"/>
      <w:r w:rsidR="007A79CC" w:rsidRPr="007A79CC">
        <w:rPr>
          <w:lang w:val="fr-FR"/>
        </w:rPr>
        <w:t xml:space="preserve"> </w:t>
      </w:r>
      <w:proofErr w:type="spellStart"/>
      <w:r w:rsidR="007A79CC" w:rsidRPr="007A79CC">
        <w:rPr>
          <w:lang w:val="fr-FR"/>
        </w:rPr>
        <w:t>sub</w:t>
      </w:r>
      <w:proofErr w:type="spellEnd"/>
      <w:r w:rsidR="007A79CC" w:rsidRPr="007A79CC">
        <w:rPr>
          <w:lang w:val="fr-FR"/>
        </w:rPr>
        <w:t xml:space="preserve"> 25 de </w:t>
      </w:r>
      <w:proofErr w:type="spellStart"/>
      <w:r w:rsidR="007A79CC" w:rsidRPr="007A79CC">
        <w:rPr>
          <w:lang w:val="fr-FR"/>
        </w:rPr>
        <w:t>ani</w:t>
      </w:r>
      <w:proofErr w:type="spellEnd"/>
      <w:r w:rsidR="00BC3FE4" w:rsidRPr="00525D6A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="0046674F" w:rsidRPr="00525D6A">
        <w:rPr>
          <w:rFonts w:eastAsia="Times New Roman" w:cs="Arial"/>
          <w:sz w:val="24"/>
          <w:szCs w:val="24"/>
          <w:lang w:val="fr-FR"/>
        </w:rPr>
        <w:t>iar</w:t>
      </w:r>
      <w:proofErr w:type="spellEnd"/>
      <w:r w:rsidR="007B18CA">
        <w:rPr>
          <w:rFonts w:eastAsia="Times New Roman" w:cs="Arial"/>
          <w:sz w:val="24"/>
          <w:szCs w:val="24"/>
          <w:lang w:val="fr-FR"/>
        </w:rPr>
        <w:t xml:space="preserve"> </w:t>
      </w:r>
      <w:r w:rsidR="00A16E79">
        <w:rPr>
          <w:rFonts w:eastAsia="Times New Roman" w:cs="Arial"/>
          <w:sz w:val="24"/>
          <w:szCs w:val="24"/>
          <w:lang w:val="fr-FR"/>
        </w:rPr>
        <w:t>71</w:t>
      </w:r>
      <w:r w:rsidR="007A79CC" w:rsidRPr="007A79CC">
        <w:rPr>
          <w:lang w:val="fr-FR"/>
        </w:rPr>
        <w:t xml:space="preserve"> </w:t>
      </w:r>
      <w:r w:rsidR="007A79CC" w:rsidRPr="007A79CC">
        <w:rPr>
          <w:rFonts w:eastAsia="Times New Roman" w:cs="Arial"/>
          <w:sz w:val="24"/>
          <w:szCs w:val="24"/>
          <w:lang w:val="fr-FR"/>
        </w:rPr>
        <w:t xml:space="preserve">au </w:t>
      </w:r>
      <w:proofErr w:type="spellStart"/>
      <w:r w:rsidR="007A79CC" w:rsidRPr="007A79CC">
        <w:rPr>
          <w:rFonts w:eastAsia="Times New Roman" w:cs="Arial"/>
          <w:sz w:val="24"/>
          <w:szCs w:val="24"/>
          <w:lang w:val="fr-FR"/>
        </w:rPr>
        <w:t>vârsta</w:t>
      </w:r>
      <w:proofErr w:type="spellEnd"/>
      <w:r w:rsidR="007A79CC" w:rsidRPr="007A79CC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7A79CC" w:rsidRPr="007A79CC">
        <w:rPr>
          <w:rFonts w:eastAsia="Times New Roman" w:cs="Arial"/>
          <w:sz w:val="24"/>
          <w:szCs w:val="24"/>
          <w:lang w:val="fr-FR"/>
        </w:rPr>
        <w:t>între</w:t>
      </w:r>
      <w:proofErr w:type="spellEnd"/>
      <w:r w:rsidR="007A79CC" w:rsidRPr="007A79CC">
        <w:rPr>
          <w:rFonts w:eastAsia="Times New Roman" w:cs="Arial"/>
          <w:sz w:val="24"/>
          <w:szCs w:val="24"/>
          <w:lang w:val="fr-FR"/>
        </w:rPr>
        <w:t xml:space="preserve"> 25 </w:t>
      </w:r>
      <w:proofErr w:type="spellStart"/>
      <w:r w:rsidR="007A79CC" w:rsidRPr="007A79CC">
        <w:rPr>
          <w:rFonts w:eastAsia="Times New Roman" w:cs="Arial"/>
          <w:sz w:val="24"/>
          <w:szCs w:val="24"/>
          <w:lang w:val="fr-FR"/>
        </w:rPr>
        <w:t>și</w:t>
      </w:r>
      <w:proofErr w:type="spellEnd"/>
      <w:r w:rsidR="007A79CC" w:rsidRPr="007A79CC">
        <w:rPr>
          <w:rFonts w:eastAsia="Times New Roman" w:cs="Arial"/>
          <w:sz w:val="24"/>
          <w:szCs w:val="24"/>
          <w:lang w:val="fr-FR"/>
        </w:rPr>
        <w:t xml:space="preserve"> 35 de </w:t>
      </w:r>
      <w:proofErr w:type="spellStart"/>
      <w:r w:rsidR="007A79CC" w:rsidRPr="007A79CC">
        <w:rPr>
          <w:rFonts w:eastAsia="Times New Roman" w:cs="Arial"/>
          <w:sz w:val="24"/>
          <w:szCs w:val="24"/>
          <w:lang w:val="fr-FR"/>
        </w:rPr>
        <w:t>ani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. </w:t>
      </w:r>
      <w:r w:rsidRPr="00570757">
        <w:rPr>
          <w:rFonts w:cs="Arial"/>
          <w:sz w:val="24"/>
          <w:szCs w:val="24"/>
          <w:lang w:val="fr-FR"/>
        </w:rPr>
        <w:t xml:space="preserve">Din total </w:t>
      </w:r>
      <w:proofErr w:type="spellStart"/>
      <w:r w:rsidRPr="00570757">
        <w:rPr>
          <w:rFonts w:cs="Arial"/>
          <w:sz w:val="24"/>
          <w:szCs w:val="24"/>
          <w:lang w:val="fr-FR"/>
        </w:rPr>
        <w:t>număr</w:t>
      </w:r>
      <w:proofErr w:type="spellEnd"/>
      <w:r w:rsidRPr="00570757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570757">
        <w:rPr>
          <w:rFonts w:cs="Arial"/>
          <w:sz w:val="24"/>
          <w:szCs w:val="24"/>
          <w:lang w:val="fr-FR"/>
        </w:rPr>
        <w:t>persoane</w:t>
      </w:r>
      <w:proofErr w:type="spellEnd"/>
      <w:r w:rsidRPr="00570757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570757">
        <w:rPr>
          <w:rFonts w:cs="Arial"/>
          <w:sz w:val="24"/>
          <w:szCs w:val="24"/>
          <w:lang w:val="fr-FR"/>
        </w:rPr>
        <w:t>ocupate</w:t>
      </w:r>
      <w:proofErr w:type="spellEnd"/>
      <w:r w:rsidRPr="00570757">
        <w:rPr>
          <w:rFonts w:cs="Arial"/>
          <w:sz w:val="24"/>
          <w:szCs w:val="24"/>
          <w:lang w:val="fr-FR"/>
        </w:rPr>
        <w:t xml:space="preserve">, </w:t>
      </w:r>
      <w:r w:rsidR="00A16E79">
        <w:rPr>
          <w:rFonts w:cs="Arial"/>
          <w:sz w:val="24"/>
          <w:szCs w:val="24"/>
          <w:lang w:val="fr-FR"/>
        </w:rPr>
        <w:t>100</w:t>
      </w:r>
      <w:r w:rsidR="00B05B04" w:rsidRPr="00570757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570757">
        <w:rPr>
          <w:rFonts w:cs="Arial"/>
          <w:sz w:val="24"/>
          <w:szCs w:val="24"/>
          <w:lang w:val="fr-FR"/>
        </w:rPr>
        <w:t>sunt</w:t>
      </w:r>
      <w:proofErr w:type="spellEnd"/>
      <w:r w:rsidRPr="00570757">
        <w:rPr>
          <w:rFonts w:cs="Arial"/>
          <w:sz w:val="24"/>
          <w:szCs w:val="24"/>
          <w:lang w:val="fr-FR"/>
        </w:rPr>
        <w:t xml:space="preserve"> </w:t>
      </w:r>
      <w:proofErr w:type="spellStart"/>
      <w:r w:rsidRPr="00570757">
        <w:rPr>
          <w:rFonts w:cs="Arial"/>
          <w:sz w:val="24"/>
          <w:szCs w:val="24"/>
          <w:lang w:val="fr-FR"/>
        </w:rPr>
        <w:t>tineri</w:t>
      </w:r>
      <w:proofErr w:type="spellEnd"/>
      <w:r w:rsidRPr="00570757">
        <w:rPr>
          <w:rFonts w:cs="Arial"/>
          <w:sz w:val="24"/>
          <w:szCs w:val="24"/>
          <w:lang w:val="fr-FR"/>
        </w:rPr>
        <w:t xml:space="preserve"> NEET.</w:t>
      </w:r>
    </w:p>
    <w:p w14:paraId="4EDEDA4F" w14:textId="77777777" w:rsidR="00CB36D6" w:rsidRPr="00570757" w:rsidRDefault="00CB36D6" w:rsidP="00CB36D6">
      <w:pPr>
        <w:ind w:left="0"/>
        <w:jc w:val="center"/>
        <w:rPr>
          <w:rFonts w:eastAsia="Times New Roman" w:cs="Arial"/>
          <w:lang w:val="fr-FR"/>
        </w:rPr>
      </w:pPr>
    </w:p>
    <w:p w14:paraId="5669EAC8" w14:textId="77777777" w:rsidR="00F86023" w:rsidRPr="00570757" w:rsidRDefault="00F86023" w:rsidP="00CB36D6">
      <w:pPr>
        <w:ind w:left="0"/>
        <w:jc w:val="center"/>
        <w:rPr>
          <w:rFonts w:eastAsia="Times New Roman" w:cs="Arial"/>
          <w:lang w:val="fr-FR"/>
        </w:rPr>
        <w:sectPr w:rsidR="00F86023" w:rsidRPr="00570757" w:rsidSect="008E10C7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 w:code="9"/>
          <w:pgMar w:top="851" w:right="720" w:bottom="720" w:left="720" w:header="561" w:footer="561" w:gutter="0"/>
          <w:pgNumType w:start="1"/>
          <w:cols w:space="708"/>
          <w:titlePg/>
          <w:docGrid w:linePitch="360"/>
        </w:sectPr>
      </w:pPr>
    </w:p>
    <w:tbl>
      <w:tblPr>
        <w:tblStyle w:val="TableGrid"/>
        <w:tblW w:w="4394" w:type="dxa"/>
        <w:tblInd w:w="817" w:type="dxa"/>
        <w:tblLook w:val="04A0" w:firstRow="1" w:lastRow="0" w:firstColumn="1" w:lastColumn="0" w:noHBand="0" w:noVBand="1"/>
      </w:tblPr>
      <w:tblGrid>
        <w:gridCol w:w="2126"/>
        <w:gridCol w:w="2268"/>
      </w:tblGrid>
      <w:tr w:rsidR="00CB36D6" w:rsidRPr="008E10C7" w14:paraId="59C2EE99" w14:textId="77777777" w:rsidTr="008C0270">
        <w:tc>
          <w:tcPr>
            <w:tcW w:w="2126" w:type="dxa"/>
          </w:tcPr>
          <w:p w14:paraId="3860CB94" w14:textId="77777777" w:rsidR="00CB36D6" w:rsidRPr="008C0270" w:rsidRDefault="00CB36D6" w:rsidP="00CB36D6">
            <w:pPr>
              <w:ind w:left="0"/>
              <w:jc w:val="center"/>
              <w:rPr>
                <w:rFonts w:eastAsia="Times New Roman" w:cs="Arial"/>
              </w:rPr>
            </w:pPr>
            <w:r w:rsidRPr="008C0270">
              <w:rPr>
                <w:rFonts w:eastAsia="Times New Roman" w:cs="Arial"/>
              </w:rPr>
              <w:t xml:space="preserve">Grupa de </w:t>
            </w:r>
            <w:proofErr w:type="spellStart"/>
            <w:r w:rsidRPr="008C0270">
              <w:rPr>
                <w:rFonts w:eastAsia="Times New Roman" w:cs="Arial"/>
              </w:rPr>
              <w:t>vârstă</w:t>
            </w:r>
            <w:proofErr w:type="spellEnd"/>
          </w:p>
        </w:tc>
        <w:tc>
          <w:tcPr>
            <w:tcW w:w="2268" w:type="dxa"/>
          </w:tcPr>
          <w:p w14:paraId="746ECD32" w14:textId="77777777" w:rsidR="00CB36D6" w:rsidRPr="008C0270" w:rsidRDefault="00CB36D6" w:rsidP="008C0270">
            <w:pPr>
              <w:ind w:left="-108"/>
              <w:jc w:val="center"/>
              <w:rPr>
                <w:rFonts w:eastAsia="Times New Roman" w:cs="Arial"/>
              </w:rPr>
            </w:pPr>
            <w:r w:rsidRPr="008C0270">
              <w:rPr>
                <w:rFonts w:eastAsia="Times New Roman" w:cs="Arial"/>
              </w:rPr>
              <w:t xml:space="preserve">Total </w:t>
            </w:r>
            <w:proofErr w:type="spellStart"/>
            <w:r w:rsidR="008C0270">
              <w:rPr>
                <w:rFonts w:eastAsia="Times New Roman" w:cs="Arial"/>
              </w:rPr>
              <w:t>persoane</w:t>
            </w:r>
            <w:proofErr w:type="spellEnd"/>
            <w:r w:rsidR="008C0270">
              <w:rPr>
                <w:rFonts w:eastAsia="Times New Roman" w:cs="Arial"/>
              </w:rPr>
              <w:t xml:space="preserve">  </w:t>
            </w:r>
            <w:r w:rsidR="008E10C7" w:rsidRPr="008C0270">
              <w:rPr>
                <w:rFonts w:eastAsia="Times New Roman" w:cs="Arial"/>
              </w:rPr>
              <w:t xml:space="preserve"> </w:t>
            </w:r>
            <w:proofErr w:type="spellStart"/>
            <w:r w:rsidR="008E10C7" w:rsidRPr="008C0270">
              <w:rPr>
                <w:rFonts w:eastAsia="Times New Roman" w:cs="Arial"/>
              </w:rPr>
              <w:t>a</w:t>
            </w:r>
            <w:r w:rsidRPr="008C0270">
              <w:rPr>
                <w:rFonts w:eastAsia="Times New Roman" w:cs="Arial"/>
              </w:rPr>
              <w:t>ngajate</w:t>
            </w:r>
            <w:proofErr w:type="spellEnd"/>
          </w:p>
        </w:tc>
      </w:tr>
      <w:tr w:rsidR="00CB36D6" w:rsidRPr="008E10C7" w14:paraId="0D63AC7F" w14:textId="77777777" w:rsidTr="008C0270">
        <w:tc>
          <w:tcPr>
            <w:tcW w:w="2126" w:type="dxa"/>
          </w:tcPr>
          <w:p w14:paraId="2648521A" w14:textId="77777777" w:rsidR="00CB36D6" w:rsidRPr="008C0270" w:rsidRDefault="00CB36D6" w:rsidP="00CB36D6">
            <w:pPr>
              <w:ind w:left="0"/>
              <w:rPr>
                <w:rFonts w:eastAsia="Times New Roman" w:cs="Arial"/>
                <w:sz w:val="24"/>
                <w:szCs w:val="24"/>
              </w:rPr>
            </w:pPr>
            <w:r w:rsidRPr="008C0270">
              <w:rPr>
                <w:rFonts w:eastAsia="Times New Roman" w:cs="Arial"/>
                <w:sz w:val="24"/>
                <w:szCs w:val="24"/>
              </w:rPr>
              <w:t>Total general</w:t>
            </w:r>
          </w:p>
        </w:tc>
        <w:tc>
          <w:tcPr>
            <w:tcW w:w="2268" w:type="dxa"/>
          </w:tcPr>
          <w:p w14:paraId="3F828636" w14:textId="519E38B7" w:rsidR="00CB36D6" w:rsidRPr="008C0270" w:rsidRDefault="00A16E79" w:rsidP="009F5033">
            <w:pPr>
              <w:ind w:left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412</w:t>
            </w:r>
          </w:p>
        </w:tc>
      </w:tr>
      <w:tr w:rsidR="00CB36D6" w:rsidRPr="008E10C7" w14:paraId="1500442B" w14:textId="77777777" w:rsidTr="008C0270">
        <w:tc>
          <w:tcPr>
            <w:tcW w:w="2126" w:type="dxa"/>
          </w:tcPr>
          <w:p w14:paraId="43DD46AC" w14:textId="77777777" w:rsidR="00CB36D6" w:rsidRPr="008C0270" w:rsidRDefault="00CB36D6" w:rsidP="00CB36D6">
            <w:pPr>
              <w:ind w:left="0"/>
              <w:rPr>
                <w:rFonts w:eastAsia="Times New Roman" w:cs="Arial"/>
                <w:sz w:val="24"/>
                <w:szCs w:val="24"/>
              </w:rPr>
            </w:pPr>
            <w:r w:rsidRPr="008C0270">
              <w:rPr>
                <w:rFonts w:eastAsia="Times New Roman" w:cs="Arial"/>
                <w:sz w:val="24"/>
                <w:szCs w:val="24"/>
              </w:rPr>
              <w:t>Sub 25 ani</w:t>
            </w:r>
          </w:p>
        </w:tc>
        <w:tc>
          <w:tcPr>
            <w:tcW w:w="2268" w:type="dxa"/>
          </w:tcPr>
          <w:p w14:paraId="1AED19B7" w14:textId="1F65C4D3" w:rsidR="00CB36D6" w:rsidRPr="008C0270" w:rsidRDefault="00A16E79" w:rsidP="001F6CFC">
            <w:pPr>
              <w:ind w:left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74</w:t>
            </w:r>
          </w:p>
        </w:tc>
      </w:tr>
      <w:tr w:rsidR="00CB36D6" w:rsidRPr="008E10C7" w14:paraId="2800458C" w14:textId="77777777" w:rsidTr="008C0270">
        <w:tc>
          <w:tcPr>
            <w:tcW w:w="2126" w:type="dxa"/>
          </w:tcPr>
          <w:p w14:paraId="4643F26C" w14:textId="77777777" w:rsidR="00CB36D6" w:rsidRPr="008C0270" w:rsidRDefault="00CB36D6" w:rsidP="00CB36D6">
            <w:pPr>
              <w:ind w:left="0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8C0270">
              <w:rPr>
                <w:rFonts w:eastAsia="Times New Roman" w:cs="Arial"/>
                <w:sz w:val="24"/>
                <w:szCs w:val="24"/>
              </w:rPr>
              <w:t>Între</w:t>
            </w:r>
            <w:proofErr w:type="spellEnd"/>
            <w:r w:rsidRPr="008C0270">
              <w:rPr>
                <w:rFonts w:eastAsia="Times New Roman" w:cs="Arial"/>
                <w:sz w:val="24"/>
                <w:szCs w:val="24"/>
              </w:rPr>
              <w:t xml:space="preserve"> 25 </w:t>
            </w:r>
            <w:proofErr w:type="spellStart"/>
            <w:r w:rsidRPr="008C0270">
              <w:rPr>
                <w:rFonts w:eastAsia="Times New Roman" w:cs="Arial"/>
                <w:sz w:val="24"/>
                <w:szCs w:val="24"/>
              </w:rPr>
              <w:t>și</w:t>
            </w:r>
            <w:proofErr w:type="spellEnd"/>
            <w:r w:rsidRPr="008C0270">
              <w:rPr>
                <w:rFonts w:eastAsia="Times New Roman" w:cs="Arial"/>
                <w:sz w:val="24"/>
                <w:szCs w:val="24"/>
              </w:rPr>
              <w:t xml:space="preserve"> 35 ani</w:t>
            </w:r>
          </w:p>
        </w:tc>
        <w:tc>
          <w:tcPr>
            <w:tcW w:w="2268" w:type="dxa"/>
          </w:tcPr>
          <w:p w14:paraId="37B7FA0B" w14:textId="17703DEF" w:rsidR="00CB36D6" w:rsidRPr="008C0270" w:rsidRDefault="00A16E79" w:rsidP="001F6CFC">
            <w:pPr>
              <w:ind w:left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71</w:t>
            </w:r>
          </w:p>
        </w:tc>
      </w:tr>
      <w:tr w:rsidR="00CB36D6" w:rsidRPr="008E10C7" w14:paraId="3C9CA387" w14:textId="77777777" w:rsidTr="008C0270">
        <w:tc>
          <w:tcPr>
            <w:tcW w:w="2126" w:type="dxa"/>
          </w:tcPr>
          <w:p w14:paraId="2D78E5A0" w14:textId="77777777" w:rsidR="00CB36D6" w:rsidRPr="008C0270" w:rsidRDefault="00CB36D6" w:rsidP="00CB36D6">
            <w:pPr>
              <w:ind w:left="0"/>
              <w:rPr>
                <w:rFonts w:eastAsia="Times New Roman" w:cs="Arial"/>
                <w:sz w:val="24"/>
                <w:szCs w:val="24"/>
              </w:rPr>
            </w:pPr>
            <w:proofErr w:type="spellStart"/>
            <w:r w:rsidRPr="008C0270">
              <w:rPr>
                <w:rFonts w:eastAsia="Times New Roman" w:cs="Arial"/>
                <w:sz w:val="24"/>
                <w:szCs w:val="24"/>
              </w:rPr>
              <w:t>Între</w:t>
            </w:r>
            <w:proofErr w:type="spellEnd"/>
            <w:r w:rsidRPr="008C0270">
              <w:rPr>
                <w:rFonts w:eastAsia="Times New Roman" w:cs="Arial"/>
                <w:sz w:val="24"/>
                <w:szCs w:val="24"/>
              </w:rPr>
              <w:t xml:space="preserve"> 35 </w:t>
            </w:r>
            <w:proofErr w:type="spellStart"/>
            <w:r w:rsidRPr="008C0270">
              <w:rPr>
                <w:rFonts w:eastAsia="Times New Roman" w:cs="Arial"/>
                <w:sz w:val="24"/>
                <w:szCs w:val="24"/>
              </w:rPr>
              <w:t>și</w:t>
            </w:r>
            <w:proofErr w:type="spellEnd"/>
            <w:r w:rsidRPr="008C0270">
              <w:rPr>
                <w:rFonts w:eastAsia="Times New Roman" w:cs="Arial"/>
                <w:sz w:val="24"/>
                <w:szCs w:val="24"/>
              </w:rPr>
              <w:t xml:space="preserve"> 45 ani</w:t>
            </w:r>
          </w:p>
        </w:tc>
        <w:tc>
          <w:tcPr>
            <w:tcW w:w="2268" w:type="dxa"/>
          </w:tcPr>
          <w:p w14:paraId="120DF5D5" w14:textId="7695F359" w:rsidR="00CB36D6" w:rsidRPr="008C0270" w:rsidRDefault="00A16E79" w:rsidP="001F6CFC">
            <w:pPr>
              <w:ind w:left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89</w:t>
            </w:r>
          </w:p>
        </w:tc>
      </w:tr>
      <w:tr w:rsidR="00CB36D6" w:rsidRPr="008E10C7" w14:paraId="093BCCD1" w14:textId="77777777" w:rsidTr="008C0270">
        <w:tc>
          <w:tcPr>
            <w:tcW w:w="2126" w:type="dxa"/>
          </w:tcPr>
          <w:p w14:paraId="603A3FE4" w14:textId="77777777" w:rsidR="00CB36D6" w:rsidRPr="008C0270" w:rsidRDefault="00CB36D6" w:rsidP="00CB36D6">
            <w:pPr>
              <w:ind w:left="0"/>
              <w:rPr>
                <w:rFonts w:eastAsia="Times New Roman" w:cs="Arial"/>
                <w:sz w:val="24"/>
                <w:szCs w:val="24"/>
              </w:rPr>
            </w:pPr>
            <w:r w:rsidRPr="008C0270">
              <w:rPr>
                <w:rFonts w:eastAsia="Times New Roman" w:cs="Arial"/>
                <w:sz w:val="24"/>
                <w:szCs w:val="24"/>
              </w:rPr>
              <w:t>Peste 45 ani</w:t>
            </w:r>
          </w:p>
        </w:tc>
        <w:tc>
          <w:tcPr>
            <w:tcW w:w="2268" w:type="dxa"/>
          </w:tcPr>
          <w:p w14:paraId="35B20377" w14:textId="184B0F33" w:rsidR="00CB36D6" w:rsidRPr="008C0270" w:rsidRDefault="00A16E79" w:rsidP="009F5B0A">
            <w:pPr>
              <w:ind w:left="0"/>
              <w:jc w:val="right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178</w:t>
            </w:r>
          </w:p>
        </w:tc>
      </w:tr>
    </w:tbl>
    <w:p w14:paraId="562D2692" w14:textId="683BCB14" w:rsidR="00CB36D6" w:rsidRPr="00C43095" w:rsidRDefault="00CB36D6" w:rsidP="00CB36D6">
      <w:pPr>
        <w:ind w:left="142"/>
        <w:rPr>
          <w:rFonts w:eastAsia="Times New Roman" w:cs="Arial"/>
          <w:sz w:val="24"/>
          <w:szCs w:val="24"/>
          <w:lang w:val="fr-FR"/>
        </w:rPr>
      </w:pP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Numărul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femeilor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încadrate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este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de </w:t>
      </w:r>
      <w:r w:rsidR="00A16E79">
        <w:rPr>
          <w:rFonts w:eastAsia="Times New Roman" w:cs="Arial"/>
          <w:sz w:val="24"/>
          <w:szCs w:val="24"/>
          <w:lang w:val="fr-FR"/>
        </w:rPr>
        <w:t>185</w:t>
      </w:r>
      <w:r w:rsidR="0043291E" w:rsidRPr="00C43095">
        <w:rPr>
          <w:rFonts w:eastAsia="Times New Roman" w:cs="Arial"/>
          <w:sz w:val="24"/>
          <w:szCs w:val="24"/>
          <w:lang w:val="fr-FR"/>
        </w:rPr>
        <w:t>,</w:t>
      </w:r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iar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al</w:t>
      </w:r>
      <w:r w:rsidR="00A8041F"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bărbaţilor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de </w:t>
      </w:r>
      <w:r w:rsidR="00A16E79">
        <w:rPr>
          <w:rFonts w:eastAsia="Times New Roman" w:cs="Arial"/>
          <w:sz w:val="24"/>
          <w:szCs w:val="24"/>
          <w:lang w:val="fr-FR"/>
        </w:rPr>
        <w:t>227</w:t>
      </w:r>
      <w:r w:rsidR="00A8041F" w:rsidRPr="00C43095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ponderea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din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totalul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persoanelor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încadrate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fiind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de </w:t>
      </w:r>
      <w:r w:rsidR="00405742">
        <w:rPr>
          <w:rFonts w:eastAsia="Times New Roman" w:cs="Arial"/>
          <w:sz w:val="24"/>
          <w:szCs w:val="24"/>
          <w:lang w:val="fr-FR"/>
        </w:rPr>
        <w:t>44</w:t>
      </w:r>
      <w:r w:rsidRPr="00C43095">
        <w:rPr>
          <w:rFonts w:eastAsia="Times New Roman" w:cs="Arial"/>
          <w:sz w:val="24"/>
          <w:szCs w:val="24"/>
          <w:lang w:val="fr-FR"/>
        </w:rPr>
        <w:t>,</w:t>
      </w:r>
      <w:r w:rsidR="007A79CC">
        <w:rPr>
          <w:rFonts w:eastAsia="Times New Roman" w:cs="Arial"/>
          <w:sz w:val="24"/>
          <w:szCs w:val="24"/>
          <w:lang w:val="fr-FR"/>
        </w:rPr>
        <w:t>9</w:t>
      </w:r>
      <w:r w:rsidR="00405742">
        <w:rPr>
          <w:rFonts w:eastAsia="Times New Roman" w:cs="Arial"/>
          <w:sz w:val="24"/>
          <w:szCs w:val="24"/>
          <w:lang w:val="fr-FR"/>
        </w:rPr>
        <w:t>0</w:t>
      </w:r>
      <w:r w:rsidRPr="00C43095">
        <w:rPr>
          <w:rFonts w:eastAsia="Times New Roman" w:cs="Arial"/>
          <w:sz w:val="24"/>
          <w:szCs w:val="24"/>
          <w:lang w:val="fr-FR"/>
        </w:rPr>
        <w:t xml:space="preserve">%, </w:t>
      </w:r>
      <w:proofErr w:type="spellStart"/>
      <w:r w:rsidRPr="00C43095">
        <w:rPr>
          <w:rFonts w:eastAsia="Times New Roman" w:cs="Arial"/>
          <w:sz w:val="24"/>
          <w:szCs w:val="24"/>
          <w:lang w:val="fr-FR"/>
        </w:rPr>
        <w:t>respectiv</w:t>
      </w:r>
      <w:proofErr w:type="spellEnd"/>
      <w:r w:rsidRPr="00C43095">
        <w:rPr>
          <w:rFonts w:eastAsia="Times New Roman" w:cs="Arial"/>
          <w:sz w:val="24"/>
          <w:szCs w:val="24"/>
          <w:lang w:val="fr-FR"/>
        </w:rPr>
        <w:t xml:space="preserve"> de</w:t>
      </w:r>
      <w:r w:rsidR="003804DC" w:rsidRPr="00C43095">
        <w:rPr>
          <w:rFonts w:eastAsia="Times New Roman" w:cs="Arial"/>
          <w:sz w:val="24"/>
          <w:szCs w:val="24"/>
          <w:lang w:val="fr-FR"/>
        </w:rPr>
        <w:t xml:space="preserve"> </w:t>
      </w:r>
      <w:r w:rsidR="00405742">
        <w:rPr>
          <w:rFonts w:eastAsia="Times New Roman" w:cs="Arial"/>
          <w:sz w:val="24"/>
          <w:szCs w:val="24"/>
          <w:lang w:val="fr-FR"/>
        </w:rPr>
        <w:t>55</w:t>
      </w:r>
      <w:r w:rsidRPr="00C43095">
        <w:rPr>
          <w:rFonts w:eastAsia="Times New Roman" w:cs="Arial"/>
          <w:sz w:val="24"/>
          <w:szCs w:val="24"/>
          <w:lang w:val="fr-FR"/>
        </w:rPr>
        <w:t>,</w:t>
      </w:r>
      <w:r w:rsidR="00405742">
        <w:rPr>
          <w:rFonts w:eastAsia="Times New Roman" w:cs="Arial"/>
          <w:sz w:val="24"/>
          <w:szCs w:val="24"/>
          <w:lang w:val="fr-FR"/>
        </w:rPr>
        <w:t>10</w:t>
      </w:r>
      <w:r w:rsidRPr="00C43095">
        <w:rPr>
          <w:rFonts w:eastAsia="Times New Roman" w:cs="Arial"/>
          <w:sz w:val="24"/>
          <w:szCs w:val="24"/>
          <w:lang w:val="fr-FR"/>
        </w:rPr>
        <w:t>%.</w:t>
      </w:r>
    </w:p>
    <w:p w14:paraId="1D2D952B" w14:textId="3DFEE07C" w:rsidR="00A8041F" w:rsidRPr="008C0270" w:rsidRDefault="00CB36D6" w:rsidP="00CB36D6">
      <w:pPr>
        <w:ind w:left="142"/>
        <w:rPr>
          <w:rFonts w:eastAsia="Times New Roman" w:cs="Arial"/>
          <w:sz w:val="24"/>
          <w:szCs w:val="24"/>
        </w:rPr>
      </w:pPr>
      <w:proofErr w:type="spellStart"/>
      <w:r w:rsidRPr="008C0270">
        <w:rPr>
          <w:rFonts w:eastAsia="Times New Roman" w:cs="Arial"/>
          <w:sz w:val="24"/>
          <w:szCs w:val="24"/>
        </w:rPr>
        <w:t>În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funcţie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8C0270">
        <w:rPr>
          <w:rFonts w:eastAsia="Times New Roman" w:cs="Arial"/>
          <w:sz w:val="24"/>
          <w:szCs w:val="24"/>
        </w:rPr>
        <w:t>rezidenţă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, </w:t>
      </w:r>
      <w:r w:rsidR="00405742">
        <w:rPr>
          <w:rFonts w:eastAsia="Times New Roman" w:cs="Arial"/>
          <w:sz w:val="24"/>
          <w:szCs w:val="24"/>
        </w:rPr>
        <w:t>217</w:t>
      </w:r>
      <w:r w:rsidRPr="008C0270">
        <w:rPr>
          <w:rFonts w:eastAsia="Times New Roman" w:cs="Arial"/>
          <w:sz w:val="24"/>
          <w:szCs w:val="24"/>
        </w:rPr>
        <w:t xml:space="preserve"> per</w:t>
      </w:r>
      <w:proofErr w:type="spellStart"/>
      <w:r w:rsidRPr="008C0270">
        <w:rPr>
          <w:rFonts w:eastAsia="Times New Roman" w:cs="Arial"/>
          <w:sz w:val="24"/>
          <w:szCs w:val="24"/>
        </w:rPr>
        <w:t>soane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angajate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în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perioada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8C0270">
        <w:rPr>
          <w:rFonts w:eastAsia="Times New Roman" w:cs="Arial"/>
          <w:sz w:val="24"/>
          <w:szCs w:val="24"/>
        </w:rPr>
        <w:t>referinţă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provin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din </w:t>
      </w:r>
      <w:proofErr w:type="spellStart"/>
      <w:r w:rsidRPr="008C0270">
        <w:rPr>
          <w:rFonts w:eastAsia="Times New Roman" w:cs="Arial"/>
          <w:sz w:val="24"/>
          <w:szCs w:val="24"/>
        </w:rPr>
        <w:t>mediul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urban, </w:t>
      </w:r>
      <w:proofErr w:type="spellStart"/>
      <w:r w:rsidRPr="008C0270">
        <w:rPr>
          <w:rFonts w:eastAsia="Times New Roman" w:cs="Arial"/>
          <w:sz w:val="24"/>
          <w:szCs w:val="24"/>
        </w:rPr>
        <w:t>iar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r w:rsidR="00405742">
        <w:rPr>
          <w:rFonts w:eastAsia="Times New Roman" w:cs="Arial"/>
          <w:sz w:val="24"/>
          <w:szCs w:val="24"/>
        </w:rPr>
        <w:t>195</w:t>
      </w:r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persoane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sunt din </w:t>
      </w:r>
      <w:proofErr w:type="spellStart"/>
      <w:r w:rsidRPr="008C0270">
        <w:rPr>
          <w:rFonts w:eastAsia="Times New Roman" w:cs="Arial"/>
          <w:sz w:val="24"/>
          <w:szCs w:val="24"/>
        </w:rPr>
        <w:t>mediul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rural.</w:t>
      </w:r>
      <w:r w:rsidR="008E10C7" w:rsidRPr="008C0270">
        <w:rPr>
          <w:rFonts w:eastAsia="Times New Roman" w:cs="Arial"/>
          <w:sz w:val="24"/>
          <w:szCs w:val="24"/>
        </w:rPr>
        <w:t xml:space="preserve"> </w:t>
      </w:r>
    </w:p>
    <w:p w14:paraId="78C05C33" w14:textId="77777777" w:rsidR="00CB36D6" w:rsidRDefault="00CB36D6" w:rsidP="00CB36D6">
      <w:pPr>
        <w:ind w:left="720"/>
        <w:rPr>
          <w:rFonts w:eastAsia="Times New Roman" w:cs="Arial"/>
        </w:rPr>
      </w:pPr>
    </w:p>
    <w:p w14:paraId="069DF89B" w14:textId="77777777" w:rsidR="008E10C7" w:rsidRPr="008E10C7" w:rsidRDefault="008E10C7" w:rsidP="00CB36D6">
      <w:pPr>
        <w:ind w:left="720"/>
        <w:rPr>
          <w:rFonts w:eastAsia="Times New Roman" w:cs="Arial"/>
        </w:rPr>
        <w:sectPr w:rsidR="008E10C7" w:rsidRPr="008E10C7" w:rsidSect="00CB36D6">
          <w:type w:val="continuous"/>
          <w:pgSz w:w="11900" w:h="16840" w:code="9"/>
          <w:pgMar w:top="1440" w:right="720" w:bottom="720" w:left="720" w:header="562" w:footer="562" w:gutter="0"/>
          <w:pgNumType w:start="1"/>
          <w:cols w:num="2" w:space="8"/>
          <w:titlePg/>
          <w:docGrid w:linePitch="360"/>
        </w:sectPr>
      </w:pPr>
    </w:p>
    <w:p w14:paraId="75571152" w14:textId="77777777" w:rsidR="00F86023" w:rsidRDefault="00F86023" w:rsidP="00CB36D6">
      <w:pPr>
        <w:ind w:left="720"/>
        <w:rPr>
          <w:rFonts w:eastAsia="Times New Roman" w:cs="Arial"/>
          <w:sz w:val="24"/>
          <w:szCs w:val="24"/>
        </w:rPr>
      </w:pPr>
    </w:p>
    <w:p w14:paraId="28406DC7" w14:textId="4FFDE3DF" w:rsidR="00CB36D6" w:rsidRPr="00525D6A" w:rsidRDefault="00CB36D6" w:rsidP="00CB36D6">
      <w:pPr>
        <w:ind w:left="720"/>
        <w:rPr>
          <w:rFonts w:eastAsia="Times New Roman" w:cs="Arial"/>
          <w:sz w:val="24"/>
          <w:szCs w:val="24"/>
          <w:lang w:val="fr-FR"/>
        </w:rPr>
      </w:pPr>
      <w:r w:rsidRPr="00525D6A">
        <w:rPr>
          <w:rFonts w:eastAsia="Times New Roman" w:cs="Arial"/>
          <w:sz w:val="24"/>
          <w:szCs w:val="24"/>
          <w:lang w:val="fr-FR"/>
        </w:rPr>
        <w:t xml:space="preserve">Nivelul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pregătire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al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persoanelor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pentru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care a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fost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identificat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un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loc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arată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cele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mai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multe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au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studii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liceale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şi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postliceale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(</w:t>
      </w:r>
      <w:r w:rsidR="00405742">
        <w:rPr>
          <w:rFonts w:eastAsia="Times New Roman" w:cs="Arial"/>
          <w:sz w:val="24"/>
          <w:szCs w:val="24"/>
          <w:lang w:val="fr-FR"/>
        </w:rPr>
        <w:t>181</w:t>
      </w:r>
      <w:r w:rsidRPr="00525D6A">
        <w:rPr>
          <w:rFonts w:eastAsia="Times New Roman" w:cs="Arial"/>
          <w:sz w:val="24"/>
          <w:szCs w:val="24"/>
          <w:lang w:val="fr-FR"/>
        </w:rPr>
        <w:t xml:space="preserve">), </w:t>
      </w:r>
      <w:proofErr w:type="spellStart"/>
      <w:r w:rsidR="007A79CC" w:rsidRPr="007A79CC">
        <w:rPr>
          <w:rFonts w:eastAsia="Times New Roman" w:cs="Arial"/>
          <w:sz w:val="24"/>
          <w:szCs w:val="24"/>
          <w:lang w:val="fr-FR"/>
        </w:rPr>
        <w:t>profesionale</w:t>
      </w:r>
      <w:proofErr w:type="spellEnd"/>
      <w:r w:rsidR="007A79CC" w:rsidRPr="007A79CC">
        <w:rPr>
          <w:rFonts w:eastAsia="Times New Roman" w:cs="Arial"/>
          <w:sz w:val="24"/>
          <w:szCs w:val="24"/>
          <w:lang w:val="fr-FR"/>
        </w:rPr>
        <w:t xml:space="preserve"> (</w:t>
      </w:r>
      <w:r w:rsidR="00405742">
        <w:rPr>
          <w:rFonts w:eastAsia="Times New Roman" w:cs="Arial"/>
          <w:sz w:val="24"/>
          <w:szCs w:val="24"/>
          <w:lang w:val="fr-FR"/>
        </w:rPr>
        <w:t>75</w:t>
      </w:r>
      <w:r w:rsidR="007A79CC" w:rsidRPr="007A79CC">
        <w:rPr>
          <w:rFonts w:eastAsia="Times New Roman" w:cs="Arial"/>
          <w:sz w:val="24"/>
          <w:szCs w:val="24"/>
          <w:lang w:val="fr-FR"/>
        </w:rPr>
        <w:t xml:space="preserve">),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gimnaziale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(</w:t>
      </w:r>
      <w:r w:rsidR="00405742">
        <w:rPr>
          <w:rFonts w:eastAsia="Times New Roman" w:cs="Arial"/>
          <w:sz w:val="24"/>
          <w:szCs w:val="24"/>
          <w:lang w:val="fr-FR"/>
        </w:rPr>
        <w:t>82</w:t>
      </w:r>
      <w:r w:rsidRPr="00525D6A">
        <w:rPr>
          <w:rFonts w:eastAsia="Times New Roman" w:cs="Arial"/>
          <w:sz w:val="24"/>
          <w:szCs w:val="24"/>
          <w:lang w:val="fr-FR"/>
        </w:rPr>
        <w:t xml:space="preserve">), </w:t>
      </w:r>
      <w:r w:rsidR="00405742">
        <w:rPr>
          <w:rFonts w:eastAsia="Times New Roman" w:cs="Arial"/>
          <w:sz w:val="24"/>
          <w:szCs w:val="24"/>
          <w:lang w:val="fr-FR"/>
        </w:rPr>
        <w:t xml:space="preserve">37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fiind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studii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universitare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. </w:t>
      </w:r>
    </w:p>
    <w:p w14:paraId="4AC02FDA" w14:textId="77777777" w:rsidR="00CB36D6" w:rsidRPr="00525D6A" w:rsidRDefault="00CB36D6" w:rsidP="00CB36D6">
      <w:pPr>
        <w:ind w:left="720"/>
        <w:rPr>
          <w:rFonts w:eastAsia="Times New Roman" w:cs="Arial"/>
          <w:sz w:val="24"/>
          <w:szCs w:val="24"/>
          <w:lang w:val="fr-FR"/>
        </w:rPr>
        <w:sectPr w:rsidR="00CB36D6" w:rsidRPr="00525D6A" w:rsidSect="00530BA7">
          <w:type w:val="continuous"/>
          <w:pgSz w:w="11900" w:h="16840" w:code="9"/>
          <w:pgMar w:top="1440" w:right="720" w:bottom="720" w:left="720" w:header="562" w:footer="562" w:gutter="0"/>
          <w:pgNumType w:start="1"/>
          <w:cols w:space="8"/>
          <w:titlePg/>
          <w:docGrid w:linePitch="360"/>
        </w:sectPr>
      </w:pPr>
    </w:p>
    <w:p w14:paraId="49F89FC0" w14:textId="0D23D98A" w:rsidR="00CB36D6" w:rsidRPr="00525D6A" w:rsidRDefault="00CB36D6" w:rsidP="00CB36D6">
      <w:pPr>
        <w:ind w:left="720"/>
        <w:rPr>
          <w:rFonts w:eastAsia="Times New Roman" w:cs="Arial"/>
          <w:sz w:val="24"/>
          <w:szCs w:val="24"/>
          <w:lang w:val="fr-FR"/>
        </w:rPr>
      </w:pPr>
      <w:r w:rsidRPr="00525D6A">
        <w:rPr>
          <w:rFonts w:eastAsia="Times New Roman" w:cs="Arial"/>
          <w:sz w:val="24"/>
          <w:szCs w:val="24"/>
          <w:lang w:val="fr-FR"/>
        </w:rPr>
        <w:t xml:space="preserve">Din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numărul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total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încadrate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prin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intermediul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AJOFM Caraş-Severin </w:t>
      </w:r>
      <w:proofErr w:type="spellStart"/>
      <w:r w:rsidR="003A0683"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="003A0683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7A79CC" w:rsidRPr="007A79CC">
        <w:rPr>
          <w:rFonts w:eastAsia="Times New Roman" w:cs="Arial"/>
          <w:sz w:val="24"/>
          <w:szCs w:val="24"/>
          <w:lang w:val="fr-FR"/>
        </w:rPr>
        <w:t>prim</w:t>
      </w:r>
      <w:r w:rsidR="00405742">
        <w:rPr>
          <w:rFonts w:eastAsia="Times New Roman" w:cs="Arial"/>
          <w:sz w:val="24"/>
          <w:szCs w:val="24"/>
          <w:lang w:val="fr-FR"/>
        </w:rPr>
        <w:t>ele</w:t>
      </w:r>
      <w:proofErr w:type="spellEnd"/>
      <w:r w:rsidR="00405742">
        <w:rPr>
          <w:rFonts w:eastAsia="Times New Roman" w:cs="Arial"/>
          <w:sz w:val="24"/>
          <w:szCs w:val="24"/>
          <w:lang w:val="fr-FR"/>
        </w:rPr>
        <w:t xml:space="preserve"> 2</w:t>
      </w:r>
      <w:r w:rsidR="007A79CC" w:rsidRPr="007A79CC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7A79CC" w:rsidRPr="007A79CC">
        <w:rPr>
          <w:rFonts w:eastAsia="Times New Roman" w:cs="Arial"/>
          <w:sz w:val="24"/>
          <w:szCs w:val="24"/>
          <w:lang w:val="fr-FR"/>
        </w:rPr>
        <w:t>lun</w:t>
      </w:r>
      <w:r w:rsidR="00405742">
        <w:rPr>
          <w:rFonts w:eastAsia="Times New Roman" w:cs="Arial"/>
          <w:sz w:val="24"/>
          <w:szCs w:val="24"/>
          <w:lang w:val="fr-FR"/>
        </w:rPr>
        <w:t>i</w:t>
      </w:r>
      <w:proofErr w:type="spellEnd"/>
      <w:r w:rsidR="007A79CC" w:rsidRPr="007A79CC">
        <w:rPr>
          <w:rFonts w:eastAsia="Times New Roman" w:cs="Arial"/>
          <w:sz w:val="24"/>
          <w:szCs w:val="24"/>
          <w:lang w:val="fr-FR"/>
        </w:rPr>
        <w:t xml:space="preserve"> a</w:t>
      </w:r>
      <w:r w:rsidR="00405742">
        <w:rPr>
          <w:rFonts w:eastAsia="Times New Roman" w:cs="Arial"/>
          <w:sz w:val="24"/>
          <w:szCs w:val="24"/>
          <w:lang w:val="fr-FR"/>
        </w:rPr>
        <w:t>le</w:t>
      </w:r>
      <w:r w:rsidR="007A79CC" w:rsidRPr="007A79CC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7A79CC" w:rsidRPr="007A79CC">
        <w:rPr>
          <w:rFonts w:eastAsia="Times New Roman" w:cs="Arial"/>
          <w:sz w:val="24"/>
          <w:szCs w:val="24"/>
          <w:lang w:val="fr-FR"/>
        </w:rPr>
        <w:t>anului</w:t>
      </w:r>
      <w:proofErr w:type="spellEnd"/>
      <w:r w:rsidR="007A79CC" w:rsidRPr="007A79CC">
        <w:rPr>
          <w:rFonts w:eastAsia="Times New Roman" w:cs="Arial"/>
          <w:sz w:val="24"/>
          <w:szCs w:val="24"/>
          <w:lang w:val="fr-FR"/>
        </w:rPr>
        <w:t xml:space="preserve"> 2026</w:t>
      </w:r>
      <w:r w:rsidRPr="00525D6A">
        <w:rPr>
          <w:rFonts w:eastAsia="Times New Roman" w:cs="Arial"/>
          <w:sz w:val="24"/>
          <w:szCs w:val="24"/>
          <w:lang w:val="fr-FR"/>
        </w:rPr>
        <w:t>,</w:t>
      </w:r>
      <w:r w:rsidR="001F30A7" w:rsidRPr="00525D6A">
        <w:rPr>
          <w:rFonts w:eastAsia="Times New Roman" w:cs="Arial"/>
          <w:sz w:val="24"/>
          <w:szCs w:val="24"/>
          <w:lang w:val="fr-FR"/>
        </w:rPr>
        <w:t xml:space="preserve"> </w:t>
      </w:r>
      <w:r w:rsidR="00405742">
        <w:rPr>
          <w:rFonts w:eastAsia="Times New Roman" w:cs="Arial"/>
          <w:sz w:val="24"/>
          <w:szCs w:val="24"/>
          <w:lang w:val="fr-FR"/>
        </w:rPr>
        <w:t>148</w:t>
      </w:r>
      <w:r w:rsidRPr="00525D6A">
        <w:rPr>
          <w:rFonts w:eastAsia="Times New Roman" w:cs="Arial"/>
          <w:sz w:val="24"/>
          <w:szCs w:val="24"/>
          <w:lang w:val="fr-FR"/>
        </w:rPr>
        <w:t>(</w:t>
      </w:r>
      <w:r w:rsidR="007A79CC">
        <w:rPr>
          <w:rFonts w:eastAsia="Times New Roman" w:cs="Arial"/>
          <w:sz w:val="24"/>
          <w:szCs w:val="24"/>
          <w:lang w:val="fr-FR"/>
        </w:rPr>
        <w:t>3</w:t>
      </w:r>
      <w:r w:rsidR="00405742">
        <w:rPr>
          <w:rFonts w:eastAsia="Times New Roman" w:cs="Arial"/>
          <w:sz w:val="24"/>
          <w:szCs w:val="24"/>
          <w:lang w:val="fr-FR"/>
        </w:rPr>
        <w:t>5</w:t>
      </w:r>
      <w:r w:rsidRPr="00525D6A">
        <w:rPr>
          <w:rFonts w:eastAsia="Times New Roman" w:cs="Arial"/>
          <w:sz w:val="24"/>
          <w:szCs w:val="24"/>
          <w:lang w:val="fr-FR"/>
        </w:rPr>
        <w:t>,</w:t>
      </w:r>
      <w:r w:rsidR="00405742">
        <w:rPr>
          <w:rFonts w:eastAsia="Times New Roman" w:cs="Arial"/>
          <w:sz w:val="24"/>
          <w:szCs w:val="24"/>
          <w:lang w:val="fr-FR"/>
        </w:rPr>
        <w:t>92</w:t>
      </w:r>
      <w:r w:rsidRPr="00525D6A">
        <w:rPr>
          <w:rFonts w:eastAsia="Times New Roman" w:cs="Arial"/>
          <w:sz w:val="24"/>
          <w:szCs w:val="24"/>
          <w:lang w:val="fr-FR"/>
        </w:rPr>
        <w:t xml:space="preserve">%) fac parte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din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categoria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celor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greu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sau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foarte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greu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ocupabile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.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Precizăm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încadrarea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într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-o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categorie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ocupabilitate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se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realizează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gramStart"/>
      <w:r w:rsidRPr="00525D6A">
        <w:rPr>
          <w:rFonts w:eastAsia="Times New Roman" w:cs="Arial"/>
          <w:sz w:val="24"/>
          <w:szCs w:val="24"/>
          <w:lang w:val="fr-FR"/>
        </w:rPr>
        <w:t>ca</w:t>
      </w:r>
      <w:proofErr w:type="gram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urmare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activităţii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profilare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persoanelor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înregistrate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evidenţele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AJOFM Caraş-Severin.</w:t>
      </w:r>
    </w:p>
    <w:p w14:paraId="6215759E" w14:textId="5DA04DC9" w:rsidR="004B1A10" w:rsidRPr="00525D6A" w:rsidRDefault="00031483" w:rsidP="00CB36D6">
      <w:pPr>
        <w:ind w:left="720"/>
        <w:rPr>
          <w:rFonts w:eastAsia="Times New Roman" w:cs="Arial"/>
          <w:sz w:val="24"/>
          <w:szCs w:val="24"/>
          <w:lang w:val="fr-FR"/>
        </w:rPr>
      </w:pP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A16E79" w:rsidRPr="00A16E79">
        <w:rPr>
          <w:rFonts w:eastAsia="Times New Roman" w:cs="Arial"/>
          <w:sz w:val="24"/>
          <w:szCs w:val="24"/>
          <w:lang w:val="fr-FR"/>
        </w:rPr>
        <w:t>primele</w:t>
      </w:r>
      <w:proofErr w:type="spellEnd"/>
      <w:r w:rsidR="00A16E79" w:rsidRPr="00A16E79">
        <w:rPr>
          <w:rFonts w:eastAsia="Times New Roman" w:cs="Arial"/>
          <w:sz w:val="24"/>
          <w:szCs w:val="24"/>
          <w:lang w:val="fr-FR"/>
        </w:rPr>
        <w:t xml:space="preserve"> 2 </w:t>
      </w:r>
      <w:proofErr w:type="spellStart"/>
      <w:r w:rsidR="00A16E79" w:rsidRPr="00A16E79">
        <w:rPr>
          <w:rFonts w:eastAsia="Times New Roman" w:cs="Arial"/>
          <w:sz w:val="24"/>
          <w:szCs w:val="24"/>
          <w:lang w:val="fr-FR"/>
        </w:rPr>
        <w:t>luni</w:t>
      </w:r>
      <w:proofErr w:type="spellEnd"/>
      <w:r w:rsidR="00A16E79" w:rsidRPr="00A16E79">
        <w:rPr>
          <w:rFonts w:eastAsia="Times New Roman" w:cs="Arial"/>
          <w:sz w:val="24"/>
          <w:szCs w:val="24"/>
          <w:lang w:val="fr-FR"/>
        </w:rPr>
        <w:t xml:space="preserve"> ale </w:t>
      </w:r>
      <w:proofErr w:type="spellStart"/>
      <w:r w:rsidR="00A16E79" w:rsidRPr="00A16E79">
        <w:rPr>
          <w:rFonts w:eastAsia="Times New Roman" w:cs="Arial"/>
          <w:sz w:val="24"/>
          <w:szCs w:val="24"/>
          <w:lang w:val="fr-FR"/>
        </w:rPr>
        <w:t>anului</w:t>
      </w:r>
      <w:proofErr w:type="spellEnd"/>
      <w:r w:rsidR="00A16E79" w:rsidRPr="00A16E79">
        <w:rPr>
          <w:rFonts w:eastAsia="Times New Roman" w:cs="Arial"/>
          <w:sz w:val="24"/>
          <w:szCs w:val="24"/>
          <w:lang w:val="fr-FR"/>
        </w:rPr>
        <w:t xml:space="preserve"> </w:t>
      </w:r>
      <w:r w:rsidR="007A79CC" w:rsidRPr="007A79CC">
        <w:rPr>
          <w:rFonts w:eastAsia="Times New Roman" w:cs="Arial"/>
          <w:sz w:val="24"/>
          <w:szCs w:val="24"/>
          <w:lang w:val="fr-FR"/>
        </w:rPr>
        <w:t>2026</w:t>
      </w:r>
      <w:r w:rsidR="00CB36D6" w:rsidRPr="00525D6A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numărul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persoanelor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care au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beneficiat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asistenţă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pentru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înregistrarea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evidenţă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gramStart"/>
      <w:r w:rsidR="00CB36D6" w:rsidRPr="00525D6A">
        <w:rPr>
          <w:rFonts w:eastAsia="Times New Roman" w:cs="Arial"/>
          <w:sz w:val="24"/>
          <w:szCs w:val="24"/>
          <w:lang w:val="fr-FR"/>
        </w:rPr>
        <w:t>ca</w:t>
      </w:r>
      <w:proofErr w:type="gram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aflate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căutarea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unui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loc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vederea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asigurării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protecţiei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sociale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privind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acordarea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indemnizaţiei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şomaj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sau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cuprinderea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măsuri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active, a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fost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r w:rsidR="00405742">
        <w:rPr>
          <w:rFonts w:eastAsia="Times New Roman" w:cs="Arial"/>
          <w:sz w:val="24"/>
          <w:szCs w:val="24"/>
          <w:lang w:val="fr-FR"/>
        </w:rPr>
        <w:t>855</w:t>
      </w:r>
      <w:r w:rsidR="000D4F3A"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="00CB36D6" w:rsidRPr="00525D6A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="00CB36D6" w:rsidRPr="00525D6A">
        <w:rPr>
          <w:rFonts w:eastAsia="Times New Roman" w:cs="Arial"/>
          <w:sz w:val="24"/>
          <w:szCs w:val="24"/>
          <w:lang w:val="fr-FR"/>
        </w:rPr>
        <w:t>.</w:t>
      </w:r>
      <w:r w:rsidR="004B1A10" w:rsidRPr="00525D6A">
        <w:rPr>
          <w:rFonts w:eastAsia="Times New Roman" w:cs="Arial"/>
          <w:sz w:val="24"/>
          <w:szCs w:val="24"/>
          <w:lang w:val="fr-FR"/>
        </w:rPr>
        <w:t xml:space="preserve"> </w:t>
      </w:r>
    </w:p>
    <w:p w14:paraId="6C4E2BAD" w14:textId="77777777" w:rsidR="0046674F" w:rsidRPr="00525D6A" w:rsidRDefault="0046674F" w:rsidP="0046674F">
      <w:pPr>
        <w:ind w:left="720"/>
        <w:rPr>
          <w:rFonts w:eastAsia="Times New Roman" w:cs="Arial"/>
          <w:sz w:val="24"/>
          <w:szCs w:val="24"/>
          <w:lang w:val="fr-FR"/>
        </w:rPr>
      </w:pPr>
      <w:proofErr w:type="spellStart"/>
      <w:r w:rsidRPr="00525D6A">
        <w:rPr>
          <w:rFonts w:eastAsia="Times New Roman" w:cs="Arial"/>
          <w:sz w:val="24"/>
          <w:szCs w:val="24"/>
          <w:lang w:val="fr-FR"/>
        </w:rPr>
        <w:lastRenderedPageBreak/>
        <w:t>Pentru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integrarea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piaţa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muncii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aflate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căutarea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unui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loc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înregistrate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baza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date a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agenţiei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teritoriale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pentru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ocuparea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forţei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cărei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rază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au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domiciliul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sau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reşedinţa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beneficiază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pachete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personalizate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măsuri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active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prevăzute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Legea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nr.76/2002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privind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sistemul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asigurărilor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pentru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şomaj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şi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stimularea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ocupării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forţei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.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Toate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Pr="00525D6A">
        <w:rPr>
          <w:rFonts w:eastAsia="Times New Roman" w:cs="Arial"/>
          <w:sz w:val="24"/>
          <w:szCs w:val="24"/>
          <w:lang w:val="fr-FR"/>
        </w:rPr>
        <w:t>măsurile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 de</w:t>
      </w:r>
      <w:proofErr w:type="gramEnd"/>
      <w:r w:rsidRPr="00525D6A">
        <w:rPr>
          <w:rFonts w:eastAsia="Times New Roman" w:cs="Arial"/>
          <w:sz w:val="24"/>
          <w:szCs w:val="24"/>
          <w:lang w:val="fr-FR"/>
        </w:rPr>
        <w:t xml:space="preserve">  </w:t>
      </w:r>
      <w:proofErr w:type="spellStart"/>
      <w:proofErr w:type="gramStart"/>
      <w:r w:rsidRPr="00525D6A">
        <w:rPr>
          <w:rFonts w:eastAsia="Times New Roman" w:cs="Arial"/>
          <w:sz w:val="24"/>
          <w:szCs w:val="24"/>
          <w:lang w:val="fr-FR"/>
        </w:rPr>
        <w:t>stimulare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 a</w:t>
      </w:r>
      <w:proofErr w:type="gramEnd"/>
      <w:r w:rsidRPr="00525D6A">
        <w:rPr>
          <w:rFonts w:eastAsia="Times New Roman" w:cs="Arial"/>
          <w:sz w:val="24"/>
          <w:szCs w:val="24"/>
          <w:lang w:val="fr-FR"/>
        </w:rPr>
        <w:t xml:space="preserve">  </w:t>
      </w:r>
      <w:proofErr w:type="spellStart"/>
      <w:proofErr w:type="gramStart"/>
      <w:r w:rsidRPr="00525D6A">
        <w:rPr>
          <w:rFonts w:eastAsia="Times New Roman" w:cs="Arial"/>
          <w:sz w:val="24"/>
          <w:szCs w:val="24"/>
          <w:lang w:val="fr-FR"/>
        </w:rPr>
        <w:t>ocupării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forței</w:t>
      </w:r>
      <w:proofErr w:type="spellEnd"/>
      <w:proofErr w:type="gramEnd"/>
      <w:r w:rsidRPr="00525D6A">
        <w:rPr>
          <w:rFonts w:eastAsia="Times New Roman" w:cs="Arial"/>
          <w:sz w:val="24"/>
          <w:szCs w:val="24"/>
          <w:lang w:val="fr-FR"/>
        </w:rPr>
        <w:t xml:space="preserve">  </w:t>
      </w:r>
      <w:proofErr w:type="gramStart"/>
      <w:r w:rsidRPr="00525D6A">
        <w:rPr>
          <w:rFonts w:eastAsia="Times New Roman" w:cs="Arial"/>
          <w:sz w:val="24"/>
          <w:szCs w:val="24"/>
          <w:lang w:val="fr-FR"/>
        </w:rPr>
        <w:t xml:space="preserve">de 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proofErr w:type="gramEnd"/>
      <w:r w:rsidRPr="00525D6A">
        <w:rPr>
          <w:rFonts w:eastAsia="Times New Roman" w:cs="Arial"/>
          <w:sz w:val="24"/>
          <w:szCs w:val="24"/>
          <w:lang w:val="fr-FR"/>
        </w:rPr>
        <w:t xml:space="preserve">  </w:t>
      </w:r>
      <w:proofErr w:type="spellStart"/>
      <w:proofErr w:type="gramStart"/>
      <w:r w:rsidRPr="00525D6A">
        <w:rPr>
          <w:rFonts w:eastAsia="Times New Roman" w:cs="Arial"/>
          <w:sz w:val="24"/>
          <w:szCs w:val="24"/>
          <w:lang w:val="fr-FR"/>
        </w:rPr>
        <w:t>sunt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detaliate</w:t>
      </w:r>
      <w:proofErr w:type="spellEnd"/>
      <w:proofErr w:type="gramEnd"/>
      <w:r w:rsidRPr="00525D6A">
        <w:rPr>
          <w:rFonts w:eastAsia="Times New Roman" w:cs="Arial"/>
          <w:sz w:val="24"/>
          <w:szCs w:val="24"/>
          <w:lang w:val="fr-FR"/>
        </w:rPr>
        <w:t xml:space="preserve">  </w:t>
      </w:r>
      <w:proofErr w:type="spellStart"/>
      <w:proofErr w:type="gramStart"/>
      <w:r w:rsidRPr="00525D6A">
        <w:rPr>
          <w:rFonts w:eastAsia="Times New Roman" w:cs="Arial"/>
          <w:sz w:val="24"/>
          <w:szCs w:val="24"/>
          <w:lang w:val="fr-FR"/>
        </w:rPr>
        <w:t>pe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 site</w:t>
      </w:r>
      <w:proofErr w:type="gramEnd"/>
      <w:r w:rsidRPr="00525D6A">
        <w:rPr>
          <w:rFonts w:eastAsia="Times New Roman" w:cs="Arial"/>
          <w:sz w:val="24"/>
          <w:szCs w:val="24"/>
          <w:lang w:val="fr-FR"/>
        </w:rPr>
        <w:t>-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ul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www.anofm.ro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secțiunile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„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fizice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>”/ „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Persoane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juridice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>”.</w:t>
      </w:r>
    </w:p>
    <w:p w14:paraId="0DEE80AA" w14:textId="77777777" w:rsidR="0046674F" w:rsidRPr="00525D6A" w:rsidRDefault="0046674F" w:rsidP="0046674F">
      <w:pPr>
        <w:ind w:left="720"/>
        <w:rPr>
          <w:rFonts w:eastAsia="Times New Roman" w:cs="Arial"/>
          <w:sz w:val="24"/>
          <w:szCs w:val="24"/>
          <w:lang w:val="fr-FR"/>
        </w:rPr>
      </w:pPr>
      <w:r w:rsidRPr="00525D6A">
        <w:rPr>
          <w:rFonts w:eastAsia="Times New Roman" w:cs="Arial"/>
          <w:sz w:val="24"/>
          <w:szCs w:val="24"/>
          <w:lang w:val="fr-FR"/>
        </w:rPr>
        <w:t xml:space="preserve">Mai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multe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informaţii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privind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rezultatele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aplicării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măsurilor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stimulare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forţei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ale AJOFM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Caraș-Severin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sunt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disponibile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www.anofm.ro, la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secțiunea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 AJOFM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Caraș-Severin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>/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Programe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Pr="00525D6A">
        <w:rPr>
          <w:rFonts w:eastAsia="Times New Roman" w:cs="Arial"/>
          <w:sz w:val="24"/>
          <w:szCs w:val="24"/>
          <w:lang w:val="fr-FR"/>
        </w:rPr>
        <w:t>Statistici</w:t>
      </w:r>
      <w:proofErr w:type="spellEnd"/>
      <w:r w:rsidRPr="00525D6A">
        <w:rPr>
          <w:rFonts w:eastAsia="Times New Roman" w:cs="Arial"/>
          <w:sz w:val="24"/>
          <w:szCs w:val="24"/>
          <w:lang w:val="fr-FR"/>
        </w:rPr>
        <w:t>.</w:t>
      </w:r>
    </w:p>
    <w:p w14:paraId="11CAB421" w14:textId="77777777" w:rsidR="00F8081F" w:rsidRPr="00525D6A" w:rsidRDefault="00F8081F" w:rsidP="005343B9">
      <w:pPr>
        <w:ind w:left="720"/>
        <w:rPr>
          <w:rFonts w:eastAsia="Times New Roman" w:cs="Arial"/>
          <w:sz w:val="24"/>
          <w:szCs w:val="24"/>
          <w:lang w:val="fr-FR"/>
        </w:rPr>
      </w:pPr>
    </w:p>
    <w:p w14:paraId="286D1C93" w14:textId="77777777" w:rsidR="00CB36D6" w:rsidRPr="008C0270" w:rsidRDefault="00CB36D6" w:rsidP="005343B9">
      <w:pPr>
        <w:ind w:left="720"/>
        <w:rPr>
          <w:rFonts w:eastAsia="Times New Roman" w:cs="Arial"/>
          <w:sz w:val="24"/>
          <w:szCs w:val="24"/>
        </w:rPr>
      </w:pPr>
      <w:proofErr w:type="spellStart"/>
      <w:r w:rsidRPr="008C0270">
        <w:rPr>
          <w:rFonts w:eastAsia="Times New Roman" w:cs="Arial"/>
          <w:sz w:val="24"/>
          <w:szCs w:val="24"/>
        </w:rPr>
        <w:t>Agenția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Județeană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pentru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Ocuparea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Forței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8C0270">
        <w:rPr>
          <w:rFonts w:eastAsia="Times New Roman" w:cs="Arial"/>
          <w:sz w:val="24"/>
          <w:szCs w:val="24"/>
        </w:rPr>
        <w:t>Muncă</w:t>
      </w:r>
      <w:proofErr w:type="spellEnd"/>
      <w:r w:rsidRPr="008C0270">
        <w:rPr>
          <w:rFonts w:eastAsia="Times New Roman" w:cs="Arial"/>
          <w:sz w:val="24"/>
          <w:szCs w:val="24"/>
        </w:rPr>
        <w:t xml:space="preserve"> </w:t>
      </w:r>
      <w:proofErr w:type="spellStart"/>
      <w:r w:rsidRPr="008C0270">
        <w:rPr>
          <w:rFonts w:eastAsia="Times New Roman" w:cs="Arial"/>
          <w:sz w:val="24"/>
          <w:szCs w:val="24"/>
        </w:rPr>
        <w:t>Caraş</w:t>
      </w:r>
      <w:proofErr w:type="spellEnd"/>
      <w:r w:rsidRPr="008C0270">
        <w:rPr>
          <w:rFonts w:eastAsia="Times New Roman" w:cs="Arial"/>
          <w:sz w:val="24"/>
          <w:szCs w:val="24"/>
        </w:rPr>
        <w:t>-Severin</w:t>
      </w:r>
    </w:p>
    <w:sectPr w:rsidR="00CB36D6" w:rsidRPr="008C0270" w:rsidSect="00530BA7">
      <w:type w:val="continuous"/>
      <w:pgSz w:w="11900" w:h="16840" w:code="9"/>
      <w:pgMar w:top="1440" w:right="720" w:bottom="720" w:left="720" w:header="562" w:footer="5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84E4E" w14:textId="77777777" w:rsidR="000B078F" w:rsidRDefault="000B078F" w:rsidP="00CD5B3B">
      <w:r>
        <w:separator/>
      </w:r>
    </w:p>
  </w:endnote>
  <w:endnote w:type="continuationSeparator" w:id="0">
    <w:p w14:paraId="2990909C" w14:textId="77777777" w:rsidR="000B078F" w:rsidRDefault="000B078F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5065A" w14:textId="77777777" w:rsidR="00CB36D6" w:rsidRDefault="00000000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w:pict w14:anchorId="1FC10FF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left:0;text-align:left;margin-left:63.75pt;margin-top:6.05pt;width:457.8pt;height: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" strokecolor="#a5a5a5"/>
      </w:pict>
    </w:r>
  </w:p>
  <w:p w14:paraId="47D18BBA" w14:textId="77777777" w:rsidR="00CB36D6" w:rsidRDefault="00CB36D6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tbl>
    <w:tblPr>
      <w:tblStyle w:val="TableGrid2"/>
      <w:tblW w:w="11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29"/>
      <w:gridCol w:w="4869"/>
    </w:tblGrid>
    <w:tr w:rsidR="00735ECD" w:rsidRPr="00735ECD" w14:paraId="2E19E32D" w14:textId="77777777" w:rsidTr="001F6CFC">
      <w:tc>
        <w:tcPr>
          <w:tcW w:w="6629" w:type="dxa"/>
        </w:tcPr>
        <w:p w14:paraId="4CEA4107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14:paraId="51CD76F1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AGENŢIA JUDEŢEANĂ PENTRU OCUPAREA FORŢEI DE MUNCĂ CARAŞ-SEVERIN Operator de date cu caracter personal nr. 565</w:t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</w:p>
        <w:p w14:paraId="5258EDBE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Str.</w:t>
          </w:r>
          <w:r w:rsidRPr="00525D6A">
            <w:rPr>
              <w:rFonts w:eastAsia="MS Mincho"/>
              <w:lang w:val="ro-RO"/>
            </w:rPr>
            <w:t xml:space="preserve"> </w:t>
          </w:r>
          <w:r w:rsidRPr="00735ECD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14:paraId="38A564F8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14:paraId="3C1F5ADB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14:paraId="19ED5874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14:paraId="41672C43" w14:textId="77777777" w:rsidR="00735ECD" w:rsidRPr="00735ECD" w:rsidRDefault="00000000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 w14:anchorId="4C8F1B8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136.6pt;margin-top:55.45pt;width:42.55pt;height:1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BqJAIAACMEAAAOAAAAZHJzL2Uyb0RvYy54bWysU9uO2yAQfa/Uf0C8N3a8cTdrxVlts01V&#10;aXuRdvsBGOMYFRgKJHb69R1wNpu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" stroked="f">
                <v:textbox>
                  <w:txbxContent>
                    <w:sdt>
                      <w:sdtPr>
                        <w:id w:val="1070848475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14:paraId="6D9EE8ED" w14:textId="77777777" w:rsidR="00735ECD" w:rsidRDefault="00735ECD" w:rsidP="00735ECD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9F5033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14:paraId="045AB813" w14:textId="77777777" w:rsidR="00735ECD" w:rsidRDefault="00735ECD" w:rsidP="00735ECD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</w:p>
      </w:tc>
    </w:tr>
  </w:tbl>
  <w:p w14:paraId="322D1136" w14:textId="77777777" w:rsidR="00CB36D6" w:rsidRPr="00BE7B02" w:rsidRDefault="00CB36D6" w:rsidP="00735ECD">
    <w:pPr>
      <w:pStyle w:val="Footer"/>
      <w:spacing w:after="0" w:line="240" w:lineRule="auto"/>
      <w:ind w:left="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1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1"/>
      <w:gridCol w:w="4869"/>
    </w:tblGrid>
    <w:tr w:rsidR="00735ECD" w:rsidRPr="00735ECD" w14:paraId="502BCD7E" w14:textId="77777777" w:rsidTr="001F6CFC">
      <w:tc>
        <w:tcPr>
          <w:tcW w:w="6771" w:type="dxa"/>
        </w:tcPr>
        <w:p w14:paraId="2AAE0E28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14:paraId="7261CFF2" w14:textId="77777777" w:rsidR="001F6CFC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 xml:space="preserve">AGENŢIA </w:t>
          </w:r>
          <w:r w:rsidRPr="00735ECD">
            <w:rPr>
              <w:rFonts w:eastAsia="MS Mincho"/>
              <w:sz w:val="16"/>
              <w:szCs w:val="14"/>
              <w:lang w:val="ro-RO"/>
            </w:rPr>
            <w:t xml:space="preserve">JUDEŢEANĂ PENTRU OCUPAREA FORŢEI DE MUNCĂ CARAŞ-SEVERIN </w:t>
          </w:r>
        </w:p>
        <w:p w14:paraId="2D7378B1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Operator de date cu caracter personal nr. 565</w:t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</w:p>
        <w:p w14:paraId="41E9E8DB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Str.</w:t>
          </w:r>
          <w:r w:rsidRPr="00525D6A">
            <w:rPr>
              <w:rFonts w:eastAsia="MS Mincho"/>
              <w:lang w:val="ro-RO"/>
            </w:rPr>
            <w:t xml:space="preserve"> </w:t>
          </w:r>
          <w:r w:rsidRPr="00735ECD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14:paraId="4596E922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14:paraId="497A9372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14:paraId="7E774AEF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14:paraId="4182C0D0" w14:textId="77777777" w:rsidR="00735ECD" w:rsidRPr="00735ECD" w:rsidRDefault="00000000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 w14:anchorId="37A5C5B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136.6pt;margin-top:55.45pt;width:42.55pt;height:1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JFuIQIAABwEAAAOAAAAZHJzL2Uyb0RvYy54bWysU9uO2yAQfa/Uf0C8N3a8cTdrxVlts01V&#10;aXuRdvsBGOMYFRgKJHb69R1wNpu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" stroked="f">
                <v:textbox>
                  <w:txbxContent>
                    <w:sdt>
                      <w:sdtPr>
                        <w:id w:val="-1824500993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14:paraId="6A25FFB8" w14:textId="77777777" w:rsidR="00735ECD" w:rsidRDefault="00735ECD" w:rsidP="00735ECD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9F5033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14:paraId="4ED0343F" w14:textId="77777777" w:rsidR="00735ECD" w:rsidRDefault="00735ECD" w:rsidP="00735ECD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</w:p>
      </w:tc>
    </w:tr>
  </w:tbl>
  <w:p w14:paraId="3B774420" w14:textId="77777777" w:rsidR="00CB36D6" w:rsidRPr="00735ECD" w:rsidRDefault="00CB36D6" w:rsidP="00735ECD">
    <w:pPr>
      <w:pStyle w:val="Footer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088B" w14:textId="77777777" w:rsidR="000B078F" w:rsidRDefault="000B078F" w:rsidP="00CD5B3B">
      <w:r>
        <w:separator/>
      </w:r>
    </w:p>
  </w:footnote>
  <w:footnote w:type="continuationSeparator" w:id="0">
    <w:p w14:paraId="240B3B31" w14:textId="77777777" w:rsidR="000B078F" w:rsidRDefault="000B078F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79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</w:tblGrid>
    <w:tr w:rsidR="00CB36D6" w14:paraId="13F4D6EA" w14:textId="77777777" w:rsidTr="00A6348A">
      <w:tc>
        <w:tcPr>
          <w:tcW w:w="7938" w:type="dxa"/>
        </w:tcPr>
        <w:p w14:paraId="3DF25006" w14:textId="77777777" w:rsidR="00CB36D6" w:rsidRPr="00CD5B3B" w:rsidRDefault="00A6348A" w:rsidP="00F44190">
          <w:pPr>
            <w:pStyle w:val="MediumGrid21"/>
            <w:ind w:left="1440"/>
          </w:pPr>
          <w:r>
            <w:rPr>
              <w:noProof/>
              <w:lang w:val="ro-RO" w:eastAsia="ro-RO"/>
            </w:rPr>
            <w:drawing>
              <wp:inline distT="0" distB="0" distL="0" distR="0" wp14:anchorId="04B7C4A5" wp14:editId="18FF9342">
                <wp:extent cx="4050030" cy="502104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E59597" w14:textId="77777777" w:rsidR="00CB36D6" w:rsidRPr="00CD5B3B" w:rsidRDefault="00CB36D6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608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2410"/>
      <w:gridCol w:w="3118"/>
    </w:tblGrid>
    <w:tr w:rsidR="00CB36D6" w14:paraId="0DA352EB" w14:textId="77777777" w:rsidTr="00A6348A">
      <w:tc>
        <w:tcPr>
          <w:tcW w:w="8080" w:type="dxa"/>
        </w:tcPr>
        <w:p w14:paraId="65A9149B" w14:textId="77777777" w:rsidR="00CB36D6" w:rsidRPr="002D0CDC" w:rsidRDefault="00A6348A" w:rsidP="00E75DB3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  <w:lang w:val="ro-RO" w:eastAsia="ro-RO"/>
            </w:rPr>
            <w:drawing>
              <wp:inline distT="0" distB="0" distL="0" distR="0" wp14:anchorId="2920C45E" wp14:editId="691A2350">
                <wp:extent cx="5120640" cy="899160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0650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14:paraId="22887D04" w14:textId="77777777" w:rsidR="00CB36D6" w:rsidRDefault="00CB36D6" w:rsidP="00D53762">
          <w:pPr>
            <w:pStyle w:val="MediumGrid21"/>
            <w:jc w:val="right"/>
            <w:rPr>
              <w:noProof/>
              <w:lang w:val="ro-RO" w:eastAsia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2AC993BF" wp14:editId="1235DE81">
                <wp:extent cx="1276350" cy="609600"/>
                <wp:effectExtent l="0" t="0" r="0" b="0"/>
                <wp:docPr id="5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14:paraId="6930BBD9" w14:textId="77777777" w:rsidR="00CB36D6" w:rsidRPr="002D0CDC" w:rsidRDefault="00CB36D6" w:rsidP="00E75DB3">
          <w:pPr>
            <w:pStyle w:val="MediumGrid21"/>
            <w:jc w:val="right"/>
            <w:rPr>
              <w:lang w:val="ro-RO"/>
            </w:rPr>
          </w:pPr>
        </w:p>
      </w:tc>
    </w:tr>
  </w:tbl>
  <w:p w14:paraId="4DB0C81A" w14:textId="77777777" w:rsidR="00CB36D6" w:rsidRDefault="00CB36D6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09C7"/>
    <w:multiLevelType w:val="hybridMultilevel"/>
    <w:tmpl w:val="256C283E"/>
    <w:lvl w:ilvl="0" w:tplc="190C6390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028D9"/>
    <w:multiLevelType w:val="hybridMultilevel"/>
    <w:tmpl w:val="84648620"/>
    <w:lvl w:ilvl="0" w:tplc="7FCE7602">
      <w:start w:val="1"/>
      <w:numFmt w:val="decimal"/>
      <w:lvlText w:val="%1."/>
      <w:lvlJc w:val="left"/>
      <w:pPr>
        <w:ind w:left="1530" w:hanging="72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num w:numId="1" w16cid:durableId="5761313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51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F2C"/>
    <w:rsid w:val="00000A1C"/>
    <w:rsid w:val="0000213A"/>
    <w:rsid w:val="0000223E"/>
    <w:rsid w:val="00005B7F"/>
    <w:rsid w:val="0001072D"/>
    <w:rsid w:val="00011077"/>
    <w:rsid w:val="000135D8"/>
    <w:rsid w:val="00020891"/>
    <w:rsid w:val="00021F19"/>
    <w:rsid w:val="000221FB"/>
    <w:rsid w:val="00022A4D"/>
    <w:rsid w:val="00026626"/>
    <w:rsid w:val="000270BE"/>
    <w:rsid w:val="00030609"/>
    <w:rsid w:val="00031483"/>
    <w:rsid w:val="00032874"/>
    <w:rsid w:val="00035F49"/>
    <w:rsid w:val="000373AF"/>
    <w:rsid w:val="00042E51"/>
    <w:rsid w:val="00051FFF"/>
    <w:rsid w:val="00052661"/>
    <w:rsid w:val="0005484A"/>
    <w:rsid w:val="000614B3"/>
    <w:rsid w:val="00061CAD"/>
    <w:rsid w:val="00063AFD"/>
    <w:rsid w:val="0007334F"/>
    <w:rsid w:val="00074646"/>
    <w:rsid w:val="0007474B"/>
    <w:rsid w:val="00077813"/>
    <w:rsid w:val="00081663"/>
    <w:rsid w:val="000832EB"/>
    <w:rsid w:val="00084F57"/>
    <w:rsid w:val="00087253"/>
    <w:rsid w:val="00087DAE"/>
    <w:rsid w:val="00090459"/>
    <w:rsid w:val="0009729E"/>
    <w:rsid w:val="000A5D78"/>
    <w:rsid w:val="000B078F"/>
    <w:rsid w:val="000B469B"/>
    <w:rsid w:val="000B6907"/>
    <w:rsid w:val="000C2E98"/>
    <w:rsid w:val="000D1F16"/>
    <w:rsid w:val="000D2132"/>
    <w:rsid w:val="000D4619"/>
    <w:rsid w:val="000D4F3A"/>
    <w:rsid w:val="000D69AE"/>
    <w:rsid w:val="000D6BAD"/>
    <w:rsid w:val="000E4B97"/>
    <w:rsid w:val="000E6233"/>
    <w:rsid w:val="000F688A"/>
    <w:rsid w:val="000F6F12"/>
    <w:rsid w:val="00100F36"/>
    <w:rsid w:val="00106FA4"/>
    <w:rsid w:val="00111787"/>
    <w:rsid w:val="00117926"/>
    <w:rsid w:val="00117D97"/>
    <w:rsid w:val="00121325"/>
    <w:rsid w:val="0012362E"/>
    <w:rsid w:val="00125B1D"/>
    <w:rsid w:val="00133273"/>
    <w:rsid w:val="00134D1D"/>
    <w:rsid w:val="00136BCD"/>
    <w:rsid w:val="00140CD0"/>
    <w:rsid w:val="001466C6"/>
    <w:rsid w:val="001478A6"/>
    <w:rsid w:val="00151B4D"/>
    <w:rsid w:val="001534EB"/>
    <w:rsid w:val="0015594D"/>
    <w:rsid w:val="001647B2"/>
    <w:rsid w:val="00165CCE"/>
    <w:rsid w:val="00167BD6"/>
    <w:rsid w:val="00171AC3"/>
    <w:rsid w:val="00171F86"/>
    <w:rsid w:val="00176CA7"/>
    <w:rsid w:val="00184DE0"/>
    <w:rsid w:val="001853D7"/>
    <w:rsid w:val="001938C1"/>
    <w:rsid w:val="0019454F"/>
    <w:rsid w:val="001A162D"/>
    <w:rsid w:val="001A1F5F"/>
    <w:rsid w:val="001A237B"/>
    <w:rsid w:val="001A4FF7"/>
    <w:rsid w:val="001B3FCF"/>
    <w:rsid w:val="001B5E05"/>
    <w:rsid w:val="001B627C"/>
    <w:rsid w:val="001C4B41"/>
    <w:rsid w:val="001C4D54"/>
    <w:rsid w:val="001C5A02"/>
    <w:rsid w:val="001D07E4"/>
    <w:rsid w:val="001D313F"/>
    <w:rsid w:val="001D57B1"/>
    <w:rsid w:val="001E0A03"/>
    <w:rsid w:val="001E1789"/>
    <w:rsid w:val="001E2BF6"/>
    <w:rsid w:val="001E7455"/>
    <w:rsid w:val="001E7D4A"/>
    <w:rsid w:val="001F0458"/>
    <w:rsid w:val="001F30A7"/>
    <w:rsid w:val="001F6437"/>
    <w:rsid w:val="001F6CFC"/>
    <w:rsid w:val="002055CC"/>
    <w:rsid w:val="00206CEA"/>
    <w:rsid w:val="002102F0"/>
    <w:rsid w:val="00213334"/>
    <w:rsid w:val="0021532B"/>
    <w:rsid w:val="0021735A"/>
    <w:rsid w:val="00223514"/>
    <w:rsid w:val="00225A38"/>
    <w:rsid w:val="00226988"/>
    <w:rsid w:val="002300DC"/>
    <w:rsid w:val="00231B62"/>
    <w:rsid w:val="00233FB0"/>
    <w:rsid w:val="002372E0"/>
    <w:rsid w:val="002421F4"/>
    <w:rsid w:val="00242556"/>
    <w:rsid w:val="002468F6"/>
    <w:rsid w:val="002550E9"/>
    <w:rsid w:val="002612E6"/>
    <w:rsid w:val="00263BCF"/>
    <w:rsid w:val="00265B28"/>
    <w:rsid w:val="0026607B"/>
    <w:rsid w:val="002673A1"/>
    <w:rsid w:val="002743A1"/>
    <w:rsid w:val="00280B02"/>
    <w:rsid w:val="00284005"/>
    <w:rsid w:val="002844C2"/>
    <w:rsid w:val="00292DD4"/>
    <w:rsid w:val="00293F77"/>
    <w:rsid w:val="002964B7"/>
    <w:rsid w:val="002973E0"/>
    <w:rsid w:val="002A006A"/>
    <w:rsid w:val="002A4E89"/>
    <w:rsid w:val="002A5742"/>
    <w:rsid w:val="002B221D"/>
    <w:rsid w:val="002B360D"/>
    <w:rsid w:val="002C1931"/>
    <w:rsid w:val="002C5608"/>
    <w:rsid w:val="002C59E9"/>
    <w:rsid w:val="002D0B5C"/>
    <w:rsid w:val="002D296E"/>
    <w:rsid w:val="002D7B2E"/>
    <w:rsid w:val="002E0582"/>
    <w:rsid w:val="002E0B7F"/>
    <w:rsid w:val="002E22A9"/>
    <w:rsid w:val="002E4F03"/>
    <w:rsid w:val="002F10FC"/>
    <w:rsid w:val="002F2C39"/>
    <w:rsid w:val="002F3B7C"/>
    <w:rsid w:val="002F57E4"/>
    <w:rsid w:val="003025DE"/>
    <w:rsid w:val="00303F7D"/>
    <w:rsid w:val="00305247"/>
    <w:rsid w:val="003053C6"/>
    <w:rsid w:val="003070E3"/>
    <w:rsid w:val="003134B0"/>
    <w:rsid w:val="00316487"/>
    <w:rsid w:val="00323AB2"/>
    <w:rsid w:val="003277BC"/>
    <w:rsid w:val="00332CAF"/>
    <w:rsid w:val="00340697"/>
    <w:rsid w:val="0034286D"/>
    <w:rsid w:val="00345F17"/>
    <w:rsid w:val="00346037"/>
    <w:rsid w:val="0034665A"/>
    <w:rsid w:val="0035084F"/>
    <w:rsid w:val="00355C54"/>
    <w:rsid w:val="00356F89"/>
    <w:rsid w:val="00356FBA"/>
    <w:rsid w:val="00364B14"/>
    <w:rsid w:val="0037389A"/>
    <w:rsid w:val="003804DC"/>
    <w:rsid w:val="00381CB6"/>
    <w:rsid w:val="00390AEC"/>
    <w:rsid w:val="00390B08"/>
    <w:rsid w:val="00395093"/>
    <w:rsid w:val="003A0683"/>
    <w:rsid w:val="003A359C"/>
    <w:rsid w:val="003A4BC0"/>
    <w:rsid w:val="003C19E8"/>
    <w:rsid w:val="003C2B08"/>
    <w:rsid w:val="003C3831"/>
    <w:rsid w:val="003D04DA"/>
    <w:rsid w:val="003D5834"/>
    <w:rsid w:val="003E5155"/>
    <w:rsid w:val="003E720A"/>
    <w:rsid w:val="003F0631"/>
    <w:rsid w:val="003F13CB"/>
    <w:rsid w:val="003F33C5"/>
    <w:rsid w:val="003F4A03"/>
    <w:rsid w:val="004012C9"/>
    <w:rsid w:val="00404109"/>
    <w:rsid w:val="00404FAC"/>
    <w:rsid w:val="00405742"/>
    <w:rsid w:val="0041313A"/>
    <w:rsid w:val="00414050"/>
    <w:rsid w:val="00415D13"/>
    <w:rsid w:val="004161B0"/>
    <w:rsid w:val="004161BF"/>
    <w:rsid w:val="004229A1"/>
    <w:rsid w:val="00423FF6"/>
    <w:rsid w:val="00426618"/>
    <w:rsid w:val="00427180"/>
    <w:rsid w:val="00427C17"/>
    <w:rsid w:val="004310DD"/>
    <w:rsid w:val="00431F52"/>
    <w:rsid w:val="0043291E"/>
    <w:rsid w:val="00441E15"/>
    <w:rsid w:val="00442796"/>
    <w:rsid w:val="00443AE8"/>
    <w:rsid w:val="0044578C"/>
    <w:rsid w:val="00445CBA"/>
    <w:rsid w:val="004470E1"/>
    <w:rsid w:val="00447541"/>
    <w:rsid w:val="004507A5"/>
    <w:rsid w:val="004510F7"/>
    <w:rsid w:val="00451AD0"/>
    <w:rsid w:val="0046674F"/>
    <w:rsid w:val="004714D6"/>
    <w:rsid w:val="00474B94"/>
    <w:rsid w:val="00475F06"/>
    <w:rsid w:val="00476018"/>
    <w:rsid w:val="004764EB"/>
    <w:rsid w:val="00480E04"/>
    <w:rsid w:val="00490147"/>
    <w:rsid w:val="00493AD5"/>
    <w:rsid w:val="00496AF4"/>
    <w:rsid w:val="004A1133"/>
    <w:rsid w:val="004A1C5D"/>
    <w:rsid w:val="004A51F6"/>
    <w:rsid w:val="004A6223"/>
    <w:rsid w:val="004A7530"/>
    <w:rsid w:val="004A7C7A"/>
    <w:rsid w:val="004B1A10"/>
    <w:rsid w:val="004B1A38"/>
    <w:rsid w:val="004B36C5"/>
    <w:rsid w:val="004B3B94"/>
    <w:rsid w:val="004B4D88"/>
    <w:rsid w:val="004B4ED9"/>
    <w:rsid w:val="004C3D8E"/>
    <w:rsid w:val="004C7615"/>
    <w:rsid w:val="004D32C1"/>
    <w:rsid w:val="004D5F89"/>
    <w:rsid w:val="004D61B0"/>
    <w:rsid w:val="004E19FD"/>
    <w:rsid w:val="004E3CBB"/>
    <w:rsid w:val="004F0BE0"/>
    <w:rsid w:val="004F0DFA"/>
    <w:rsid w:val="004F0F9A"/>
    <w:rsid w:val="004F10B8"/>
    <w:rsid w:val="004F57B0"/>
    <w:rsid w:val="005031BB"/>
    <w:rsid w:val="00504A07"/>
    <w:rsid w:val="00504A31"/>
    <w:rsid w:val="0050611E"/>
    <w:rsid w:val="00510F19"/>
    <w:rsid w:val="005112E1"/>
    <w:rsid w:val="00511D6E"/>
    <w:rsid w:val="0051391D"/>
    <w:rsid w:val="00514CEA"/>
    <w:rsid w:val="00517C6F"/>
    <w:rsid w:val="00525BFB"/>
    <w:rsid w:val="00525D6A"/>
    <w:rsid w:val="005260B3"/>
    <w:rsid w:val="00526659"/>
    <w:rsid w:val="0053098E"/>
    <w:rsid w:val="00530BA7"/>
    <w:rsid w:val="00530F18"/>
    <w:rsid w:val="0053239B"/>
    <w:rsid w:val="005343B9"/>
    <w:rsid w:val="00541B94"/>
    <w:rsid w:val="00544099"/>
    <w:rsid w:val="0054461C"/>
    <w:rsid w:val="00551EEC"/>
    <w:rsid w:val="00551FA0"/>
    <w:rsid w:val="005542C2"/>
    <w:rsid w:val="00555A07"/>
    <w:rsid w:val="00560072"/>
    <w:rsid w:val="00570757"/>
    <w:rsid w:val="00570BB9"/>
    <w:rsid w:val="005727E1"/>
    <w:rsid w:val="0057337C"/>
    <w:rsid w:val="0057501B"/>
    <w:rsid w:val="005825DA"/>
    <w:rsid w:val="00582E5D"/>
    <w:rsid w:val="00585D6E"/>
    <w:rsid w:val="0058690D"/>
    <w:rsid w:val="00590720"/>
    <w:rsid w:val="00590D91"/>
    <w:rsid w:val="00596089"/>
    <w:rsid w:val="005A0010"/>
    <w:rsid w:val="005A05FA"/>
    <w:rsid w:val="005A36DF"/>
    <w:rsid w:val="005A61F8"/>
    <w:rsid w:val="005B0684"/>
    <w:rsid w:val="005B2ABF"/>
    <w:rsid w:val="005B37D2"/>
    <w:rsid w:val="005B68C1"/>
    <w:rsid w:val="005C0668"/>
    <w:rsid w:val="005C6EF8"/>
    <w:rsid w:val="005D100A"/>
    <w:rsid w:val="005D5DFD"/>
    <w:rsid w:val="005E399C"/>
    <w:rsid w:val="005E42CF"/>
    <w:rsid w:val="005E6842"/>
    <w:rsid w:val="005E6FFA"/>
    <w:rsid w:val="005F072E"/>
    <w:rsid w:val="005F7AC7"/>
    <w:rsid w:val="00616E8B"/>
    <w:rsid w:val="00620097"/>
    <w:rsid w:val="006307FC"/>
    <w:rsid w:val="006322FD"/>
    <w:rsid w:val="00635B9F"/>
    <w:rsid w:val="00637D9B"/>
    <w:rsid w:val="0064115C"/>
    <w:rsid w:val="006419A6"/>
    <w:rsid w:val="00645043"/>
    <w:rsid w:val="006579C6"/>
    <w:rsid w:val="006631F1"/>
    <w:rsid w:val="00664039"/>
    <w:rsid w:val="00666EE5"/>
    <w:rsid w:val="00671E90"/>
    <w:rsid w:val="00672D83"/>
    <w:rsid w:val="00674E00"/>
    <w:rsid w:val="00681852"/>
    <w:rsid w:val="00681A8A"/>
    <w:rsid w:val="00684F1B"/>
    <w:rsid w:val="00685D01"/>
    <w:rsid w:val="00693970"/>
    <w:rsid w:val="006A263E"/>
    <w:rsid w:val="006A5447"/>
    <w:rsid w:val="006A6A4C"/>
    <w:rsid w:val="006A704A"/>
    <w:rsid w:val="006B417E"/>
    <w:rsid w:val="006B528B"/>
    <w:rsid w:val="006C31A1"/>
    <w:rsid w:val="006C3555"/>
    <w:rsid w:val="006C703D"/>
    <w:rsid w:val="006C7DE6"/>
    <w:rsid w:val="006D01D3"/>
    <w:rsid w:val="006D0827"/>
    <w:rsid w:val="006D0C4E"/>
    <w:rsid w:val="006D3DE1"/>
    <w:rsid w:val="006D7AF2"/>
    <w:rsid w:val="006E0544"/>
    <w:rsid w:val="006E1F27"/>
    <w:rsid w:val="006E7D5E"/>
    <w:rsid w:val="007005AB"/>
    <w:rsid w:val="00700757"/>
    <w:rsid w:val="00700BF3"/>
    <w:rsid w:val="00702E2A"/>
    <w:rsid w:val="00707405"/>
    <w:rsid w:val="0071326F"/>
    <w:rsid w:val="00714DAC"/>
    <w:rsid w:val="00722488"/>
    <w:rsid w:val="00722BEC"/>
    <w:rsid w:val="007236B2"/>
    <w:rsid w:val="00723D83"/>
    <w:rsid w:val="007322B0"/>
    <w:rsid w:val="00735652"/>
    <w:rsid w:val="00735ECD"/>
    <w:rsid w:val="0073648D"/>
    <w:rsid w:val="00736D91"/>
    <w:rsid w:val="00745DC8"/>
    <w:rsid w:val="00750CB2"/>
    <w:rsid w:val="007558B8"/>
    <w:rsid w:val="00761187"/>
    <w:rsid w:val="00761A81"/>
    <w:rsid w:val="0076357E"/>
    <w:rsid w:val="00764132"/>
    <w:rsid w:val="00766E0E"/>
    <w:rsid w:val="007671BB"/>
    <w:rsid w:val="00767F1D"/>
    <w:rsid w:val="0077225E"/>
    <w:rsid w:val="00782076"/>
    <w:rsid w:val="007840B3"/>
    <w:rsid w:val="00787C9A"/>
    <w:rsid w:val="007914E2"/>
    <w:rsid w:val="00796A97"/>
    <w:rsid w:val="007A6963"/>
    <w:rsid w:val="007A720A"/>
    <w:rsid w:val="007A73D2"/>
    <w:rsid w:val="007A78AD"/>
    <w:rsid w:val="007A79CC"/>
    <w:rsid w:val="007B005F"/>
    <w:rsid w:val="007B0E4D"/>
    <w:rsid w:val="007B11F6"/>
    <w:rsid w:val="007B18CA"/>
    <w:rsid w:val="007B31C4"/>
    <w:rsid w:val="007B4626"/>
    <w:rsid w:val="007B5D38"/>
    <w:rsid w:val="007B67F7"/>
    <w:rsid w:val="007C1EDA"/>
    <w:rsid w:val="007C40EA"/>
    <w:rsid w:val="007C521C"/>
    <w:rsid w:val="007C5CC1"/>
    <w:rsid w:val="007C6AC3"/>
    <w:rsid w:val="007C72C4"/>
    <w:rsid w:val="007D47F6"/>
    <w:rsid w:val="007D5EF8"/>
    <w:rsid w:val="007D7ABE"/>
    <w:rsid w:val="007E0202"/>
    <w:rsid w:val="007E313D"/>
    <w:rsid w:val="007E4E59"/>
    <w:rsid w:val="007F1EC7"/>
    <w:rsid w:val="007F4455"/>
    <w:rsid w:val="00804113"/>
    <w:rsid w:val="00805248"/>
    <w:rsid w:val="00806539"/>
    <w:rsid w:val="00822A44"/>
    <w:rsid w:val="008245FF"/>
    <w:rsid w:val="00826A0A"/>
    <w:rsid w:val="008453B6"/>
    <w:rsid w:val="00846443"/>
    <w:rsid w:val="0085105D"/>
    <w:rsid w:val="00865312"/>
    <w:rsid w:val="008659F1"/>
    <w:rsid w:val="00872110"/>
    <w:rsid w:val="008734D0"/>
    <w:rsid w:val="00875FDF"/>
    <w:rsid w:val="00880626"/>
    <w:rsid w:val="008819C5"/>
    <w:rsid w:val="00881A51"/>
    <w:rsid w:val="00881F23"/>
    <w:rsid w:val="00882DFB"/>
    <w:rsid w:val="00884F11"/>
    <w:rsid w:val="00886775"/>
    <w:rsid w:val="00886C58"/>
    <w:rsid w:val="00887484"/>
    <w:rsid w:val="00891C91"/>
    <w:rsid w:val="008940E8"/>
    <w:rsid w:val="00896CE2"/>
    <w:rsid w:val="008A0FDC"/>
    <w:rsid w:val="008A2AC0"/>
    <w:rsid w:val="008A4045"/>
    <w:rsid w:val="008A5647"/>
    <w:rsid w:val="008A65FD"/>
    <w:rsid w:val="008B1508"/>
    <w:rsid w:val="008C0270"/>
    <w:rsid w:val="008C169E"/>
    <w:rsid w:val="008C249D"/>
    <w:rsid w:val="008C4503"/>
    <w:rsid w:val="008D29D6"/>
    <w:rsid w:val="008D6B84"/>
    <w:rsid w:val="008D6C25"/>
    <w:rsid w:val="008E10C7"/>
    <w:rsid w:val="008E2F0D"/>
    <w:rsid w:val="008E3375"/>
    <w:rsid w:val="008E3DCB"/>
    <w:rsid w:val="008E5BAE"/>
    <w:rsid w:val="008F2438"/>
    <w:rsid w:val="008F4048"/>
    <w:rsid w:val="008F4603"/>
    <w:rsid w:val="009000C4"/>
    <w:rsid w:val="00901E25"/>
    <w:rsid w:val="009032C1"/>
    <w:rsid w:val="009046D8"/>
    <w:rsid w:val="00904EDE"/>
    <w:rsid w:val="00910C13"/>
    <w:rsid w:val="00911C70"/>
    <w:rsid w:val="00915096"/>
    <w:rsid w:val="00920226"/>
    <w:rsid w:val="00921EB3"/>
    <w:rsid w:val="00927DE4"/>
    <w:rsid w:val="00930295"/>
    <w:rsid w:val="009312CC"/>
    <w:rsid w:val="00935E14"/>
    <w:rsid w:val="00936FDE"/>
    <w:rsid w:val="0093715C"/>
    <w:rsid w:val="00937434"/>
    <w:rsid w:val="0094148E"/>
    <w:rsid w:val="00942573"/>
    <w:rsid w:val="00944611"/>
    <w:rsid w:val="00955784"/>
    <w:rsid w:val="00957185"/>
    <w:rsid w:val="009732C6"/>
    <w:rsid w:val="00973E5A"/>
    <w:rsid w:val="00981A92"/>
    <w:rsid w:val="00982FD8"/>
    <w:rsid w:val="00985DDC"/>
    <w:rsid w:val="0099170B"/>
    <w:rsid w:val="009919FD"/>
    <w:rsid w:val="009A01D2"/>
    <w:rsid w:val="009A1474"/>
    <w:rsid w:val="009A383C"/>
    <w:rsid w:val="009A4875"/>
    <w:rsid w:val="009C11C4"/>
    <w:rsid w:val="009C765D"/>
    <w:rsid w:val="009D491B"/>
    <w:rsid w:val="009D4BA3"/>
    <w:rsid w:val="009D76BA"/>
    <w:rsid w:val="009E47D5"/>
    <w:rsid w:val="009E5C8B"/>
    <w:rsid w:val="009E5F58"/>
    <w:rsid w:val="009F0FB4"/>
    <w:rsid w:val="009F5033"/>
    <w:rsid w:val="009F5097"/>
    <w:rsid w:val="009F5B0A"/>
    <w:rsid w:val="009F610D"/>
    <w:rsid w:val="009F6496"/>
    <w:rsid w:val="009F7E6C"/>
    <w:rsid w:val="00A0076A"/>
    <w:rsid w:val="00A11F71"/>
    <w:rsid w:val="00A1301F"/>
    <w:rsid w:val="00A15A38"/>
    <w:rsid w:val="00A16E79"/>
    <w:rsid w:val="00A208C2"/>
    <w:rsid w:val="00A21957"/>
    <w:rsid w:val="00A25502"/>
    <w:rsid w:val="00A25805"/>
    <w:rsid w:val="00A271CD"/>
    <w:rsid w:val="00A31D8D"/>
    <w:rsid w:val="00A337D6"/>
    <w:rsid w:val="00A367FF"/>
    <w:rsid w:val="00A50FC8"/>
    <w:rsid w:val="00A52996"/>
    <w:rsid w:val="00A54BFC"/>
    <w:rsid w:val="00A5579E"/>
    <w:rsid w:val="00A561FD"/>
    <w:rsid w:val="00A568EB"/>
    <w:rsid w:val="00A61E97"/>
    <w:rsid w:val="00A61FF7"/>
    <w:rsid w:val="00A6348A"/>
    <w:rsid w:val="00A6529D"/>
    <w:rsid w:val="00A709A5"/>
    <w:rsid w:val="00A75384"/>
    <w:rsid w:val="00A77D41"/>
    <w:rsid w:val="00A80125"/>
    <w:rsid w:val="00A8041F"/>
    <w:rsid w:val="00A81D4A"/>
    <w:rsid w:val="00A820A0"/>
    <w:rsid w:val="00A855FF"/>
    <w:rsid w:val="00A856E7"/>
    <w:rsid w:val="00A94505"/>
    <w:rsid w:val="00AA1723"/>
    <w:rsid w:val="00AA3D56"/>
    <w:rsid w:val="00AA478F"/>
    <w:rsid w:val="00AB44A1"/>
    <w:rsid w:val="00AC104F"/>
    <w:rsid w:val="00AC4F48"/>
    <w:rsid w:val="00AC5F09"/>
    <w:rsid w:val="00AD4041"/>
    <w:rsid w:val="00AD46D8"/>
    <w:rsid w:val="00AD5C16"/>
    <w:rsid w:val="00AD6ACF"/>
    <w:rsid w:val="00AE2177"/>
    <w:rsid w:val="00AE26B4"/>
    <w:rsid w:val="00AE4E16"/>
    <w:rsid w:val="00AE692F"/>
    <w:rsid w:val="00AF036D"/>
    <w:rsid w:val="00AF73C5"/>
    <w:rsid w:val="00AF7401"/>
    <w:rsid w:val="00B02D18"/>
    <w:rsid w:val="00B02E36"/>
    <w:rsid w:val="00B05A31"/>
    <w:rsid w:val="00B05B04"/>
    <w:rsid w:val="00B124EE"/>
    <w:rsid w:val="00B1258E"/>
    <w:rsid w:val="00B13BB4"/>
    <w:rsid w:val="00B26B26"/>
    <w:rsid w:val="00B32C97"/>
    <w:rsid w:val="00B4093B"/>
    <w:rsid w:val="00B44471"/>
    <w:rsid w:val="00B4773D"/>
    <w:rsid w:val="00B50744"/>
    <w:rsid w:val="00B51F81"/>
    <w:rsid w:val="00B52163"/>
    <w:rsid w:val="00B521F2"/>
    <w:rsid w:val="00B5413E"/>
    <w:rsid w:val="00B544EB"/>
    <w:rsid w:val="00B548F9"/>
    <w:rsid w:val="00B55095"/>
    <w:rsid w:val="00B6080C"/>
    <w:rsid w:val="00B640FA"/>
    <w:rsid w:val="00B65AC2"/>
    <w:rsid w:val="00B66B3C"/>
    <w:rsid w:val="00B670B5"/>
    <w:rsid w:val="00B751B9"/>
    <w:rsid w:val="00B76F69"/>
    <w:rsid w:val="00B8302B"/>
    <w:rsid w:val="00B84E92"/>
    <w:rsid w:val="00B91EF0"/>
    <w:rsid w:val="00BA184B"/>
    <w:rsid w:val="00BA78F4"/>
    <w:rsid w:val="00BB2B74"/>
    <w:rsid w:val="00BC2025"/>
    <w:rsid w:val="00BC3FE4"/>
    <w:rsid w:val="00BD08C1"/>
    <w:rsid w:val="00BD5F88"/>
    <w:rsid w:val="00BD70CF"/>
    <w:rsid w:val="00BE283F"/>
    <w:rsid w:val="00BE2A9C"/>
    <w:rsid w:val="00BE3309"/>
    <w:rsid w:val="00BE37C2"/>
    <w:rsid w:val="00BE7398"/>
    <w:rsid w:val="00BE73B1"/>
    <w:rsid w:val="00BE7B02"/>
    <w:rsid w:val="00BF126A"/>
    <w:rsid w:val="00BF1CDF"/>
    <w:rsid w:val="00C00157"/>
    <w:rsid w:val="00C02DE8"/>
    <w:rsid w:val="00C0417E"/>
    <w:rsid w:val="00C05F49"/>
    <w:rsid w:val="00C07272"/>
    <w:rsid w:val="00C13BE4"/>
    <w:rsid w:val="00C15FBF"/>
    <w:rsid w:val="00C16C64"/>
    <w:rsid w:val="00C2022B"/>
    <w:rsid w:val="00C20EF1"/>
    <w:rsid w:val="00C21829"/>
    <w:rsid w:val="00C225FD"/>
    <w:rsid w:val="00C22A80"/>
    <w:rsid w:val="00C27D36"/>
    <w:rsid w:val="00C30684"/>
    <w:rsid w:val="00C33A06"/>
    <w:rsid w:val="00C40C7A"/>
    <w:rsid w:val="00C43095"/>
    <w:rsid w:val="00C43C12"/>
    <w:rsid w:val="00C4447E"/>
    <w:rsid w:val="00C50579"/>
    <w:rsid w:val="00C539DE"/>
    <w:rsid w:val="00C56257"/>
    <w:rsid w:val="00C56BA2"/>
    <w:rsid w:val="00C57A0D"/>
    <w:rsid w:val="00C57DFB"/>
    <w:rsid w:val="00C61CF5"/>
    <w:rsid w:val="00C6554C"/>
    <w:rsid w:val="00C7255C"/>
    <w:rsid w:val="00C73386"/>
    <w:rsid w:val="00C73BA1"/>
    <w:rsid w:val="00C7551A"/>
    <w:rsid w:val="00C86845"/>
    <w:rsid w:val="00C87012"/>
    <w:rsid w:val="00C90275"/>
    <w:rsid w:val="00C92DE1"/>
    <w:rsid w:val="00C94CC6"/>
    <w:rsid w:val="00C9776A"/>
    <w:rsid w:val="00CA2E12"/>
    <w:rsid w:val="00CA2F87"/>
    <w:rsid w:val="00CB1929"/>
    <w:rsid w:val="00CB36D6"/>
    <w:rsid w:val="00CB567C"/>
    <w:rsid w:val="00CC3658"/>
    <w:rsid w:val="00CC3CF4"/>
    <w:rsid w:val="00CD0C6C"/>
    <w:rsid w:val="00CD0F06"/>
    <w:rsid w:val="00CD256B"/>
    <w:rsid w:val="00CD4F94"/>
    <w:rsid w:val="00CD57A2"/>
    <w:rsid w:val="00CD5B3B"/>
    <w:rsid w:val="00CE5831"/>
    <w:rsid w:val="00CF2690"/>
    <w:rsid w:val="00CF2783"/>
    <w:rsid w:val="00CF4384"/>
    <w:rsid w:val="00D048E6"/>
    <w:rsid w:val="00D05E66"/>
    <w:rsid w:val="00D06E9C"/>
    <w:rsid w:val="00D11BF1"/>
    <w:rsid w:val="00D1328B"/>
    <w:rsid w:val="00D14084"/>
    <w:rsid w:val="00D17C00"/>
    <w:rsid w:val="00D20C32"/>
    <w:rsid w:val="00D22B19"/>
    <w:rsid w:val="00D248B4"/>
    <w:rsid w:val="00D27F75"/>
    <w:rsid w:val="00D30D10"/>
    <w:rsid w:val="00D424AC"/>
    <w:rsid w:val="00D44463"/>
    <w:rsid w:val="00D53762"/>
    <w:rsid w:val="00D54849"/>
    <w:rsid w:val="00D57E23"/>
    <w:rsid w:val="00D62431"/>
    <w:rsid w:val="00D66930"/>
    <w:rsid w:val="00D73F0B"/>
    <w:rsid w:val="00D807E6"/>
    <w:rsid w:val="00D80913"/>
    <w:rsid w:val="00D8242E"/>
    <w:rsid w:val="00D86E21"/>
    <w:rsid w:val="00D86F1D"/>
    <w:rsid w:val="00D90793"/>
    <w:rsid w:val="00D92051"/>
    <w:rsid w:val="00D95D37"/>
    <w:rsid w:val="00D96A31"/>
    <w:rsid w:val="00DA2381"/>
    <w:rsid w:val="00DA40B6"/>
    <w:rsid w:val="00DA58D1"/>
    <w:rsid w:val="00DB0CB8"/>
    <w:rsid w:val="00DB65DD"/>
    <w:rsid w:val="00DC05D3"/>
    <w:rsid w:val="00DC08D4"/>
    <w:rsid w:val="00DC35F1"/>
    <w:rsid w:val="00DC7CA8"/>
    <w:rsid w:val="00DD252B"/>
    <w:rsid w:val="00DE0382"/>
    <w:rsid w:val="00DF01CA"/>
    <w:rsid w:val="00DF2FB2"/>
    <w:rsid w:val="00DF42F3"/>
    <w:rsid w:val="00DF45E7"/>
    <w:rsid w:val="00E078D5"/>
    <w:rsid w:val="00E07B0A"/>
    <w:rsid w:val="00E07EA1"/>
    <w:rsid w:val="00E11F3F"/>
    <w:rsid w:val="00E12F84"/>
    <w:rsid w:val="00E146D5"/>
    <w:rsid w:val="00E22CCF"/>
    <w:rsid w:val="00E23523"/>
    <w:rsid w:val="00E30435"/>
    <w:rsid w:val="00E30656"/>
    <w:rsid w:val="00E32D52"/>
    <w:rsid w:val="00E35484"/>
    <w:rsid w:val="00E4048B"/>
    <w:rsid w:val="00E411FB"/>
    <w:rsid w:val="00E4222C"/>
    <w:rsid w:val="00E42F45"/>
    <w:rsid w:val="00E43AE8"/>
    <w:rsid w:val="00E52BFB"/>
    <w:rsid w:val="00E53964"/>
    <w:rsid w:val="00E562FC"/>
    <w:rsid w:val="00E612A5"/>
    <w:rsid w:val="00E639D5"/>
    <w:rsid w:val="00E63F46"/>
    <w:rsid w:val="00E66338"/>
    <w:rsid w:val="00E67B70"/>
    <w:rsid w:val="00E73AC9"/>
    <w:rsid w:val="00E75DB3"/>
    <w:rsid w:val="00E7689A"/>
    <w:rsid w:val="00E8118D"/>
    <w:rsid w:val="00E81AFD"/>
    <w:rsid w:val="00E8563C"/>
    <w:rsid w:val="00E91A2D"/>
    <w:rsid w:val="00E91CEE"/>
    <w:rsid w:val="00EA0F6C"/>
    <w:rsid w:val="00EA1858"/>
    <w:rsid w:val="00EA21E9"/>
    <w:rsid w:val="00EA282B"/>
    <w:rsid w:val="00EA3D95"/>
    <w:rsid w:val="00EA52D3"/>
    <w:rsid w:val="00EA61D6"/>
    <w:rsid w:val="00EB07F0"/>
    <w:rsid w:val="00EB5224"/>
    <w:rsid w:val="00EB5465"/>
    <w:rsid w:val="00EB5EC6"/>
    <w:rsid w:val="00EC0C4A"/>
    <w:rsid w:val="00EC4DD5"/>
    <w:rsid w:val="00EC67A8"/>
    <w:rsid w:val="00ED4567"/>
    <w:rsid w:val="00ED5702"/>
    <w:rsid w:val="00ED68A0"/>
    <w:rsid w:val="00EE1146"/>
    <w:rsid w:val="00EE2694"/>
    <w:rsid w:val="00EE3210"/>
    <w:rsid w:val="00F15A5C"/>
    <w:rsid w:val="00F17D76"/>
    <w:rsid w:val="00F20FDD"/>
    <w:rsid w:val="00F23F04"/>
    <w:rsid w:val="00F30C27"/>
    <w:rsid w:val="00F337BE"/>
    <w:rsid w:val="00F41CEE"/>
    <w:rsid w:val="00F44190"/>
    <w:rsid w:val="00F50289"/>
    <w:rsid w:val="00F50292"/>
    <w:rsid w:val="00F53762"/>
    <w:rsid w:val="00F53CA6"/>
    <w:rsid w:val="00F565C3"/>
    <w:rsid w:val="00F571E5"/>
    <w:rsid w:val="00F64A57"/>
    <w:rsid w:val="00F659E6"/>
    <w:rsid w:val="00F664B3"/>
    <w:rsid w:val="00F67D20"/>
    <w:rsid w:val="00F71947"/>
    <w:rsid w:val="00F77807"/>
    <w:rsid w:val="00F77D89"/>
    <w:rsid w:val="00F8081F"/>
    <w:rsid w:val="00F85418"/>
    <w:rsid w:val="00F86023"/>
    <w:rsid w:val="00F86D6E"/>
    <w:rsid w:val="00F911A0"/>
    <w:rsid w:val="00F92DC9"/>
    <w:rsid w:val="00F9400B"/>
    <w:rsid w:val="00FB0046"/>
    <w:rsid w:val="00FB2017"/>
    <w:rsid w:val="00FB5B18"/>
    <w:rsid w:val="00FB6D27"/>
    <w:rsid w:val="00FC1BC4"/>
    <w:rsid w:val="00FC2E87"/>
    <w:rsid w:val="00FC4284"/>
    <w:rsid w:val="00FC6FC6"/>
    <w:rsid w:val="00FC7A98"/>
    <w:rsid w:val="00FE0A73"/>
    <w:rsid w:val="00FE2F2C"/>
    <w:rsid w:val="00FE6A51"/>
    <w:rsid w:val="00FF4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7B11A5"/>
  <w15:docId w15:val="{DF1F6EBF-3310-4AE0-B2EC-2437B008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35E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35E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06AC7-38E4-475F-B919-163153DE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4827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2800</CharactersWithSpaces>
  <SharedDoc>false</SharedDoc>
  <HLinks>
    <vt:vector size="6" baseType="variant"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Streza</dc:creator>
  <cp:lastModifiedBy>CARLAMARIA GOAGa</cp:lastModifiedBy>
  <cp:revision>250</cp:revision>
  <cp:lastPrinted>2026-03-31T11:45:00Z</cp:lastPrinted>
  <dcterms:created xsi:type="dcterms:W3CDTF">2019-01-03T12:47:00Z</dcterms:created>
  <dcterms:modified xsi:type="dcterms:W3CDTF">2026-03-31T11:50:00Z</dcterms:modified>
</cp:coreProperties>
</file>