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B6" w:rsidRPr="004507A5" w:rsidRDefault="000E020B" w:rsidP="00381CB6">
      <w:pPr>
        <w:ind w:left="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0</w:t>
      </w:r>
      <w:r w:rsidR="000B2A96">
        <w:rPr>
          <w:sz w:val="24"/>
          <w:szCs w:val="24"/>
          <w:lang w:val="ro-RO"/>
        </w:rPr>
        <w:t>6</w:t>
      </w:r>
      <w:r w:rsidR="000D5671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octombrie</w:t>
      </w:r>
      <w:r w:rsidR="00C978FA">
        <w:rPr>
          <w:sz w:val="24"/>
          <w:szCs w:val="24"/>
          <w:lang w:val="ro-RO"/>
        </w:rPr>
        <w:t xml:space="preserve"> </w:t>
      </w:r>
      <w:r w:rsidR="00FF4735" w:rsidRPr="004507A5">
        <w:rPr>
          <w:sz w:val="24"/>
          <w:szCs w:val="24"/>
          <w:lang w:val="ro-RO"/>
        </w:rPr>
        <w:t>20</w:t>
      </w:r>
      <w:r w:rsidR="00A94505" w:rsidRPr="004507A5">
        <w:rPr>
          <w:sz w:val="24"/>
          <w:szCs w:val="24"/>
          <w:lang w:val="ro-RO"/>
        </w:rPr>
        <w:t>2</w:t>
      </w:r>
      <w:r w:rsidR="000D5671">
        <w:rPr>
          <w:sz w:val="24"/>
          <w:szCs w:val="24"/>
          <w:lang w:val="ro-RO"/>
        </w:rPr>
        <w:t>5</w:t>
      </w:r>
    </w:p>
    <w:p w:rsidR="005343B9" w:rsidRPr="0006445E" w:rsidRDefault="005343B9" w:rsidP="005343B9">
      <w:pPr>
        <w:ind w:left="720"/>
        <w:rPr>
          <w:rFonts w:eastAsia="Times New Roman" w:cs="Arial"/>
          <w:b/>
          <w:sz w:val="24"/>
          <w:szCs w:val="24"/>
        </w:rPr>
      </w:pPr>
      <w:proofErr w:type="spellStart"/>
      <w:r w:rsidRPr="0006445E">
        <w:rPr>
          <w:rFonts w:eastAsia="Times New Roman" w:cs="Arial"/>
          <w:b/>
          <w:sz w:val="24"/>
          <w:szCs w:val="24"/>
        </w:rPr>
        <w:t>Comunicat</w:t>
      </w:r>
      <w:proofErr w:type="spellEnd"/>
      <w:r w:rsidRPr="0006445E">
        <w:rPr>
          <w:rFonts w:eastAsia="Times New Roman" w:cs="Arial"/>
          <w:b/>
          <w:sz w:val="24"/>
          <w:szCs w:val="24"/>
        </w:rPr>
        <w:t xml:space="preserve"> de </w:t>
      </w:r>
      <w:proofErr w:type="spellStart"/>
      <w:r w:rsidRPr="0006445E">
        <w:rPr>
          <w:rFonts w:eastAsia="Times New Roman" w:cs="Arial"/>
          <w:b/>
          <w:sz w:val="24"/>
          <w:szCs w:val="24"/>
        </w:rPr>
        <w:t>presă</w:t>
      </w:r>
      <w:proofErr w:type="spellEnd"/>
    </w:p>
    <w:p w:rsidR="00B50C53" w:rsidRDefault="00B50C53" w:rsidP="006B7176">
      <w:pPr>
        <w:ind w:left="720"/>
        <w:rPr>
          <w:rFonts w:eastAsia="Times New Roman" w:cs="Arial"/>
          <w:sz w:val="24"/>
          <w:szCs w:val="24"/>
        </w:rPr>
      </w:pPr>
      <w:r w:rsidRPr="000D5671">
        <w:rPr>
          <w:rFonts w:eastAsia="Times New Roman" w:cs="Arial"/>
          <w:b/>
          <w:sz w:val="24"/>
          <w:szCs w:val="24"/>
        </w:rPr>
        <w:t>1</w:t>
      </w:r>
      <w:r w:rsidR="000D5671" w:rsidRPr="000D5671">
        <w:rPr>
          <w:rFonts w:eastAsia="Times New Roman" w:cs="Arial"/>
          <w:b/>
          <w:sz w:val="24"/>
          <w:szCs w:val="24"/>
        </w:rPr>
        <w:t>0</w:t>
      </w:r>
      <w:r w:rsidRPr="000D5671">
        <w:rPr>
          <w:rFonts w:eastAsia="Times New Roman" w:cs="Arial"/>
          <w:b/>
          <w:sz w:val="24"/>
          <w:szCs w:val="24"/>
        </w:rPr>
        <w:t xml:space="preserve"> </w:t>
      </w:r>
      <w:proofErr w:type="spellStart"/>
      <w:r w:rsidRPr="000D5671">
        <w:rPr>
          <w:rFonts w:eastAsia="Times New Roman" w:cs="Arial"/>
          <w:b/>
          <w:sz w:val="24"/>
          <w:szCs w:val="24"/>
        </w:rPr>
        <w:t>octombrie</w:t>
      </w:r>
      <w:proofErr w:type="spellEnd"/>
      <w:r w:rsidRPr="000D5671">
        <w:rPr>
          <w:rFonts w:eastAsia="Times New Roman" w:cs="Arial"/>
          <w:b/>
          <w:sz w:val="24"/>
          <w:szCs w:val="24"/>
        </w:rPr>
        <w:t xml:space="preserve"> 202</w:t>
      </w:r>
      <w:r w:rsidR="000D5671" w:rsidRPr="000D5671">
        <w:rPr>
          <w:rFonts w:eastAsia="Times New Roman" w:cs="Arial"/>
          <w:b/>
          <w:sz w:val="24"/>
          <w:szCs w:val="24"/>
        </w:rPr>
        <w:t>5</w:t>
      </w:r>
      <w:r w:rsidR="005F36D7">
        <w:rPr>
          <w:rFonts w:eastAsia="Times New Roman" w:cs="Arial"/>
          <w:b/>
          <w:sz w:val="24"/>
          <w:szCs w:val="24"/>
        </w:rPr>
        <w:t xml:space="preserve"> -</w:t>
      </w:r>
      <w:r w:rsidRPr="000D5671">
        <w:rPr>
          <w:rFonts w:eastAsia="Times New Roman" w:cs="Arial"/>
          <w:b/>
          <w:sz w:val="24"/>
          <w:szCs w:val="24"/>
        </w:rPr>
        <w:t xml:space="preserve"> </w:t>
      </w:r>
      <w:r w:rsidR="006B7176" w:rsidRPr="000D5671">
        <w:rPr>
          <w:rFonts w:eastAsia="Times New Roman" w:cs="Arial"/>
          <w:b/>
          <w:sz w:val="24"/>
          <w:szCs w:val="24"/>
        </w:rPr>
        <w:t xml:space="preserve">Bursa </w:t>
      </w:r>
      <w:proofErr w:type="spellStart"/>
      <w:r w:rsidR="0088430F" w:rsidRPr="000D5671">
        <w:rPr>
          <w:rFonts w:eastAsia="Times New Roman" w:cs="Arial"/>
          <w:b/>
          <w:sz w:val="24"/>
          <w:szCs w:val="24"/>
        </w:rPr>
        <w:t>l</w:t>
      </w:r>
      <w:r w:rsidR="006B7176" w:rsidRPr="000D5671">
        <w:rPr>
          <w:rFonts w:eastAsia="Times New Roman" w:cs="Arial"/>
          <w:b/>
          <w:sz w:val="24"/>
          <w:szCs w:val="24"/>
        </w:rPr>
        <w:t>ocurilor</w:t>
      </w:r>
      <w:proofErr w:type="spellEnd"/>
      <w:r w:rsidR="006B7176" w:rsidRPr="000D5671">
        <w:rPr>
          <w:rFonts w:eastAsia="Times New Roman" w:cs="Arial"/>
          <w:b/>
          <w:sz w:val="24"/>
          <w:szCs w:val="24"/>
        </w:rPr>
        <w:t xml:space="preserve"> de </w:t>
      </w:r>
      <w:proofErr w:type="spellStart"/>
      <w:r w:rsidR="0088430F" w:rsidRPr="000D5671">
        <w:rPr>
          <w:rFonts w:eastAsia="Times New Roman" w:cs="Arial"/>
          <w:b/>
          <w:sz w:val="24"/>
          <w:szCs w:val="24"/>
        </w:rPr>
        <w:t>m</w:t>
      </w:r>
      <w:r w:rsidR="006B7176" w:rsidRPr="000D5671">
        <w:rPr>
          <w:rFonts w:eastAsia="Times New Roman" w:cs="Arial"/>
          <w:b/>
          <w:sz w:val="24"/>
          <w:szCs w:val="24"/>
        </w:rPr>
        <w:t>uncă</w:t>
      </w:r>
      <w:proofErr w:type="spellEnd"/>
      <w:r w:rsidR="006B7176" w:rsidRPr="000D5671">
        <w:rPr>
          <w:rFonts w:eastAsia="Times New Roman" w:cs="Arial"/>
          <w:b/>
          <w:sz w:val="24"/>
          <w:szCs w:val="24"/>
        </w:rPr>
        <w:t xml:space="preserve"> </w:t>
      </w:r>
      <w:proofErr w:type="spellStart"/>
      <w:r w:rsidR="006B7176" w:rsidRPr="000D5671">
        <w:rPr>
          <w:rFonts w:eastAsia="Times New Roman" w:cs="Arial"/>
          <w:b/>
          <w:sz w:val="24"/>
          <w:szCs w:val="24"/>
        </w:rPr>
        <w:t>pentru</w:t>
      </w:r>
      <w:proofErr w:type="spellEnd"/>
      <w:r w:rsidR="006B7176" w:rsidRPr="000D5671">
        <w:rPr>
          <w:rFonts w:eastAsia="Times New Roman" w:cs="Arial"/>
          <w:b/>
          <w:sz w:val="24"/>
          <w:szCs w:val="24"/>
        </w:rPr>
        <w:t xml:space="preserve"> </w:t>
      </w:r>
      <w:proofErr w:type="spellStart"/>
      <w:r w:rsidR="0088430F" w:rsidRPr="000D5671">
        <w:rPr>
          <w:rFonts w:eastAsia="Times New Roman" w:cs="Arial"/>
          <w:b/>
          <w:sz w:val="24"/>
          <w:szCs w:val="24"/>
        </w:rPr>
        <w:t>a</w:t>
      </w:r>
      <w:r w:rsidR="006B7176" w:rsidRPr="000D5671">
        <w:rPr>
          <w:rFonts w:eastAsia="Times New Roman" w:cs="Arial"/>
          <w:b/>
          <w:sz w:val="24"/>
          <w:szCs w:val="24"/>
        </w:rPr>
        <w:t>bsolvenți</w:t>
      </w:r>
      <w:proofErr w:type="spellEnd"/>
      <w:r w:rsidR="00C20A2F" w:rsidRPr="000D5671">
        <w:rPr>
          <w:rFonts w:eastAsia="Times New Roman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6B7176" w:rsidRDefault="00F55B05" w:rsidP="006B7176">
      <w:pPr>
        <w:ind w:left="720"/>
        <w:rPr>
          <w:rFonts w:eastAsia="Times New Roman" w:cs="Arial"/>
          <w:sz w:val="24"/>
          <w:szCs w:val="24"/>
        </w:rPr>
      </w:pPr>
      <w:proofErr w:type="spellStart"/>
      <w:r>
        <w:rPr>
          <w:rFonts w:eastAsia="Times New Roman" w:cs="Arial"/>
          <w:sz w:val="24"/>
          <w:szCs w:val="24"/>
        </w:rPr>
        <w:t>În</w:t>
      </w:r>
      <w:proofErr w:type="spellEnd"/>
      <w:r>
        <w:rPr>
          <w:rFonts w:eastAsia="Times New Roman" w:cs="Arial"/>
          <w:sz w:val="24"/>
          <w:szCs w:val="24"/>
        </w:rPr>
        <w:t xml:space="preserve"> data de </w:t>
      </w:r>
      <w:r w:rsidR="00B50C53" w:rsidRPr="000D5671">
        <w:rPr>
          <w:rFonts w:eastAsia="Times New Roman" w:cs="Arial"/>
          <w:b/>
          <w:sz w:val="24"/>
          <w:szCs w:val="24"/>
        </w:rPr>
        <w:t>1</w:t>
      </w:r>
      <w:r w:rsidR="000D5671" w:rsidRPr="000D5671">
        <w:rPr>
          <w:rFonts w:eastAsia="Times New Roman" w:cs="Arial"/>
          <w:b/>
          <w:sz w:val="24"/>
          <w:szCs w:val="24"/>
        </w:rPr>
        <w:t>0</w:t>
      </w:r>
      <w:r w:rsidRPr="000D5671">
        <w:rPr>
          <w:rFonts w:eastAsia="Times New Roman" w:cs="Arial"/>
          <w:b/>
          <w:sz w:val="24"/>
          <w:szCs w:val="24"/>
        </w:rPr>
        <w:t xml:space="preserve"> </w:t>
      </w:r>
      <w:proofErr w:type="spellStart"/>
      <w:r w:rsidRPr="000D5671">
        <w:rPr>
          <w:rFonts w:eastAsia="Times New Roman" w:cs="Arial"/>
          <w:b/>
          <w:sz w:val="24"/>
          <w:szCs w:val="24"/>
        </w:rPr>
        <w:t>octombrie</w:t>
      </w:r>
      <w:proofErr w:type="spellEnd"/>
      <w:r w:rsidR="00CE2E15" w:rsidRPr="000D5671">
        <w:rPr>
          <w:rFonts w:eastAsia="Times New Roman" w:cs="Arial"/>
          <w:b/>
          <w:sz w:val="24"/>
          <w:szCs w:val="24"/>
        </w:rPr>
        <w:t xml:space="preserve"> 202</w:t>
      </w:r>
      <w:r w:rsidR="000D5671" w:rsidRPr="000D5671">
        <w:rPr>
          <w:rFonts w:eastAsia="Times New Roman" w:cs="Arial"/>
          <w:b/>
          <w:sz w:val="24"/>
          <w:szCs w:val="24"/>
        </w:rPr>
        <w:t>5</w:t>
      </w:r>
      <w:r w:rsidRPr="00B50C53">
        <w:rPr>
          <w:rFonts w:eastAsia="Times New Roman" w:cs="Arial"/>
          <w:sz w:val="24"/>
          <w:szCs w:val="24"/>
        </w:rPr>
        <w:t>,</w:t>
      </w:r>
      <w:r w:rsidR="00C20A2F">
        <w:rPr>
          <w:rFonts w:eastAsia="Times New Roman" w:cs="Arial"/>
          <w:sz w:val="24"/>
          <w:szCs w:val="24"/>
        </w:rPr>
        <w:t xml:space="preserve"> </w:t>
      </w:r>
      <w:proofErr w:type="spellStart"/>
      <w:r w:rsidR="00C20A2F">
        <w:rPr>
          <w:rFonts w:eastAsia="Times New Roman" w:cs="Arial"/>
          <w:sz w:val="24"/>
          <w:szCs w:val="24"/>
        </w:rPr>
        <w:t>începând</w:t>
      </w:r>
      <w:proofErr w:type="spellEnd"/>
      <w:r w:rsidR="00C20A2F">
        <w:rPr>
          <w:rFonts w:eastAsia="Times New Roman" w:cs="Arial"/>
          <w:sz w:val="24"/>
          <w:szCs w:val="24"/>
        </w:rPr>
        <w:t xml:space="preserve"> cu </w:t>
      </w:r>
      <w:proofErr w:type="spellStart"/>
      <w:r w:rsidR="00C20A2F" w:rsidRPr="000D5671">
        <w:rPr>
          <w:rFonts w:eastAsia="Times New Roman" w:cs="Arial"/>
          <w:b/>
          <w:sz w:val="24"/>
          <w:szCs w:val="24"/>
        </w:rPr>
        <w:t>ora</w:t>
      </w:r>
      <w:proofErr w:type="spellEnd"/>
      <w:r w:rsidR="00C20A2F" w:rsidRPr="000D5671">
        <w:rPr>
          <w:rFonts w:eastAsia="Times New Roman" w:cs="Arial"/>
          <w:b/>
          <w:sz w:val="24"/>
          <w:szCs w:val="24"/>
        </w:rPr>
        <w:t xml:space="preserve"> 9</w:t>
      </w:r>
      <w:r w:rsidR="00C20A2F">
        <w:rPr>
          <w:rFonts w:eastAsia="Times New Roman" w:cs="Arial"/>
          <w:sz w:val="24"/>
          <w:szCs w:val="24"/>
        </w:rPr>
        <w:t>,</w:t>
      </w:r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Agenția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Județeană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pentru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Ocuparea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Forței</w:t>
      </w:r>
      <w:proofErr w:type="spellEnd"/>
      <w:r>
        <w:rPr>
          <w:rFonts w:eastAsia="Times New Roman" w:cs="Arial"/>
          <w:sz w:val="24"/>
          <w:szCs w:val="24"/>
        </w:rPr>
        <w:t xml:space="preserve"> de </w:t>
      </w:r>
      <w:proofErr w:type="spellStart"/>
      <w:r>
        <w:rPr>
          <w:rFonts w:eastAsia="Times New Roman" w:cs="Arial"/>
          <w:sz w:val="24"/>
          <w:szCs w:val="24"/>
        </w:rPr>
        <w:t>Muncă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Caraș-Severin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va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organiza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r w:rsidR="006B7176" w:rsidRPr="006B7176">
        <w:rPr>
          <w:rFonts w:eastAsia="Times New Roman" w:cs="Arial"/>
          <w:sz w:val="24"/>
          <w:szCs w:val="24"/>
        </w:rPr>
        <w:t xml:space="preserve">Bursa </w:t>
      </w:r>
      <w:proofErr w:type="spellStart"/>
      <w:r w:rsidR="006B7176" w:rsidRPr="006B7176">
        <w:rPr>
          <w:rFonts w:eastAsia="Times New Roman" w:cs="Arial"/>
          <w:sz w:val="24"/>
          <w:szCs w:val="24"/>
        </w:rPr>
        <w:t>locurilor</w:t>
      </w:r>
      <w:proofErr w:type="spellEnd"/>
      <w:r w:rsidR="006B7176" w:rsidRPr="006B7176">
        <w:rPr>
          <w:rFonts w:eastAsia="Times New Roman" w:cs="Arial"/>
          <w:sz w:val="24"/>
          <w:szCs w:val="24"/>
        </w:rPr>
        <w:t xml:space="preserve"> de </w:t>
      </w:r>
      <w:proofErr w:type="spellStart"/>
      <w:r w:rsidR="006B7176" w:rsidRPr="006B7176">
        <w:rPr>
          <w:rFonts w:eastAsia="Times New Roman" w:cs="Arial"/>
          <w:sz w:val="24"/>
          <w:szCs w:val="24"/>
        </w:rPr>
        <w:t>muncă</w:t>
      </w:r>
      <w:proofErr w:type="spellEnd"/>
      <w:r w:rsidR="006B7176" w:rsidRPr="006B7176">
        <w:rPr>
          <w:rFonts w:eastAsia="Times New Roman" w:cs="Arial"/>
          <w:sz w:val="24"/>
          <w:szCs w:val="24"/>
        </w:rPr>
        <w:t xml:space="preserve"> </w:t>
      </w:r>
      <w:proofErr w:type="spellStart"/>
      <w:r w:rsidR="006B7176" w:rsidRPr="006B7176">
        <w:rPr>
          <w:rFonts w:eastAsia="Times New Roman" w:cs="Arial"/>
          <w:sz w:val="24"/>
          <w:szCs w:val="24"/>
        </w:rPr>
        <w:t>pentru</w:t>
      </w:r>
      <w:proofErr w:type="spellEnd"/>
      <w:r w:rsidR="006B7176" w:rsidRPr="006B7176">
        <w:rPr>
          <w:rFonts w:eastAsia="Times New Roman" w:cs="Arial"/>
          <w:sz w:val="24"/>
          <w:szCs w:val="24"/>
        </w:rPr>
        <w:t xml:space="preserve"> </w:t>
      </w:r>
      <w:proofErr w:type="spellStart"/>
      <w:r w:rsidR="006B7176" w:rsidRPr="006B7176">
        <w:rPr>
          <w:rFonts w:eastAsia="Times New Roman" w:cs="Arial"/>
          <w:sz w:val="24"/>
          <w:szCs w:val="24"/>
        </w:rPr>
        <w:t>absolvenți</w:t>
      </w:r>
      <w:proofErr w:type="spellEnd"/>
      <w:r>
        <w:rPr>
          <w:rFonts w:eastAsia="Times New Roman" w:cs="Arial"/>
          <w:sz w:val="24"/>
          <w:szCs w:val="24"/>
        </w:rPr>
        <w:t xml:space="preserve">. </w:t>
      </w:r>
      <w:proofErr w:type="spellStart"/>
      <w:r>
        <w:rPr>
          <w:rFonts w:eastAsia="Times New Roman" w:cs="Arial"/>
          <w:sz w:val="24"/>
          <w:szCs w:val="24"/>
        </w:rPr>
        <w:t>Evenimentul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va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avea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loc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r w:rsidR="00CE2E15" w:rsidRPr="00CE2E15">
        <w:rPr>
          <w:rFonts w:eastAsia="Times New Roman" w:cs="Arial"/>
          <w:sz w:val="24"/>
          <w:szCs w:val="24"/>
        </w:rPr>
        <w:t xml:space="preserve">la </w:t>
      </w:r>
      <w:proofErr w:type="spellStart"/>
      <w:r w:rsidR="00CE2E15" w:rsidRPr="00CE2E15">
        <w:rPr>
          <w:rFonts w:eastAsia="Times New Roman" w:cs="Arial"/>
          <w:sz w:val="24"/>
          <w:szCs w:val="24"/>
        </w:rPr>
        <w:t>Reșița</w:t>
      </w:r>
      <w:proofErr w:type="spellEnd"/>
      <w:r w:rsidR="00C20A2F">
        <w:rPr>
          <w:rFonts w:eastAsia="Times New Roman" w:cs="Arial"/>
          <w:sz w:val="24"/>
          <w:szCs w:val="24"/>
        </w:rPr>
        <w:t xml:space="preserve"> la </w:t>
      </w:r>
      <w:proofErr w:type="spellStart"/>
      <w:r w:rsidR="00C20A2F" w:rsidRPr="00C20A2F">
        <w:rPr>
          <w:rFonts w:eastAsia="Times New Roman" w:cs="Arial"/>
          <w:sz w:val="24"/>
          <w:szCs w:val="24"/>
        </w:rPr>
        <w:t>sala</w:t>
      </w:r>
      <w:proofErr w:type="spellEnd"/>
      <w:r w:rsidR="00C20A2F" w:rsidRPr="00C20A2F">
        <w:rPr>
          <w:rFonts w:eastAsia="Times New Roman" w:cs="Arial"/>
          <w:sz w:val="24"/>
          <w:szCs w:val="24"/>
        </w:rPr>
        <w:t xml:space="preserve"> Campus </w:t>
      </w:r>
      <w:proofErr w:type="spellStart"/>
      <w:r w:rsidR="00C20A2F" w:rsidRPr="00C20A2F">
        <w:rPr>
          <w:rFonts w:eastAsia="Times New Roman" w:cs="Arial"/>
          <w:sz w:val="24"/>
          <w:szCs w:val="24"/>
        </w:rPr>
        <w:t>Caffe</w:t>
      </w:r>
      <w:proofErr w:type="spellEnd"/>
      <w:r w:rsidR="00C20A2F" w:rsidRPr="00C20A2F">
        <w:rPr>
          <w:rFonts w:eastAsia="Times New Roman" w:cs="Arial"/>
          <w:sz w:val="24"/>
          <w:szCs w:val="24"/>
        </w:rPr>
        <w:t xml:space="preserve"> a </w:t>
      </w:r>
      <w:proofErr w:type="spellStart"/>
      <w:r w:rsidR="00C20A2F" w:rsidRPr="00C20A2F">
        <w:rPr>
          <w:rFonts w:eastAsia="Times New Roman" w:cs="Arial"/>
          <w:sz w:val="24"/>
          <w:szCs w:val="24"/>
        </w:rPr>
        <w:t>Centrului</w:t>
      </w:r>
      <w:proofErr w:type="spellEnd"/>
      <w:r w:rsidR="00C20A2F" w:rsidRPr="00C20A2F">
        <w:rPr>
          <w:rFonts w:eastAsia="Times New Roman" w:cs="Arial"/>
          <w:sz w:val="24"/>
          <w:szCs w:val="24"/>
        </w:rPr>
        <w:t xml:space="preserve"> </w:t>
      </w:r>
      <w:proofErr w:type="spellStart"/>
      <w:r w:rsidR="00C20A2F" w:rsidRPr="00C20A2F">
        <w:rPr>
          <w:rFonts w:eastAsia="Times New Roman" w:cs="Arial"/>
          <w:sz w:val="24"/>
          <w:szCs w:val="24"/>
        </w:rPr>
        <w:t>Universitar</w:t>
      </w:r>
      <w:proofErr w:type="spellEnd"/>
      <w:r w:rsidR="00C20A2F" w:rsidRPr="00C20A2F">
        <w:rPr>
          <w:rFonts w:eastAsia="Times New Roman" w:cs="Arial"/>
          <w:sz w:val="24"/>
          <w:szCs w:val="24"/>
        </w:rPr>
        <w:t xml:space="preserve"> al </w:t>
      </w:r>
      <w:proofErr w:type="spellStart"/>
      <w:r w:rsidR="00C20A2F" w:rsidRPr="00C20A2F">
        <w:rPr>
          <w:rFonts w:eastAsia="Times New Roman" w:cs="Arial"/>
          <w:sz w:val="24"/>
          <w:szCs w:val="24"/>
        </w:rPr>
        <w:t>Universității</w:t>
      </w:r>
      <w:proofErr w:type="spellEnd"/>
      <w:r w:rsidR="00C20A2F" w:rsidRPr="00C20A2F">
        <w:rPr>
          <w:rFonts w:eastAsia="Times New Roman" w:cs="Arial"/>
          <w:sz w:val="24"/>
          <w:szCs w:val="24"/>
        </w:rPr>
        <w:t xml:space="preserve"> </w:t>
      </w:r>
      <w:proofErr w:type="spellStart"/>
      <w:r w:rsidR="00C20A2F" w:rsidRPr="00C20A2F">
        <w:rPr>
          <w:rFonts w:eastAsia="Times New Roman" w:cs="Arial"/>
          <w:sz w:val="24"/>
          <w:szCs w:val="24"/>
        </w:rPr>
        <w:t>Babeș</w:t>
      </w:r>
      <w:proofErr w:type="spellEnd"/>
      <w:r w:rsidR="00C20A2F" w:rsidRPr="00C20A2F">
        <w:rPr>
          <w:rFonts w:eastAsia="Times New Roman" w:cs="Arial"/>
          <w:sz w:val="24"/>
          <w:szCs w:val="24"/>
        </w:rPr>
        <w:t xml:space="preserve"> </w:t>
      </w:r>
      <w:proofErr w:type="spellStart"/>
      <w:r w:rsidR="00C20A2F" w:rsidRPr="00C20A2F">
        <w:rPr>
          <w:rFonts w:eastAsia="Times New Roman" w:cs="Arial"/>
          <w:sz w:val="24"/>
          <w:szCs w:val="24"/>
        </w:rPr>
        <w:t>Bolyai</w:t>
      </w:r>
      <w:proofErr w:type="spellEnd"/>
      <w:r w:rsidR="00B50C53">
        <w:rPr>
          <w:rFonts w:eastAsia="Times New Roman" w:cs="Arial"/>
          <w:sz w:val="24"/>
          <w:szCs w:val="24"/>
        </w:rPr>
        <w:t xml:space="preserve"> din</w:t>
      </w:r>
      <w:r w:rsidR="00C20A2F" w:rsidRPr="00C20A2F">
        <w:rPr>
          <w:rFonts w:eastAsia="Times New Roman" w:cs="Arial"/>
          <w:sz w:val="24"/>
          <w:szCs w:val="24"/>
        </w:rPr>
        <w:t xml:space="preserve"> P-</w:t>
      </w:r>
      <w:proofErr w:type="spellStart"/>
      <w:r w:rsidR="00C20A2F" w:rsidRPr="00C20A2F">
        <w:rPr>
          <w:rFonts w:eastAsia="Times New Roman" w:cs="Arial"/>
          <w:sz w:val="24"/>
          <w:szCs w:val="24"/>
        </w:rPr>
        <w:t>ţa</w:t>
      </w:r>
      <w:proofErr w:type="spellEnd"/>
      <w:r w:rsidR="00C20A2F" w:rsidRPr="00C20A2F">
        <w:rPr>
          <w:rFonts w:eastAsia="Times New Roman" w:cs="Arial"/>
          <w:sz w:val="24"/>
          <w:szCs w:val="24"/>
        </w:rPr>
        <w:t xml:space="preserve"> </w:t>
      </w:r>
      <w:proofErr w:type="spellStart"/>
      <w:r w:rsidR="00C20A2F" w:rsidRPr="00C20A2F">
        <w:rPr>
          <w:rFonts w:eastAsia="Times New Roman" w:cs="Arial"/>
          <w:sz w:val="24"/>
          <w:szCs w:val="24"/>
        </w:rPr>
        <w:t>Traian</w:t>
      </w:r>
      <w:proofErr w:type="spellEnd"/>
      <w:r w:rsidR="00C20A2F" w:rsidRPr="00C20A2F">
        <w:rPr>
          <w:rFonts w:eastAsia="Times New Roman" w:cs="Arial"/>
          <w:sz w:val="24"/>
          <w:szCs w:val="24"/>
        </w:rPr>
        <w:t xml:space="preserve"> </w:t>
      </w:r>
      <w:proofErr w:type="spellStart"/>
      <w:r w:rsidR="00C20A2F" w:rsidRPr="00C20A2F">
        <w:rPr>
          <w:rFonts w:eastAsia="Times New Roman" w:cs="Arial"/>
          <w:sz w:val="24"/>
          <w:szCs w:val="24"/>
        </w:rPr>
        <w:t>Vuia</w:t>
      </w:r>
      <w:proofErr w:type="spellEnd"/>
      <w:r w:rsidR="00C20A2F" w:rsidRPr="00C20A2F">
        <w:rPr>
          <w:rFonts w:eastAsia="Times New Roman" w:cs="Arial"/>
          <w:sz w:val="24"/>
          <w:szCs w:val="24"/>
        </w:rPr>
        <w:t xml:space="preserve"> nr 4</w:t>
      </w:r>
      <w:r w:rsidR="006B7176">
        <w:rPr>
          <w:rFonts w:eastAsia="Times New Roman" w:cs="Arial"/>
          <w:sz w:val="24"/>
          <w:szCs w:val="24"/>
        </w:rPr>
        <w:t>.</w:t>
      </w:r>
    </w:p>
    <w:p w:rsidR="00B50C53" w:rsidRPr="00B50C53" w:rsidRDefault="00B50C53" w:rsidP="00B50C53">
      <w:pPr>
        <w:ind w:left="720"/>
        <w:rPr>
          <w:rFonts w:eastAsia="Times New Roman" w:cs="Arial"/>
          <w:sz w:val="24"/>
          <w:szCs w:val="24"/>
        </w:rPr>
      </w:pPr>
      <w:proofErr w:type="spellStart"/>
      <w:proofErr w:type="gramStart"/>
      <w:r w:rsidRPr="00B50C53">
        <w:rPr>
          <w:rFonts w:eastAsia="Times New Roman" w:cs="Arial"/>
          <w:sz w:val="24"/>
          <w:szCs w:val="24"/>
        </w:rPr>
        <w:t>Scopul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principal al </w:t>
      </w:r>
      <w:proofErr w:type="spellStart"/>
      <w:r w:rsidRPr="00B50C53">
        <w:rPr>
          <w:rFonts w:eastAsia="Times New Roman" w:cs="Arial"/>
          <w:sz w:val="24"/>
          <w:szCs w:val="24"/>
        </w:rPr>
        <w:t>Bursei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locurilor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B50C53">
        <w:rPr>
          <w:rFonts w:eastAsia="Times New Roman" w:cs="Arial"/>
          <w:sz w:val="24"/>
          <w:szCs w:val="24"/>
        </w:rPr>
        <w:t>muncă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pentru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absolvenți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îl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reprezintă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facilitarea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întâlnirii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cererii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cu </w:t>
      </w:r>
      <w:proofErr w:type="spellStart"/>
      <w:r w:rsidRPr="00B50C53">
        <w:rPr>
          <w:rFonts w:eastAsia="Times New Roman" w:cs="Arial"/>
          <w:sz w:val="24"/>
          <w:szCs w:val="24"/>
        </w:rPr>
        <w:t>oferta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B50C53">
        <w:rPr>
          <w:rFonts w:eastAsia="Times New Roman" w:cs="Arial"/>
          <w:sz w:val="24"/>
          <w:szCs w:val="24"/>
        </w:rPr>
        <w:t>pe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piața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muncii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din </w:t>
      </w:r>
      <w:proofErr w:type="spellStart"/>
      <w:r w:rsidRPr="00B50C53">
        <w:rPr>
          <w:rFonts w:eastAsia="Times New Roman" w:cs="Arial"/>
          <w:sz w:val="24"/>
          <w:szCs w:val="24"/>
        </w:rPr>
        <w:t>județul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Caraș-Severin</w:t>
      </w:r>
      <w:proofErr w:type="spellEnd"/>
      <w:r w:rsidRPr="00B50C53">
        <w:rPr>
          <w:rFonts w:eastAsia="Times New Roman" w:cs="Arial"/>
          <w:sz w:val="24"/>
          <w:szCs w:val="24"/>
        </w:rPr>
        <w:t>.</w:t>
      </w:r>
      <w:proofErr w:type="gram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Pe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de o parte</w:t>
      </w:r>
      <w:proofErr w:type="gramStart"/>
      <w:r w:rsidRPr="00B50C53">
        <w:rPr>
          <w:rFonts w:eastAsia="Times New Roman" w:cs="Arial"/>
          <w:sz w:val="24"/>
          <w:szCs w:val="24"/>
        </w:rPr>
        <w:t xml:space="preserve">,  </w:t>
      </w:r>
      <w:proofErr w:type="spellStart"/>
      <w:r w:rsidRPr="00B50C53">
        <w:rPr>
          <w:rFonts w:eastAsia="Times New Roman" w:cs="Arial"/>
          <w:sz w:val="24"/>
          <w:szCs w:val="24"/>
        </w:rPr>
        <w:t>ș</w:t>
      </w:r>
      <w:proofErr w:type="gramEnd"/>
      <w:r w:rsidRPr="00B50C53">
        <w:rPr>
          <w:rFonts w:eastAsia="Times New Roman" w:cs="Arial"/>
          <w:sz w:val="24"/>
          <w:szCs w:val="24"/>
        </w:rPr>
        <w:t>omerii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și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persoanele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aflate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în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căutarea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unui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loc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B50C53">
        <w:rPr>
          <w:rFonts w:eastAsia="Times New Roman" w:cs="Arial"/>
          <w:sz w:val="24"/>
          <w:szCs w:val="24"/>
        </w:rPr>
        <w:t>muncă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vor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fi </w:t>
      </w:r>
      <w:proofErr w:type="spellStart"/>
      <w:r w:rsidRPr="00B50C53">
        <w:rPr>
          <w:rFonts w:eastAsia="Times New Roman" w:cs="Arial"/>
          <w:sz w:val="24"/>
          <w:szCs w:val="24"/>
        </w:rPr>
        <w:t>sprijiniți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să-și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găsească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un </w:t>
      </w:r>
      <w:proofErr w:type="spellStart"/>
      <w:r w:rsidRPr="00B50C53">
        <w:rPr>
          <w:rFonts w:eastAsia="Times New Roman" w:cs="Arial"/>
          <w:sz w:val="24"/>
          <w:szCs w:val="24"/>
        </w:rPr>
        <w:t>loc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B50C53">
        <w:rPr>
          <w:rFonts w:eastAsia="Times New Roman" w:cs="Arial"/>
          <w:sz w:val="24"/>
          <w:szCs w:val="24"/>
        </w:rPr>
        <w:t>muncă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pe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măsura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pregătirii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și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experienței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lor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profesionale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, </w:t>
      </w:r>
      <w:proofErr w:type="spellStart"/>
      <w:r w:rsidRPr="00B50C53">
        <w:rPr>
          <w:rFonts w:eastAsia="Times New Roman" w:cs="Arial"/>
          <w:sz w:val="24"/>
          <w:szCs w:val="24"/>
        </w:rPr>
        <w:t>iar</w:t>
      </w:r>
      <w:proofErr w:type="spellEnd"/>
      <w:r>
        <w:rPr>
          <w:rFonts w:eastAsia="Times New Roman" w:cs="Arial"/>
          <w:sz w:val="24"/>
          <w:szCs w:val="24"/>
        </w:rPr>
        <w:t>,</w:t>
      </w:r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pe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B50C53">
        <w:rPr>
          <w:rFonts w:eastAsia="Times New Roman" w:cs="Arial"/>
          <w:sz w:val="24"/>
          <w:szCs w:val="24"/>
        </w:rPr>
        <w:t>altă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parte, </w:t>
      </w:r>
      <w:proofErr w:type="spellStart"/>
      <w:r w:rsidRPr="00B50C53">
        <w:rPr>
          <w:rFonts w:eastAsia="Times New Roman" w:cs="Arial"/>
          <w:sz w:val="24"/>
          <w:szCs w:val="24"/>
        </w:rPr>
        <w:t>agenții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economici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pot </w:t>
      </w:r>
      <w:proofErr w:type="spellStart"/>
      <w:r w:rsidRPr="00B50C53">
        <w:rPr>
          <w:rFonts w:eastAsia="Times New Roman" w:cs="Arial"/>
          <w:sz w:val="24"/>
          <w:szCs w:val="24"/>
        </w:rPr>
        <w:t>să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selecteze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și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să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angajeze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personalul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de care au </w:t>
      </w:r>
      <w:proofErr w:type="spellStart"/>
      <w:r w:rsidRPr="00B50C53">
        <w:rPr>
          <w:rFonts w:eastAsia="Times New Roman" w:cs="Arial"/>
          <w:sz w:val="24"/>
          <w:szCs w:val="24"/>
        </w:rPr>
        <w:t>nevoie</w:t>
      </w:r>
      <w:proofErr w:type="spellEnd"/>
      <w:r w:rsidRPr="00B50C53">
        <w:rPr>
          <w:rFonts w:eastAsia="Times New Roman" w:cs="Arial"/>
          <w:sz w:val="24"/>
          <w:szCs w:val="24"/>
        </w:rPr>
        <w:t>.</w:t>
      </w:r>
    </w:p>
    <w:p w:rsidR="00B50C53" w:rsidRPr="00B50C53" w:rsidRDefault="00B50C53" w:rsidP="00B50C53">
      <w:pPr>
        <w:ind w:left="720"/>
        <w:rPr>
          <w:rFonts w:eastAsia="Times New Roman" w:cs="Arial"/>
          <w:sz w:val="24"/>
          <w:szCs w:val="24"/>
        </w:rPr>
      </w:pPr>
      <w:proofErr w:type="gramStart"/>
      <w:r w:rsidRPr="00B50C53">
        <w:rPr>
          <w:rFonts w:eastAsia="Times New Roman" w:cs="Arial"/>
          <w:sz w:val="24"/>
          <w:szCs w:val="24"/>
        </w:rPr>
        <w:t xml:space="preserve">Bursa se </w:t>
      </w:r>
      <w:proofErr w:type="spellStart"/>
      <w:r w:rsidRPr="00B50C53">
        <w:rPr>
          <w:rFonts w:eastAsia="Times New Roman" w:cs="Arial"/>
          <w:sz w:val="24"/>
          <w:szCs w:val="24"/>
        </w:rPr>
        <w:t>adresează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atât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absolvenților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instituțiilor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B50C53">
        <w:rPr>
          <w:rFonts w:eastAsia="Times New Roman" w:cs="Arial"/>
          <w:sz w:val="24"/>
          <w:szCs w:val="24"/>
        </w:rPr>
        <w:t>învățământ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promoția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202</w:t>
      </w:r>
      <w:r w:rsidR="000D5671">
        <w:rPr>
          <w:rFonts w:eastAsia="Times New Roman" w:cs="Arial"/>
          <w:sz w:val="24"/>
          <w:szCs w:val="24"/>
        </w:rPr>
        <w:t>5</w:t>
      </w:r>
      <w:r>
        <w:rPr>
          <w:rFonts w:eastAsia="Times New Roman" w:cs="Arial"/>
          <w:sz w:val="24"/>
          <w:szCs w:val="24"/>
        </w:rPr>
        <w:t>,</w:t>
      </w:r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cât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și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altor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persoane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aflate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în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căutarea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unui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loc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B50C53">
        <w:rPr>
          <w:rFonts w:eastAsia="Times New Roman" w:cs="Arial"/>
          <w:sz w:val="24"/>
          <w:szCs w:val="24"/>
        </w:rPr>
        <w:t>muncă</w:t>
      </w:r>
      <w:proofErr w:type="spellEnd"/>
      <w:r w:rsidRPr="00B50C53">
        <w:rPr>
          <w:rFonts w:eastAsia="Times New Roman" w:cs="Arial"/>
          <w:sz w:val="24"/>
          <w:szCs w:val="24"/>
        </w:rPr>
        <w:t>.</w:t>
      </w:r>
      <w:proofErr w:type="gramEnd"/>
    </w:p>
    <w:p w:rsidR="000E020B" w:rsidRDefault="000E020B" w:rsidP="00B50C53">
      <w:pPr>
        <w:ind w:left="720"/>
        <w:rPr>
          <w:rFonts w:eastAsia="Times New Roman" w:cs="Arial"/>
          <w:sz w:val="24"/>
          <w:szCs w:val="24"/>
        </w:rPr>
      </w:pPr>
      <w:proofErr w:type="spellStart"/>
      <w:r>
        <w:rPr>
          <w:rFonts w:eastAsia="Times New Roman" w:cs="Arial"/>
          <w:sz w:val="24"/>
          <w:szCs w:val="24"/>
        </w:rPr>
        <w:t>Până</w:t>
      </w:r>
      <w:proofErr w:type="spellEnd"/>
      <w:r>
        <w:rPr>
          <w:rFonts w:eastAsia="Times New Roman" w:cs="Arial"/>
          <w:sz w:val="24"/>
          <w:szCs w:val="24"/>
        </w:rPr>
        <w:t xml:space="preserve"> la </w:t>
      </w:r>
      <w:proofErr w:type="spellStart"/>
      <w:r>
        <w:rPr>
          <w:rFonts w:eastAsia="Times New Roman" w:cs="Arial"/>
          <w:sz w:val="24"/>
          <w:szCs w:val="24"/>
        </w:rPr>
        <w:t>această</w:t>
      </w:r>
      <w:proofErr w:type="spellEnd"/>
      <w:r>
        <w:rPr>
          <w:rFonts w:eastAsia="Times New Roman" w:cs="Arial"/>
          <w:sz w:val="24"/>
          <w:szCs w:val="24"/>
        </w:rPr>
        <w:t xml:space="preserve"> data, un </w:t>
      </w:r>
      <w:proofErr w:type="spellStart"/>
      <w:r>
        <w:rPr>
          <w:rFonts w:eastAsia="Times New Roman" w:cs="Arial"/>
          <w:sz w:val="24"/>
          <w:szCs w:val="24"/>
        </w:rPr>
        <w:t>număr</w:t>
      </w:r>
      <w:proofErr w:type="spellEnd"/>
      <w:r>
        <w:rPr>
          <w:rFonts w:eastAsia="Times New Roman" w:cs="Arial"/>
          <w:sz w:val="24"/>
          <w:szCs w:val="24"/>
        </w:rPr>
        <w:t xml:space="preserve"> de 19 </w:t>
      </w:r>
      <w:proofErr w:type="spellStart"/>
      <w:r>
        <w:rPr>
          <w:rFonts w:eastAsia="Times New Roman" w:cs="Arial"/>
          <w:sz w:val="24"/>
          <w:szCs w:val="24"/>
        </w:rPr>
        <w:t>agenți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economici</w:t>
      </w:r>
      <w:proofErr w:type="spellEnd"/>
      <w:r>
        <w:rPr>
          <w:rFonts w:eastAsia="Times New Roman" w:cs="Arial"/>
          <w:sz w:val="24"/>
          <w:szCs w:val="24"/>
        </w:rPr>
        <w:t xml:space="preserve"> au </w:t>
      </w:r>
      <w:proofErr w:type="spellStart"/>
      <w:r>
        <w:rPr>
          <w:rFonts w:eastAsia="Times New Roman" w:cs="Arial"/>
          <w:sz w:val="24"/>
          <w:szCs w:val="24"/>
        </w:rPr>
        <w:t>confirmat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participarea</w:t>
      </w:r>
      <w:proofErr w:type="spellEnd"/>
      <w:r>
        <w:rPr>
          <w:rFonts w:eastAsia="Times New Roman" w:cs="Arial"/>
          <w:sz w:val="24"/>
          <w:szCs w:val="24"/>
        </w:rPr>
        <w:t xml:space="preserve"> la </w:t>
      </w:r>
      <w:proofErr w:type="spellStart"/>
      <w:r>
        <w:rPr>
          <w:rFonts w:eastAsia="Times New Roman" w:cs="Arial"/>
          <w:sz w:val="24"/>
          <w:szCs w:val="24"/>
        </w:rPr>
        <w:t>Bursă</w:t>
      </w:r>
      <w:proofErr w:type="spellEnd"/>
      <w:r>
        <w:rPr>
          <w:rFonts w:eastAsia="Times New Roman" w:cs="Arial"/>
          <w:sz w:val="24"/>
          <w:szCs w:val="24"/>
        </w:rPr>
        <w:t xml:space="preserve">, </w:t>
      </w:r>
      <w:proofErr w:type="spellStart"/>
      <w:r>
        <w:rPr>
          <w:rFonts w:eastAsia="Times New Roman" w:cs="Arial"/>
          <w:sz w:val="24"/>
          <w:szCs w:val="24"/>
        </w:rPr>
        <w:t>oferind</w:t>
      </w:r>
      <w:proofErr w:type="spellEnd"/>
      <w:r>
        <w:rPr>
          <w:rFonts w:eastAsia="Times New Roman" w:cs="Arial"/>
          <w:sz w:val="24"/>
          <w:szCs w:val="24"/>
        </w:rPr>
        <w:t xml:space="preserve"> un </w:t>
      </w:r>
      <w:proofErr w:type="spellStart"/>
      <w:r>
        <w:rPr>
          <w:rFonts w:eastAsia="Times New Roman" w:cs="Arial"/>
          <w:sz w:val="24"/>
          <w:szCs w:val="24"/>
        </w:rPr>
        <w:t>număr</w:t>
      </w:r>
      <w:proofErr w:type="spellEnd"/>
      <w:r>
        <w:rPr>
          <w:rFonts w:eastAsia="Times New Roman" w:cs="Arial"/>
          <w:sz w:val="24"/>
          <w:szCs w:val="24"/>
        </w:rPr>
        <w:t xml:space="preserve"> de 83 de </w:t>
      </w:r>
      <w:proofErr w:type="spellStart"/>
      <w:r>
        <w:rPr>
          <w:rFonts w:eastAsia="Times New Roman" w:cs="Arial"/>
          <w:sz w:val="24"/>
          <w:szCs w:val="24"/>
        </w:rPr>
        <w:t>locuri</w:t>
      </w:r>
      <w:proofErr w:type="spellEnd"/>
      <w:r>
        <w:rPr>
          <w:rFonts w:eastAsia="Times New Roman" w:cs="Arial"/>
          <w:sz w:val="24"/>
          <w:szCs w:val="24"/>
        </w:rPr>
        <w:t xml:space="preserve"> de </w:t>
      </w:r>
      <w:proofErr w:type="spellStart"/>
      <w:r>
        <w:rPr>
          <w:rFonts w:eastAsia="Times New Roman" w:cs="Arial"/>
          <w:sz w:val="24"/>
          <w:szCs w:val="24"/>
        </w:rPr>
        <w:t>muncă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vacante</w:t>
      </w:r>
      <w:proofErr w:type="spellEnd"/>
      <w:r>
        <w:rPr>
          <w:rFonts w:eastAsia="Times New Roman" w:cs="Arial"/>
          <w:sz w:val="24"/>
          <w:szCs w:val="24"/>
        </w:rPr>
        <w:t xml:space="preserve">, din care 10 </w:t>
      </w:r>
      <w:proofErr w:type="spellStart"/>
      <w:r>
        <w:rPr>
          <w:rFonts w:eastAsia="Times New Roman" w:cs="Arial"/>
          <w:sz w:val="24"/>
          <w:szCs w:val="24"/>
        </w:rPr>
        <w:t>pentru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persoanele</w:t>
      </w:r>
      <w:proofErr w:type="spellEnd"/>
      <w:r>
        <w:rPr>
          <w:rFonts w:eastAsia="Times New Roman" w:cs="Arial"/>
          <w:sz w:val="24"/>
          <w:szCs w:val="24"/>
        </w:rPr>
        <w:t xml:space="preserve"> cu </w:t>
      </w:r>
      <w:proofErr w:type="spellStart"/>
      <w:r>
        <w:rPr>
          <w:rFonts w:eastAsia="Times New Roman" w:cs="Arial"/>
          <w:sz w:val="24"/>
          <w:szCs w:val="24"/>
        </w:rPr>
        <w:t>studii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superioare</w:t>
      </w:r>
      <w:proofErr w:type="spellEnd"/>
      <w:r>
        <w:rPr>
          <w:rFonts w:eastAsia="Times New Roman" w:cs="Arial"/>
          <w:sz w:val="24"/>
          <w:szCs w:val="24"/>
        </w:rPr>
        <w:t xml:space="preserve">. </w:t>
      </w:r>
    </w:p>
    <w:p w:rsidR="000E020B" w:rsidRPr="000E020B" w:rsidRDefault="000E020B" w:rsidP="000E020B">
      <w:pPr>
        <w:ind w:left="720"/>
        <w:rPr>
          <w:rFonts w:eastAsia="Times New Roman" w:cs="Arial"/>
          <w:sz w:val="24"/>
          <w:szCs w:val="24"/>
        </w:rPr>
      </w:pPr>
      <w:proofErr w:type="spellStart"/>
      <w:r>
        <w:rPr>
          <w:rFonts w:eastAsia="Times New Roman" w:cs="Arial"/>
          <w:sz w:val="24"/>
          <w:szCs w:val="24"/>
        </w:rPr>
        <w:t>Meseriile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în</w:t>
      </w:r>
      <w:proofErr w:type="spellEnd"/>
      <w:r>
        <w:rPr>
          <w:rFonts w:eastAsia="Times New Roman" w:cs="Arial"/>
          <w:sz w:val="24"/>
          <w:szCs w:val="24"/>
        </w:rPr>
        <w:t xml:space="preserve"> care </w:t>
      </w:r>
      <w:proofErr w:type="spellStart"/>
      <w:r>
        <w:rPr>
          <w:rFonts w:eastAsia="Times New Roman" w:cs="Arial"/>
          <w:sz w:val="24"/>
          <w:szCs w:val="24"/>
        </w:rPr>
        <w:t>vor</w:t>
      </w:r>
      <w:proofErr w:type="spellEnd"/>
      <w:r>
        <w:rPr>
          <w:rFonts w:eastAsia="Times New Roman" w:cs="Arial"/>
          <w:sz w:val="24"/>
          <w:szCs w:val="24"/>
        </w:rPr>
        <w:t xml:space="preserve"> fi </w:t>
      </w:r>
      <w:proofErr w:type="spellStart"/>
      <w:r>
        <w:rPr>
          <w:rFonts w:eastAsia="Times New Roman" w:cs="Arial"/>
          <w:sz w:val="24"/>
          <w:szCs w:val="24"/>
        </w:rPr>
        <w:t>disponibile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locuri</w:t>
      </w:r>
      <w:proofErr w:type="spellEnd"/>
      <w:r>
        <w:rPr>
          <w:rFonts w:eastAsia="Times New Roman" w:cs="Arial"/>
          <w:sz w:val="24"/>
          <w:szCs w:val="24"/>
        </w:rPr>
        <w:t xml:space="preserve"> de </w:t>
      </w:r>
      <w:proofErr w:type="spellStart"/>
      <w:r>
        <w:rPr>
          <w:rFonts w:eastAsia="Times New Roman" w:cs="Arial"/>
          <w:sz w:val="24"/>
          <w:szCs w:val="24"/>
        </w:rPr>
        <w:t>munca</w:t>
      </w:r>
      <w:proofErr w:type="spellEnd"/>
      <w:r>
        <w:rPr>
          <w:rFonts w:eastAsia="Times New Roman" w:cs="Arial"/>
          <w:sz w:val="24"/>
          <w:szCs w:val="24"/>
        </w:rPr>
        <w:t xml:space="preserve"> la Bursa </w:t>
      </w:r>
      <w:proofErr w:type="spellStart"/>
      <w:r>
        <w:rPr>
          <w:rFonts w:eastAsia="Times New Roman" w:cs="Arial"/>
          <w:sz w:val="24"/>
          <w:szCs w:val="24"/>
        </w:rPr>
        <w:t>sunt</w:t>
      </w:r>
      <w:proofErr w:type="spellEnd"/>
      <w:r>
        <w:rPr>
          <w:rFonts w:eastAsia="Times New Roman" w:cs="Arial"/>
          <w:sz w:val="24"/>
          <w:szCs w:val="24"/>
        </w:rPr>
        <w:t xml:space="preserve"> : </w:t>
      </w:r>
      <w:r w:rsidRPr="000E020B">
        <w:rPr>
          <w:rFonts w:eastAsia="Times New Roman" w:cs="Arial"/>
          <w:sz w:val="24"/>
          <w:szCs w:val="24"/>
        </w:rPr>
        <w:t xml:space="preserve">agent </w:t>
      </w:r>
      <w:proofErr w:type="spellStart"/>
      <w:r w:rsidRPr="000E020B">
        <w:rPr>
          <w:rFonts w:eastAsia="Times New Roman" w:cs="Arial"/>
          <w:sz w:val="24"/>
          <w:szCs w:val="24"/>
        </w:rPr>
        <w:t>securitate</w:t>
      </w:r>
      <w:proofErr w:type="spellEnd"/>
      <w:r>
        <w:rPr>
          <w:rFonts w:eastAsia="Times New Roman" w:cs="Arial"/>
          <w:sz w:val="24"/>
          <w:szCs w:val="24"/>
        </w:rPr>
        <w:t xml:space="preserve">, </w:t>
      </w:r>
      <w:r w:rsidRPr="000E020B">
        <w:rPr>
          <w:rFonts w:eastAsia="Times New Roman" w:cs="Arial"/>
          <w:sz w:val="24"/>
          <w:szCs w:val="24"/>
        </w:rPr>
        <w:t>electrician</w:t>
      </w:r>
      <w:r>
        <w:rPr>
          <w:rFonts w:eastAsia="Times New Roman" w:cs="Arial"/>
          <w:sz w:val="24"/>
          <w:szCs w:val="24"/>
        </w:rPr>
        <w:t xml:space="preserve">, </w:t>
      </w:r>
      <w:r w:rsidRPr="000E020B">
        <w:rPr>
          <w:rFonts w:eastAsia="Times New Roman" w:cs="Arial"/>
          <w:sz w:val="24"/>
          <w:szCs w:val="24"/>
        </w:rPr>
        <w:t>agent transport</w:t>
      </w:r>
      <w:r>
        <w:rPr>
          <w:rFonts w:eastAsia="Times New Roman" w:cs="Arial"/>
          <w:sz w:val="24"/>
          <w:szCs w:val="24"/>
        </w:rPr>
        <w:t xml:space="preserve">, </w:t>
      </w:r>
      <w:r w:rsidRPr="000E020B">
        <w:rPr>
          <w:rFonts w:eastAsia="Times New Roman" w:cs="Arial"/>
          <w:sz w:val="24"/>
          <w:szCs w:val="24"/>
        </w:rPr>
        <w:t xml:space="preserve">confectioner in </w:t>
      </w:r>
      <w:proofErr w:type="spellStart"/>
      <w:r w:rsidRPr="000E020B">
        <w:rPr>
          <w:rFonts w:eastAsia="Times New Roman" w:cs="Arial"/>
          <w:sz w:val="24"/>
          <w:szCs w:val="24"/>
        </w:rPr>
        <w:t>industria</w:t>
      </w:r>
      <w:proofErr w:type="spellEnd"/>
      <w:r w:rsidRPr="000E020B">
        <w:rPr>
          <w:rFonts w:eastAsia="Times New Roman" w:cs="Arial"/>
          <w:sz w:val="24"/>
          <w:szCs w:val="24"/>
        </w:rPr>
        <w:t xml:space="preserve"> </w:t>
      </w:r>
      <w:r>
        <w:rPr>
          <w:rFonts w:eastAsia="Times New Roman" w:cs="Arial"/>
          <w:sz w:val="24"/>
          <w:szCs w:val="24"/>
        </w:rPr>
        <w:t xml:space="preserve">textile, </w:t>
      </w:r>
      <w:proofErr w:type="spellStart"/>
      <w:r w:rsidRPr="000E020B">
        <w:rPr>
          <w:rFonts w:eastAsia="Times New Roman" w:cs="Arial"/>
          <w:sz w:val="24"/>
          <w:szCs w:val="24"/>
        </w:rPr>
        <w:t>asistent</w:t>
      </w:r>
      <w:proofErr w:type="spellEnd"/>
      <w:r w:rsidRPr="000E020B">
        <w:rPr>
          <w:rFonts w:eastAsia="Times New Roman" w:cs="Arial"/>
          <w:sz w:val="24"/>
          <w:szCs w:val="24"/>
        </w:rPr>
        <w:t xml:space="preserve"> </w:t>
      </w:r>
      <w:proofErr w:type="spellStart"/>
      <w:r w:rsidRPr="000E020B">
        <w:rPr>
          <w:rFonts w:eastAsia="Times New Roman" w:cs="Arial"/>
          <w:sz w:val="24"/>
          <w:szCs w:val="24"/>
        </w:rPr>
        <w:t>relatii</w:t>
      </w:r>
      <w:proofErr w:type="spellEnd"/>
      <w:r w:rsidRPr="000E020B">
        <w:rPr>
          <w:rFonts w:eastAsia="Times New Roman" w:cs="Arial"/>
          <w:sz w:val="24"/>
          <w:szCs w:val="24"/>
        </w:rPr>
        <w:t xml:space="preserve"> cu </w:t>
      </w:r>
      <w:proofErr w:type="spellStart"/>
      <w:r w:rsidRPr="000E020B">
        <w:rPr>
          <w:rFonts w:eastAsia="Times New Roman" w:cs="Arial"/>
          <w:sz w:val="24"/>
          <w:szCs w:val="24"/>
        </w:rPr>
        <w:t>publicul</w:t>
      </w:r>
      <w:proofErr w:type="spellEnd"/>
      <w:r w:rsidRPr="000E020B">
        <w:rPr>
          <w:rFonts w:eastAsia="Times New Roman" w:cs="Arial"/>
          <w:sz w:val="24"/>
          <w:szCs w:val="24"/>
        </w:rPr>
        <w:t xml:space="preserve"> </w:t>
      </w:r>
      <w:proofErr w:type="spellStart"/>
      <w:r w:rsidRPr="000E020B">
        <w:rPr>
          <w:rFonts w:eastAsia="Times New Roman" w:cs="Arial"/>
          <w:sz w:val="24"/>
          <w:szCs w:val="24"/>
        </w:rPr>
        <w:t>si</w:t>
      </w:r>
      <w:proofErr w:type="spellEnd"/>
      <w:r w:rsidRPr="000E020B">
        <w:rPr>
          <w:rFonts w:eastAsia="Times New Roman" w:cs="Arial"/>
          <w:sz w:val="24"/>
          <w:szCs w:val="24"/>
        </w:rPr>
        <w:t xml:space="preserve"> </w:t>
      </w:r>
      <w:proofErr w:type="spellStart"/>
      <w:r w:rsidRPr="000E020B">
        <w:rPr>
          <w:rFonts w:eastAsia="Times New Roman" w:cs="Arial"/>
          <w:sz w:val="24"/>
          <w:szCs w:val="24"/>
        </w:rPr>
        <w:t>comunicare</w:t>
      </w:r>
      <w:proofErr w:type="spellEnd"/>
      <w:r>
        <w:rPr>
          <w:rFonts w:eastAsia="Times New Roman" w:cs="Arial"/>
          <w:sz w:val="24"/>
          <w:szCs w:val="24"/>
        </w:rPr>
        <w:t xml:space="preserve">, </w:t>
      </w:r>
      <w:proofErr w:type="spellStart"/>
      <w:r w:rsidRPr="000E020B">
        <w:rPr>
          <w:rFonts w:eastAsia="Times New Roman" w:cs="Arial"/>
          <w:sz w:val="24"/>
          <w:szCs w:val="24"/>
        </w:rPr>
        <w:t>ingrijitor</w:t>
      </w:r>
      <w:proofErr w:type="spellEnd"/>
      <w:r w:rsidRPr="000E020B">
        <w:rPr>
          <w:rFonts w:eastAsia="Times New Roman" w:cs="Arial"/>
          <w:sz w:val="24"/>
          <w:szCs w:val="24"/>
        </w:rPr>
        <w:t xml:space="preserve"> </w:t>
      </w:r>
      <w:proofErr w:type="spellStart"/>
      <w:r w:rsidRPr="000E020B">
        <w:rPr>
          <w:rFonts w:eastAsia="Times New Roman" w:cs="Arial"/>
          <w:sz w:val="24"/>
          <w:szCs w:val="24"/>
        </w:rPr>
        <w:t>batrani</w:t>
      </w:r>
      <w:proofErr w:type="spellEnd"/>
      <w:r>
        <w:rPr>
          <w:rFonts w:eastAsia="Times New Roman" w:cs="Arial"/>
          <w:sz w:val="24"/>
          <w:szCs w:val="24"/>
        </w:rPr>
        <w:t xml:space="preserve">, </w:t>
      </w:r>
      <w:proofErr w:type="spellStart"/>
      <w:r w:rsidRPr="000E020B">
        <w:rPr>
          <w:rFonts w:eastAsia="Times New Roman" w:cs="Arial"/>
          <w:sz w:val="24"/>
          <w:szCs w:val="24"/>
        </w:rPr>
        <w:t>asistent</w:t>
      </w:r>
      <w:proofErr w:type="spellEnd"/>
      <w:r w:rsidRPr="000E020B">
        <w:rPr>
          <w:rFonts w:eastAsia="Times New Roman" w:cs="Arial"/>
          <w:sz w:val="24"/>
          <w:szCs w:val="24"/>
        </w:rPr>
        <w:t xml:space="preserve"> medical</w:t>
      </w:r>
      <w:r>
        <w:rPr>
          <w:rFonts w:eastAsia="Times New Roman" w:cs="Arial"/>
          <w:sz w:val="24"/>
          <w:szCs w:val="24"/>
        </w:rPr>
        <w:t xml:space="preserve">, </w:t>
      </w:r>
      <w:proofErr w:type="spellStart"/>
      <w:r w:rsidRPr="000E020B">
        <w:rPr>
          <w:rFonts w:eastAsia="Times New Roman" w:cs="Arial"/>
          <w:sz w:val="24"/>
          <w:szCs w:val="24"/>
        </w:rPr>
        <w:t>infirmiera</w:t>
      </w:r>
      <w:proofErr w:type="spellEnd"/>
      <w:r>
        <w:rPr>
          <w:rFonts w:eastAsia="Times New Roman" w:cs="Arial"/>
          <w:sz w:val="24"/>
          <w:szCs w:val="24"/>
        </w:rPr>
        <w:t xml:space="preserve">, </w:t>
      </w:r>
      <w:proofErr w:type="spellStart"/>
      <w:r w:rsidRPr="000E020B">
        <w:rPr>
          <w:rFonts w:eastAsia="Times New Roman" w:cs="Arial"/>
          <w:sz w:val="24"/>
          <w:szCs w:val="24"/>
        </w:rPr>
        <w:t>lucrator</w:t>
      </w:r>
      <w:proofErr w:type="spellEnd"/>
      <w:r w:rsidRPr="000E020B">
        <w:rPr>
          <w:rFonts w:eastAsia="Times New Roman" w:cs="Arial"/>
          <w:sz w:val="24"/>
          <w:szCs w:val="24"/>
        </w:rPr>
        <w:t xml:space="preserve"> </w:t>
      </w:r>
      <w:proofErr w:type="spellStart"/>
      <w:r w:rsidRPr="000E020B">
        <w:rPr>
          <w:rFonts w:eastAsia="Times New Roman" w:cs="Arial"/>
          <w:sz w:val="24"/>
          <w:szCs w:val="24"/>
        </w:rPr>
        <w:t>gestionar</w:t>
      </w:r>
      <w:proofErr w:type="spellEnd"/>
      <w:r>
        <w:rPr>
          <w:rFonts w:eastAsia="Times New Roman" w:cs="Arial"/>
          <w:sz w:val="24"/>
          <w:szCs w:val="24"/>
        </w:rPr>
        <w:t xml:space="preserve"> , </w:t>
      </w:r>
      <w:proofErr w:type="spellStart"/>
      <w:r w:rsidRPr="000E020B">
        <w:rPr>
          <w:rFonts w:eastAsia="Times New Roman" w:cs="Arial"/>
          <w:sz w:val="24"/>
          <w:szCs w:val="24"/>
        </w:rPr>
        <w:t>stivuitorist</w:t>
      </w:r>
      <w:proofErr w:type="spellEnd"/>
      <w:r>
        <w:rPr>
          <w:rFonts w:eastAsia="Times New Roman" w:cs="Arial"/>
          <w:sz w:val="24"/>
          <w:szCs w:val="24"/>
        </w:rPr>
        <w:t xml:space="preserve">, </w:t>
      </w:r>
      <w:r w:rsidRPr="000E020B">
        <w:rPr>
          <w:rFonts w:eastAsia="Times New Roman" w:cs="Arial"/>
          <w:sz w:val="24"/>
          <w:szCs w:val="24"/>
        </w:rPr>
        <w:t xml:space="preserve">agent de </w:t>
      </w:r>
      <w:proofErr w:type="spellStart"/>
      <w:r w:rsidRPr="000E020B">
        <w:rPr>
          <w:rFonts w:eastAsia="Times New Roman" w:cs="Arial"/>
          <w:sz w:val="24"/>
          <w:szCs w:val="24"/>
        </w:rPr>
        <w:t>asigurare</w:t>
      </w:r>
      <w:proofErr w:type="spellEnd"/>
      <w:r>
        <w:rPr>
          <w:rFonts w:eastAsia="Times New Roman" w:cs="Arial"/>
          <w:sz w:val="24"/>
          <w:szCs w:val="24"/>
        </w:rPr>
        <w:t xml:space="preserve">, </w:t>
      </w:r>
      <w:r w:rsidRPr="000E020B">
        <w:rPr>
          <w:rFonts w:eastAsia="Times New Roman" w:cs="Arial"/>
          <w:sz w:val="24"/>
          <w:szCs w:val="24"/>
        </w:rPr>
        <w:t xml:space="preserve">agent de </w:t>
      </w:r>
      <w:proofErr w:type="spellStart"/>
      <w:r w:rsidRPr="000E020B">
        <w:rPr>
          <w:rFonts w:eastAsia="Times New Roman" w:cs="Arial"/>
          <w:sz w:val="24"/>
          <w:szCs w:val="24"/>
        </w:rPr>
        <w:t>recrutare</w:t>
      </w:r>
      <w:proofErr w:type="spellEnd"/>
      <w:r w:rsidRPr="000E020B">
        <w:rPr>
          <w:rFonts w:eastAsia="Times New Roman" w:cs="Arial"/>
          <w:sz w:val="24"/>
          <w:szCs w:val="24"/>
        </w:rPr>
        <w:t xml:space="preserve"> </w:t>
      </w:r>
      <w:proofErr w:type="spellStart"/>
      <w:r w:rsidRPr="000E020B">
        <w:rPr>
          <w:rFonts w:eastAsia="Times New Roman" w:cs="Arial"/>
          <w:sz w:val="24"/>
          <w:szCs w:val="24"/>
        </w:rPr>
        <w:t>si</w:t>
      </w:r>
      <w:proofErr w:type="spellEnd"/>
      <w:r w:rsidRPr="000E020B">
        <w:rPr>
          <w:rFonts w:eastAsia="Times New Roman" w:cs="Arial"/>
          <w:sz w:val="24"/>
          <w:szCs w:val="24"/>
        </w:rPr>
        <w:t xml:space="preserve"> </w:t>
      </w:r>
      <w:proofErr w:type="spellStart"/>
      <w:r w:rsidRPr="000E020B">
        <w:rPr>
          <w:rFonts w:eastAsia="Times New Roman" w:cs="Arial"/>
          <w:sz w:val="24"/>
          <w:szCs w:val="24"/>
        </w:rPr>
        <w:t>contractori</w:t>
      </w:r>
      <w:proofErr w:type="spellEnd"/>
      <w:r>
        <w:rPr>
          <w:rFonts w:eastAsia="Times New Roman" w:cs="Arial"/>
          <w:sz w:val="24"/>
          <w:szCs w:val="24"/>
        </w:rPr>
        <w:t xml:space="preserve">, </w:t>
      </w:r>
      <w:proofErr w:type="spellStart"/>
      <w:r w:rsidRPr="000E020B">
        <w:rPr>
          <w:rFonts w:eastAsia="Times New Roman" w:cs="Arial"/>
          <w:sz w:val="24"/>
          <w:szCs w:val="24"/>
        </w:rPr>
        <w:t>ajutor</w:t>
      </w:r>
      <w:proofErr w:type="spellEnd"/>
      <w:r w:rsidRPr="000E020B">
        <w:rPr>
          <w:rFonts w:eastAsia="Times New Roman" w:cs="Arial"/>
          <w:sz w:val="24"/>
          <w:szCs w:val="24"/>
        </w:rPr>
        <w:t xml:space="preserve"> </w:t>
      </w:r>
      <w:r>
        <w:rPr>
          <w:rFonts w:eastAsia="Times New Roman" w:cs="Arial"/>
          <w:sz w:val="24"/>
          <w:szCs w:val="24"/>
        </w:rPr>
        <w:t xml:space="preserve">mechanic, </w:t>
      </w:r>
      <w:proofErr w:type="spellStart"/>
      <w:r w:rsidRPr="000E020B">
        <w:rPr>
          <w:rFonts w:eastAsia="Times New Roman" w:cs="Arial"/>
          <w:sz w:val="24"/>
          <w:szCs w:val="24"/>
        </w:rPr>
        <w:t>asistent</w:t>
      </w:r>
      <w:proofErr w:type="spellEnd"/>
      <w:r w:rsidRPr="000E020B">
        <w:rPr>
          <w:rFonts w:eastAsia="Times New Roman" w:cs="Arial"/>
          <w:sz w:val="24"/>
          <w:szCs w:val="24"/>
        </w:rPr>
        <w:t xml:space="preserve"> manager</w:t>
      </w:r>
      <w:r>
        <w:rPr>
          <w:rFonts w:eastAsia="Times New Roman" w:cs="Arial"/>
          <w:sz w:val="24"/>
          <w:szCs w:val="24"/>
        </w:rPr>
        <w:t xml:space="preserve">, </w:t>
      </w:r>
      <w:proofErr w:type="spellStart"/>
      <w:r w:rsidRPr="000E020B">
        <w:rPr>
          <w:rFonts w:eastAsia="Times New Roman" w:cs="Arial"/>
          <w:sz w:val="24"/>
          <w:szCs w:val="24"/>
        </w:rPr>
        <w:t>controlor</w:t>
      </w:r>
      <w:proofErr w:type="spellEnd"/>
      <w:r w:rsidRPr="000E020B">
        <w:rPr>
          <w:rFonts w:eastAsia="Times New Roman" w:cs="Arial"/>
          <w:sz w:val="24"/>
          <w:szCs w:val="24"/>
        </w:rPr>
        <w:t xml:space="preserve"> </w:t>
      </w:r>
      <w:proofErr w:type="spellStart"/>
      <w:r w:rsidRPr="000E020B">
        <w:rPr>
          <w:rFonts w:eastAsia="Times New Roman" w:cs="Arial"/>
          <w:sz w:val="24"/>
          <w:szCs w:val="24"/>
        </w:rPr>
        <w:t>calitate</w:t>
      </w:r>
      <w:proofErr w:type="spellEnd"/>
      <w:r>
        <w:rPr>
          <w:rFonts w:eastAsia="Times New Roman" w:cs="Arial"/>
          <w:sz w:val="24"/>
          <w:szCs w:val="24"/>
        </w:rPr>
        <w:t xml:space="preserve">, </w:t>
      </w:r>
      <w:proofErr w:type="spellStart"/>
      <w:r w:rsidRPr="000E020B">
        <w:rPr>
          <w:rFonts w:eastAsia="Times New Roman" w:cs="Arial"/>
          <w:sz w:val="24"/>
          <w:szCs w:val="24"/>
        </w:rPr>
        <w:t>fochist</w:t>
      </w:r>
      <w:proofErr w:type="spellEnd"/>
      <w:r>
        <w:rPr>
          <w:rFonts w:eastAsia="Times New Roman" w:cs="Arial"/>
          <w:sz w:val="24"/>
          <w:szCs w:val="24"/>
        </w:rPr>
        <w:t xml:space="preserve">, </w:t>
      </w:r>
      <w:proofErr w:type="spellStart"/>
      <w:r w:rsidRPr="000E020B">
        <w:rPr>
          <w:rFonts w:eastAsia="Times New Roman" w:cs="Arial"/>
          <w:sz w:val="24"/>
          <w:szCs w:val="24"/>
        </w:rPr>
        <w:t>maistru</w:t>
      </w:r>
      <w:proofErr w:type="spellEnd"/>
      <w:r>
        <w:rPr>
          <w:rFonts w:eastAsia="Times New Roman" w:cs="Arial"/>
          <w:sz w:val="24"/>
          <w:szCs w:val="24"/>
        </w:rPr>
        <w:t xml:space="preserve">, </w:t>
      </w:r>
      <w:proofErr w:type="spellStart"/>
      <w:r w:rsidRPr="000E020B">
        <w:rPr>
          <w:rFonts w:eastAsia="Times New Roman" w:cs="Arial"/>
          <w:sz w:val="24"/>
          <w:szCs w:val="24"/>
        </w:rPr>
        <w:t>mecanic</w:t>
      </w:r>
      <w:proofErr w:type="spellEnd"/>
      <w:r w:rsidRPr="000E020B">
        <w:rPr>
          <w:rFonts w:eastAsia="Times New Roman" w:cs="Arial"/>
          <w:sz w:val="24"/>
          <w:szCs w:val="24"/>
        </w:rPr>
        <w:t xml:space="preserve"> auto</w:t>
      </w:r>
      <w:r>
        <w:rPr>
          <w:rFonts w:eastAsia="Times New Roman" w:cs="Arial"/>
          <w:sz w:val="24"/>
          <w:szCs w:val="24"/>
        </w:rPr>
        <w:t xml:space="preserve">, </w:t>
      </w:r>
      <w:proofErr w:type="spellStart"/>
      <w:r w:rsidRPr="000E020B">
        <w:rPr>
          <w:rFonts w:eastAsia="Times New Roman" w:cs="Arial"/>
          <w:sz w:val="24"/>
          <w:szCs w:val="24"/>
        </w:rPr>
        <w:t>tehnician</w:t>
      </w:r>
      <w:proofErr w:type="spellEnd"/>
      <w:r w:rsidRPr="000E020B">
        <w:rPr>
          <w:rFonts w:eastAsia="Times New Roman" w:cs="Arial"/>
          <w:sz w:val="24"/>
          <w:szCs w:val="24"/>
        </w:rPr>
        <w:t xml:space="preserve"> </w:t>
      </w:r>
      <w:proofErr w:type="spellStart"/>
      <w:r w:rsidRPr="000E020B">
        <w:rPr>
          <w:rFonts w:eastAsia="Times New Roman" w:cs="Arial"/>
          <w:sz w:val="24"/>
          <w:szCs w:val="24"/>
        </w:rPr>
        <w:t>dentar</w:t>
      </w:r>
      <w:proofErr w:type="spellEnd"/>
      <w:r>
        <w:rPr>
          <w:rFonts w:eastAsia="Times New Roman" w:cs="Arial"/>
          <w:sz w:val="24"/>
          <w:szCs w:val="24"/>
        </w:rPr>
        <w:t xml:space="preserve">, </w:t>
      </w:r>
      <w:proofErr w:type="spellStart"/>
      <w:r w:rsidRPr="000E020B">
        <w:rPr>
          <w:rFonts w:eastAsia="Times New Roman" w:cs="Arial"/>
          <w:sz w:val="24"/>
          <w:szCs w:val="24"/>
        </w:rPr>
        <w:t>tehnician</w:t>
      </w:r>
      <w:proofErr w:type="spellEnd"/>
      <w:r w:rsidRPr="000E020B">
        <w:rPr>
          <w:rFonts w:eastAsia="Times New Roman" w:cs="Arial"/>
          <w:sz w:val="24"/>
          <w:szCs w:val="24"/>
        </w:rPr>
        <w:t xml:space="preserve"> </w:t>
      </w:r>
      <w:proofErr w:type="spellStart"/>
      <w:r w:rsidRPr="000E020B">
        <w:rPr>
          <w:rFonts w:eastAsia="Times New Roman" w:cs="Arial"/>
          <w:sz w:val="24"/>
          <w:szCs w:val="24"/>
        </w:rPr>
        <w:t>mentenanta</w:t>
      </w:r>
      <w:proofErr w:type="spellEnd"/>
      <w:r>
        <w:rPr>
          <w:rFonts w:eastAsia="Times New Roman" w:cs="Arial"/>
          <w:sz w:val="24"/>
          <w:szCs w:val="24"/>
        </w:rPr>
        <w:t xml:space="preserve">. </w:t>
      </w:r>
      <w:proofErr w:type="spellStart"/>
      <w:r>
        <w:rPr>
          <w:rFonts w:eastAsia="Times New Roman" w:cs="Arial"/>
          <w:sz w:val="24"/>
          <w:szCs w:val="24"/>
        </w:rPr>
        <w:t>Persoanele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fără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studii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vor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avea</w:t>
      </w:r>
      <w:proofErr w:type="spellEnd"/>
      <w:r>
        <w:rPr>
          <w:rFonts w:eastAsia="Times New Roman" w:cs="Arial"/>
          <w:sz w:val="24"/>
          <w:szCs w:val="24"/>
        </w:rPr>
        <w:t xml:space="preserve"> la </w:t>
      </w:r>
      <w:proofErr w:type="spellStart"/>
      <w:r>
        <w:rPr>
          <w:rFonts w:eastAsia="Times New Roman" w:cs="Arial"/>
          <w:sz w:val="24"/>
          <w:szCs w:val="24"/>
        </w:rPr>
        <w:t>dispoziție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locuri</w:t>
      </w:r>
      <w:proofErr w:type="spellEnd"/>
      <w:r>
        <w:rPr>
          <w:rFonts w:eastAsia="Times New Roman" w:cs="Arial"/>
          <w:sz w:val="24"/>
          <w:szCs w:val="24"/>
        </w:rPr>
        <w:t xml:space="preserve"> de </w:t>
      </w:r>
      <w:proofErr w:type="spellStart"/>
      <w:r>
        <w:rPr>
          <w:rFonts w:eastAsia="Times New Roman" w:cs="Arial"/>
          <w:sz w:val="24"/>
          <w:szCs w:val="24"/>
        </w:rPr>
        <w:t>muncă</w:t>
      </w:r>
      <w:proofErr w:type="spellEnd"/>
      <w:r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0E020B">
        <w:rPr>
          <w:rFonts w:eastAsia="Times New Roman" w:cs="Arial"/>
          <w:sz w:val="24"/>
          <w:szCs w:val="24"/>
        </w:rPr>
        <w:t>manipulant</w:t>
      </w:r>
      <w:proofErr w:type="spellEnd"/>
      <w:r w:rsidRPr="000E020B">
        <w:rPr>
          <w:rFonts w:eastAsia="Times New Roman" w:cs="Arial"/>
          <w:sz w:val="24"/>
          <w:szCs w:val="24"/>
        </w:rPr>
        <w:t xml:space="preserve"> </w:t>
      </w:r>
      <w:proofErr w:type="spellStart"/>
      <w:r w:rsidRPr="000E020B">
        <w:rPr>
          <w:rFonts w:eastAsia="Times New Roman" w:cs="Arial"/>
          <w:sz w:val="24"/>
          <w:szCs w:val="24"/>
        </w:rPr>
        <w:t>marfuri</w:t>
      </w:r>
      <w:proofErr w:type="spellEnd"/>
      <w:r>
        <w:rPr>
          <w:rFonts w:eastAsia="Times New Roman" w:cs="Arial"/>
          <w:sz w:val="24"/>
          <w:szCs w:val="24"/>
        </w:rPr>
        <w:t xml:space="preserve">, </w:t>
      </w:r>
      <w:proofErr w:type="spellStart"/>
      <w:r w:rsidRPr="000E020B">
        <w:rPr>
          <w:rFonts w:eastAsia="Times New Roman" w:cs="Arial"/>
          <w:sz w:val="24"/>
          <w:szCs w:val="24"/>
        </w:rPr>
        <w:t>muncitor</w:t>
      </w:r>
      <w:proofErr w:type="spellEnd"/>
      <w:r w:rsidRPr="000E020B">
        <w:rPr>
          <w:rFonts w:eastAsia="Times New Roman" w:cs="Arial"/>
          <w:sz w:val="24"/>
          <w:szCs w:val="24"/>
        </w:rPr>
        <w:t xml:space="preserve"> </w:t>
      </w:r>
      <w:proofErr w:type="spellStart"/>
      <w:r w:rsidRPr="000E020B">
        <w:rPr>
          <w:rFonts w:eastAsia="Times New Roman" w:cs="Arial"/>
          <w:sz w:val="24"/>
          <w:szCs w:val="24"/>
        </w:rPr>
        <w:t>necalificat</w:t>
      </w:r>
      <w:proofErr w:type="spellEnd"/>
      <w:r w:rsidRPr="000E020B">
        <w:rPr>
          <w:rFonts w:eastAsia="Times New Roman" w:cs="Arial"/>
          <w:sz w:val="24"/>
          <w:szCs w:val="24"/>
        </w:rPr>
        <w:t xml:space="preserve"> in </w:t>
      </w:r>
      <w:proofErr w:type="spellStart"/>
      <w:r w:rsidRPr="000E020B">
        <w:rPr>
          <w:rFonts w:eastAsia="Times New Roman" w:cs="Arial"/>
          <w:sz w:val="24"/>
          <w:szCs w:val="24"/>
        </w:rPr>
        <w:t>confectii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și</w:t>
      </w:r>
      <w:proofErr w:type="spellEnd"/>
      <w:r>
        <w:rPr>
          <w:rFonts w:eastAsia="Times New Roman" w:cs="Arial"/>
          <w:sz w:val="24"/>
          <w:szCs w:val="24"/>
        </w:rPr>
        <w:t xml:space="preserve">  </w:t>
      </w:r>
      <w:proofErr w:type="spellStart"/>
      <w:r w:rsidRPr="000E020B">
        <w:rPr>
          <w:rFonts w:eastAsia="Times New Roman" w:cs="Arial"/>
          <w:sz w:val="24"/>
          <w:szCs w:val="24"/>
        </w:rPr>
        <w:t>muncitor</w:t>
      </w:r>
      <w:proofErr w:type="spellEnd"/>
      <w:r w:rsidRPr="000E020B">
        <w:rPr>
          <w:rFonts w:eastAsia="Times New Roman" w:cs="Arial"/>
          <w:sz w:val="24"/>
          <w:szCs w:val="24"/>
        </w:rPr>
        <w:t xml:space="preserve"> </w:t>
      </w:r>
      <w:proofErr w:type="spellStart"/>
      <w:r w:rsidRPr="000E020B">
        <w:rPr>
          <w:rFonts w:eastAsia="Times New Roman" w:cs="Arial"/>
          <w:sz w:val="24"/>
          <w:szCs w:val="24"/>
        </w:rPr>
        <w:t>necalificat</w:t>
      </w:r>
      <w:proofErr w:type="spellEnd"/>
      <w:r>
        <w:rPr>
          <w:rFonts w:eastAsia="Times New Roman" w:cs="Arial"/>
          <w:sz w:val="24"/>
          <w:szCs w:val="24"/>
        </w:rPr>
        <w:t xml:space="preserve">, </w:t>
      </w:r>
      <w:proofErr w:type="spellStart"/>
      <w:r>
        <w:rPr>
          <w:rFonts w:eastAsia="Times New Roman" w:cs="Arial"/>
          <w:sz w:val="24"/>
          <w:szCs w:val="24"/>
        </w:rPr>
        <w:t>iar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persoanele</w:t>
      </w:r>
      <w:proofErr w:type="spellEnd"/>
      <w:r>
        <w:rPr>
          <w:rFonts w:eastAsia="Times New Roman" w:cs="Arial"/>
          <w:sz w:val="24"/>
          <w:szCs w:val="24"/>
        </w:rPr>
        <w:t xml:space="preserve"> cu </w:t>
      </w:r>
      <w:proofErr w:type="spellStart"/>
      <w:r>
        <w:rPr>
          <w:rFonts w:eastAsia="Times New Roman" w:cs="Arial"/>
          <w:sz w:val="24"/>
          <w:szCs w:val="24"/>
        </w:rPr>
        <w:t>studii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superioare</w:t>
      </w:r>
      <w:proofErr w:type="spellEnd"/>
      <w:r>
        <w:rPr>
          <w:rFonts w:eastAsia="Times New Roman" w:cs="Arial"/>
          <w:sz w:val="24"/>
          <w:szCs w:val="24"/>
        </w:rPr>
        <w:t xml:space="preserve">, </w:t>
      </w:r>
      <w:proofErr w:type="spellStart"/>
      <w:r>
        <w:rPr>
          <w:rFonts w:eastAsia="Times New Roman" w:cs="Arial"/>
          <w:sz w:val="24"/>
          <w:szCs w:val="24"/>
        </w:rPr>
        <w:t>vor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avea</w:t>
      </w:r>
      <w:proofErr w:type="spellEnd"/>
      <w:r>
        <w:rPr>
          <w:rFonts w:eastAsia="Times New Roman" w:cs="Arial"/>
          <w:sz w:val="24"/>
          <w:szCs w:val="24"/>
        </w:rPr>
        <w:t xml:space="preserve"> la </w:t>
      </w:r>
      <w:proofErr w:type="spellStart"/>
      <w:r>
        <w:rPr>
          <w:rFonts w:eastAsia="Times New Roman" w:cs="Arial"/>
          <w:sz w:val="24"/>
          <w:szCs w:val="24"/>
        </w:rPr>
        <w:t>dispozitie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locuri</w:t>
      </w:r>
      <w:proofErr w:type="spellEnd"/>
      <w:r>
        <w:rPr>
          <w:rFonts w:eastAsia="Times New Roman" w:cs="Arial"/>
          <w:sz w:val="24"/>
          <w:szCs w:val="24"/>
        </w:rPr>
        <w:t xml:space="preserve"> de </w:t>
      </w:r>
      <w:proofErr w:type="spellStart"/>
      <w:r>
        <w:rPr>
          <w:rFonts w:eastAsia="Times New Roman" w:cs="Arial"/>
          <w:sz w:val="24"/>
          <w:szCs w:val="24"/>
        </w:rPr>
        <w:t>muncă</w:t>
      </w:r>
      <w:proofErr w:type="spellEnd"/>
      <w:r>
        <w:rPr>
          <w:rFonts w:eastAsia="Times New Roman" w:cs="Arial"/>
          <w:sz w:val="24"/>
          <w:szCs w:val="24"/>
        </w:rPr>
        <w:t xml:space="preserve"> de </w:t>
      </w:r>
      <w:proofErr w:type="spellStart"/>
      <w:r>
        <w:rPr>
          <w:rFonts w:eastAsia="Times New Roman" w:cs="Arial"/>
          <w:sz w:val="24"/>
          <w:szCs w:val="24"/>
        </w:rPr>
        <w:t>ingineri</w:t>
      </w:r>
      <w:proofErr w:type="spellEnd"/>
      <w:r>
        <w:rPr>
          <w:rFonts w:eastAsia="Times New Roman" w:cs="Arial"/>
          <w:sz w:val="24"/>
          <w:szCs w:val="24"/>
        </w:rPr>
        <w:t xml:space="preserve"> de </w:t>
      </w:r>
      <w:proofErr w:type="spellStart"/>
      <w:r>
        <w:rPr>
          <w:rFonts w:eastAsia="Times New Roman" w:cs="Arial"/>
          <w:sz w:val="24"/>
          <w:szCs w:val="24"/>
        </w:rPr>
        <w:t>diferite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specializari</w:t>
      </w:r>
      <w:proofErr w:type="spellEnd"/>
      <w:r>
        <w:rPr>
          <w:rFonts w:eastAsia="Times New Roman" w:cs="Arial"/>
          <w:sz w:val="24"/>
          <w:szCs w:val="24"/>
        </w:rPr>
        <w:t xml:space="preserve">, </w:t>
      </w:r>
      <w:r w:rsidRPr="000E020B">
        <w:rPr>
          <w:rFonts w:eastAsia="Times New Roman" w:cs="Arial"/>
          <w:sz w:val="24"/>
          <w:szCs w:val="24"/>
        </w:rPr>
        <w:t xml:space="preserve">consultant </w:t>
      </w:r>
      <w:proofErr w:type="spellStart"/>
      <w:r w:rsidRPr="000E020B">
        <w:rPr>
          <w:rFonts w:eastAsia="Times New Roman" w:cs="Arial"/>
          <w:sz w:val="24"/>
          <w:szCs w:val="24"/>
        </w:rPr>
        <w:t>vanzari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și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 w:rsidRPr="000E020B">
        <w:rPr>
          <w:rFonts w:eastAsia="Times New Roman" w:cs="Arial"/>
          <w:sz w:val="24"/>
          <w:szCs w:val="24"/>
        </w:rPr>
        <w:t>asistent</w:t>
      </w:r>
      <w:proofErr w:type="spellEnd"/>
      <w:r w:rsidRPr="000E020B">
        <w:rPr>
          <w:rFonts w:eastAsia="Times New Roman" w:cs="Arial"/>
          <w:sz w:val="24"/>
          <w:szCs w:val="24"/>
        </w:rPr>
        <w:t xml:space="preserve"> social</w:t>
      </w:r>
      <w:r>
        <w:rPr>
          <w:rFonts w:eastAsia="Times New Roman" w:cs="Arial"/>
          <w:sz w:val="24"/>
          <w:szCs w:val="24"/>
        </w:rPr>
        <w:t>.</w:t>
      </w:r>
    </w:p>
    <w:p w:rsidR="00B50C53" w:rsidRPr="00B50C53" w:rsidRDefault="00B50C53" w:rsidP="00B50C53">
      <w:pPr>
        <w:ind w:left="720"/>
        <w:rPr>
          <w:rFonts w:eastAsia="Times New Roman" w:cs="Arial"/>
          <w:sz w:val="24"/>
          <w:szCs w:val="24"/>
        </w:rPr>
      </w:pPr>
      <w:proofErr w:type="spellStart"/>
      <w:r w:rsidRPr="00B50C53">
        <w:rPr>
          <w:rFonts w:eastAsia="Times New Roman" w:cs="Arial"/>
          <w:sz w:val="24"/>
          <w:szCs w:val="24"/>
        </w:rPr>
        <w:t>În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vederea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participării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la </w:t>
      </w:r>
      <w:proofErr w:type="spellStart"/>
      <w:r w:rsidRPr="00B50C53">
        <w:rPr>
          <w:rFonts w:eastAsia="Times New Roman" w:cs="Arial"/>
          <w:sz w:val="24"/>
          <w:szCs w:val="24"/>
        </w:rPr>
        <w:t>acest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eveniment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proofErr w:type="gramStart"/>
      <w:r w:rsidRPr="00B50C53">
        <w:rPr>
          <w:rFonts w:eastAsia="Times New Roman" w:cs="Arial"/>
          <w:sz w:val="24"/>
          <w:szCs w:val="24"/>
        </w:rPr>
        <w:t>este</w:t>
      </w:r>
      <w:proofErr w:type="spellEnd"/>
      <w:proofErr w:type="gram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necesar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ca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agenți</w:t>
      </w:r>
      <w:r>
        <w:rPr>
          <w:rFonts w:eastAsia="Times New Roman" w:cs="Arial"/>
          <w:sz w:val="24"/>
          <w:szCs w:val="24"/>
        </w:rPr>
        <w:t>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economici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sz w:val="24"/>
          <w:szCs w:val="24"/>
        </w:rPr>
        <w:t>să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complete</w:t>
      </w:r>
      <w:r>
        <w:rPr>
          <w:rFonts w:eastAsia="Times New Roman" w:cs="Arial"/>
          <w:sz w:val="24"/>
          <w:szCs w:val="24"/>
        </w:rPr>
        <w:t>ze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Anex</w:t>
      </w:r>
      <w:r>
        <w:rPr>
          <w:rFonts w:eastAsia="Times New Roman" w:cs="Arial"/>
          <w:sz w:val="24"/>
          <w:szCs w:val="24"/>
        </w:rPr>
        <w:t>a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nr.1a la </w:t>
      </w:r>
      <w:proofErr w:type="spellStart"/>
      <w:r w:rsidRPr="00B50C53">
        <w:rPr>
          <w:rFonts w:eastAsia="Times New Roman" w:cs="Arial"/>
          <w:sz w:val="24"/>
          <w:szCs w:val="24"/>
        </w:rPr>
        <w:t>Normele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metodologice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B50C53">
        <w:rPr>
          <w:rFonts w:eastAsia="Times New Roman" w:cs="Arial"/>
          <w:sz w:val="24"/>
          <w:szCs w:val="24"/>
        </w:rPr>
        <w:t>aplicare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a </w:t>
      </w:r>
      <w:proofErr w:type="spellStart"/>
      <w:r w:rsidRPr="00B50C53">
        <w:rPr>
          <w:rFonts w:eastAsia="Times New Roman" w:cs="Arial"/>
          <w:sz w:val="24"/>
          <w:szCs w:val="24"/>
        </w:rPr>
        <w:t>Legii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nr. 76/2002 cu </w:t>
      </w:r>
      <w:proofErr w:type="spellStart"/>
      <w:r w:rsidRPr="00B50C53">
        <w:rPr>
          <w:rFonts w:eastAsia="Times New Roman" w:cs="Arial"/>
          <w:sz w:val="24"/>
          <w:szCs w:val="24"/>
        </w:rPr>
        <w:t>privire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la </w:t>
      </w:r>
      <w:proofErr w:type="spellStart"/>
      <w:r w:rsidRPr="00B50C53">
        <w:rPr>
          <w:rFonts w:eastAsia="Times New Roman" w:cs="Arial"/>
          <w:sz w:val="24"/>
          <w:szCs w:val="24"/>
        </w:rPr>
        <w:t>locurile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B50C53">
        <w:rPr>
          <w:rFonts w:eastAsia="Times New Roman" w:cs="Arial"/>
          <w:sz w:val="24"/>
          <w:szCs w:val="24"/>
        </w:rPr>
        <w:t>muncă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disponibile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, care se </w:t>
      </w:r>
      <w:proofErr w:type="spellStart"/>
      <w:r w:rsidRPr="00B50C53">
        <w:rPr>
          <w:rFonts w:eastAsia="Times New Roman" w:cs="Arial"/>
          <w:sz w:val="24"/>
          <w:szCs w:val="24"/>
        </w:rPr>
        <w:t>poate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transmite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până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cel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târziu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în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data </w:t>
      </w:r>
      <w:proofErr w:type="spellStart"/>
      <w:r w:rsidRPr="00B50C53">
        <w:rPr>
          <w:rFonts w:eastAsia="Times New Roman" w:cs="Arial"/>
          <w:sz w:val="24"/>
          <w:szCs w:val="24"/>
        </w:rPr>
        <w:t>de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r>
        <w:rPr>
          <w:rFonts w:eastAsia="Times New Roman" w:cs="Arial"/>
          <w:sz w:val="24"/>
          <w:szCs w:val="24"/>
        </w:rPr>
        <w:t>0</w:t>
      </w:r>
      <w:r w:rsidR="000D5671">
        <w:rPr>
          <w:rFonts w:eastAsia="Times New Roman" w:cs="Arial"/>
          <w:sz w:val="24"/>
          <w:szCs w:val="24"/>
        </w:rPr>
        <w:t>9</w:t>
      </w:r>
      <w:r w:rsidRPr="00B50C53">
        <w:rPr>
          <w:rFonts w:eastAsia="Times New Roman" w:cs="Arial"/>
          <w:sz w:val="24"/>
          <w:szCs w:val="24"/>
        </w:rPr>
        <w:t>.10.202</w:t>
      </w:r>
      <w:r w:rsidR="000D5671">
        <w:rPr>
          <w:rFonts w:eastAsia="Times New Roman" w:cs="Arial"/>
          <w:sz w:val="24"/>
          <w:szCs w:val="24"/>
        </w:rPr>
        <w:t>5</w:t>
      </w:r>
      <w:r w:rsidRPr="00B50C53">
        <w:rPr>
          <w:rFonts w:eastAsia="Times New Roman" w:cs="Arial"/>
          <w:sz w:val="24"/>
          <w:szCs w:val="24"/>
        </w:rPr>
        <w:t xml:space="preserve"> la </w:t>
      </w:r>
      <w:proofErr w:type="spellStart"/>
      <w:r w:rsidRPr="00B50C53">
        <w:rPr>
          <w:rFonts w:eastAsia="Times New Roman" w:cs="Arial"/>
          <w:sz w:val="24"/>
          <w:szCs w:val="24"/>
        </w:rPr>
        <w:t>adresa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de e-mail: </w:t>
      </w:r>
      <w:hyperlink r:id="rId9" w:history="1">
        <w:r w:rsidR="000E020B" w:rsidRPr="00095585">
          <w:rPr>
            <w:rStyle w:val="Hyperlink"/>
            <w:rFonts w:eastAsia="Times New Roman" w:cs="Arial"/>
            <w:sz w:val="24"/>
            <w:szCs w:val="24"/>
          </w:rPr>
          <w:t>ajofm.cs@anofm.gov.ro</w:t>
        </w:r>
      </w:hyperlink>
      <w:r w:rsidRPr="00B50C53">
        <w:rPr>
          <w:rFonts w:eastAsia="Times New Roman" w:cs="Arial"/>
          <w:sz w:val="24"/>
          <w:szCs w:val="24"/>
        </w:rPr>
        <w:t>.</w:t>
      </w:r>
      <w:r w:rsidR="000E020B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Pentru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informații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suplimentare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și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pentru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confirmarea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participării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la </w:t>
      </w:r>
      <w:proofErr w:type="spellStart"/>
      <w:r w:rsidRPr="00B50C53">
        <w:rPr>
          <w:rFonts w:eastAsia="Times New Roman" w:cs="Arial"/>
          <w:sz w:val="24"/>
          <w:szCs w:val="24"/>
        </w:rPr>
        <w:t>Bursă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, </w:t>
      </w:r>
      <w:proofErr w:type="spellStart"/>
      <w:proofErr w:type="gramStart"/>
      <w:r w:rsidRPr="00B50C53">
        <w:rPr>
          <w:rFonts w:eastAsia="Times New Roman" w:cs="Arial"/>
          <w:sz w:val="24"/>
          <w:szCs w:val="24"/>
        </w:rPr>
        <w:t>vă</w:t>
      </w:r>
      <w:proofErr w:type="spellEnd"/>
      <w:proofErr w:type="gram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stăm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la </w:t>
      </w:r>
      <w:proofErr w:type="spellStart"/>
      <w:r w:rsidRPr="00B50C53">
        <w:rPr>
          <w:rFonts w:eastAsia="Times New Roman" w:cs="Arial"/>
          <w:sz w:val="24"/>
          <w:szCs w:val="24"/>
        </w:rPr>
        <w:t>dispoziție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la </w:t>
      </w:r>
      <w:proofErr w:type="spellStart"/>
      <w:r w:rsidRPr="00B50C53">
        <w:rPr>
          <w:rFonts w:eastAsia="Times New Roman" w:cs="Arial"/>
          <w:sz w:val="24"/>
          <w:szCs w:val="24"/>
        </w:rPr>
        <w:t>numărul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B50C53">
        <w:rPr>
          <w:rFonts w:eastAsia="Times New Roman" w:cs="Arial"/>
          <w:sz w:val="24"/>
          <w:szCs w:val="24"/>
        </w:rPr>
        <w:t>telefon</w:t>
      </w:r>
      <w:proofErr w:type="spellEnd"/>
      <w:r w:rsidRPr="00B50C53">
        <w:rPr>
          <w:rFonts w:eastAsia="Times New Roman" w:cs="Arial"/>
          <w:sz w:val="24"/>
          <w:szCs w:val="24"/>
        </w:rPr>
        <w:t>: 0255/212160.</w:t>
      </w:r>
    </w:p>
    <w:p w:rsidR="00B50C53" w:rsidRDefault="00B50C53" w:rsidP="00B50C53">
      <w:pPr>
        <w:ind w:left="720"/>
        <w:rPr>
          <w:rFonts w:eastAsia="Times New Roman" w:cs="Arial"/>
          <w:sz w:val="24"/>
          <w:szCs w:val="24"/>
        </w:rPr>
      </w:pPr>
      <w:proofErr w:type="spellStart"/>
      <w:r w:rsidRPr="00B50C53">
        <w:rPr>
          <w:rFonts w:eastAsia="Times New Roman" w:cs="Arial"/>
          <w:sz w:val="24"/>
          <w:szCs w:val="24"/>
        </w:rPr>
        <w:t>Participarea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la </w:t>
      </w:r>
      <w:proofErr w:type="spellStart"/>
      <w:r w:rsidRPr="00B50C53">
        <w:rPr>
          <w:rFonts w:eastAsia="Times New Roman" w:cs="Arial"/>
          <w:sz w:val="24"/>
          <w:szCs w:val="24"/>
        </w:rPr>
        <w:t>acest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eveniment</w:t>
      </w:r>
      <w:proofErr w:type="spell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proofErr w:type="gramStart"/>
      <w:r w:rsidRPr="00B50C53">
        <w:rPr>
          <w:rFonts w:eastAsia="Times New Roman" w:cs="Arial"/>
          <w:sz w:val="24"/>
          <w:szCs w:val="24"/>
        </w:rPr>
        <w:t>este</w:t>
      </w:r>
      <w:proofErr w:type="spellEnd"/>
      <w:proofErr w:type="gramEnd"/>
      <w:r w:rsidRPr="00B50C53">
        <w:rPr>
          <w:rFonts w:eastAsia="Times New Roman" w:cs="Arial"/>
          <w:sz w:val="24"/>
          <w:szCs w:val="24"/>
        </w:rPr>
        <w:t xml:space="preserve"> </w:t>
      </w:r>
      <w:proofErr w:type="spellStart"/>
      <w:r w:rsidRPr="00B50C53">
        <w:rPr>
          <w:rFonts w:eastAsia="Times New Roman" w:cs="Arial"/>
          <w:sz w:val="24"/>
          <w:szCs w:val="24"/>
        </w:rPr>
        <w:t>gratuită</w:t>
      </w:r>
      <w:proofErr w:type="spellEnd"/>
      <w:r w:rsidRPr="00B50C53">
        <w:rPr>
          <w:rFonts w:eastAsia="Times New Roman" w:cs="Arial"/>
          <w:sz w:val="24"/>
          <w:szCs w:val="24"/>
        </w:rPr>
        <w:t>.</w:t>
      </w:r>
    </w:p>
    <w:p w:rsidR="006B7176" w:rsidRDefault="006B7176" w:rsidP="006B7176">
      <w:pPr>
        <w:ind w:left="720"/>
        <w:rPr>
          <w:rFonts w:eastAsia="Times New Roman" w:cs="Arial"/>
          <w:sz w:val="24"/>
          <w:szCs w:val="24"/>
        </w:rPr>
      </w:pPr>
    </w:p>
    <w:p w:rsidR="0041313A" w:rsidRPr="004507A5" w:rsidRDefault="005343B9" w:rsidP="005343B9">
      <w:pPr>
        <w:ind w:left="720"/>
        <w:rPr>
          <w:rFonts w:eastAsia="Times New Roman" w:cs="Arial"/>
          <w:sz w:val="24"/>
          <w:szCs w:val="24"/>
        </w:rPr>
      </w:pPr>
      <w:proofErr w:type="spellStart"/>
      <w:r w:rsidRPr="004507A5">
        <w:rPr>
          <w:rFonts w:eastAsia="Times New Roman" w:cs="Arial"/>
          <w:sz w:val="24"/>
          <w:szCs w:val="24"/>
        </w:rPr>
        <w:t>Agenția</w:t>
      </w:r>
      <w:proofErr w:type="spellEnd"/>
      <w:r w:rsidRPr="004507A5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507A5">
        <w:rPr>
          <w:rFonts w:eastAsia="Times New Roman" w:cs="Arial"/>
          <w:sz w:val="24"/>
          <w:szCs w:val="24"/>
        </w:rPr>
        <w:t>Județeană</w:t>
      </w:r>
      <w:proofErr w:type="spellEnd"/>
      <w:r w:rsidRPr="004507A5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507A5">
        <w:rPr>
          <w:rFonts w:eastAsia="Times New Roman" w:cs="Arial"/>
          <w:sz w:val="24"/>
          <w:szCs w:val="24"/>
        </w:rPr>
        <w:t>pentru</w:t>
      </w:r>
      <w:proofErr w:type="spellEnd"/>
      <w:r w:rsidRPr="004507A5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507A5">
        <w:rPr>
          <w:rFonts w:eastAsia="Times New Roman" w:cs="Arial"/>
          <w:sz w:val="24"/>
          <w:szCs w:val="24"/>
        </w:rPr>
        <w:t>Ocuparea</w:t>
      </w:r>
      <w:proofErr w:type="spellEnd"/>
      <w:r w:rsidRPr="004507A5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507A5">
        <w:rPr>
          <w:rFonts w:eastAsia="Times New Roman" w:cs="Arial"/>
          <w:sz w:val="24"/>
          <w:szCs w:val="24"/>
        </w:rPr>
        <w:t>Forței</w:t>
      </w:r>
      <w:proofErr w:type="spellEnd"/>
      <w:r w:rsidRPr="004507A5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4507A5">
        <w:rPr>
          <w:rFonts w:eastAsia="Times New Roman" w:cs="Arial"/>
          <w:sz w:val="24"/>
          <w:szCs w:val="24"/>
        </w:rPr>
        <w:t>Muncă</w:t>
      </w:r>
      <w:proofErr w:type="spellEnd"/>
      <w:r w:rsidRPr="004507A5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507A5">
        <w:rPr>
          <w:rFonts w:eastAsia="Times New Roman" w:cs="Arial"/>
          <w:sz w:val="24"/>
          <w:szCs w:val="24"/>
        </w:rPr>
        <w:t>Caraş-Severin</w:t>
      </w:r>
      <w:proofErr w:type="spellEnd"/>
    </w:p>
    <w:sectPr w:rsidR="0041313A" w:rsidRPr="004507A5" w:rsidSect="00530BA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440" w:right="720" w:bottom="720" w:left="720" w:header="562" w:footer="5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FE1" w:rsidRDefault="00F52FE1" w:rsidP="00CD5B3B">
      <w:r>
        <w:separator/>
      </w:r>
    </w:p>
  </w:endnote>
  <w:endnote w:type="continuationSeparator" w:id="0">
    <w:p w:rsidR="00F52FE1" w:rsidRDefault="00F52FE1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190" w:rsidRDefault="00F52FE1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63.75pt;margin-top:6.05pt;width:457.8pt;height: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" strokecolor="#a5a5a5"/>
      </w:pict>
    </w:r>
  </w:p>
  <w:p w:rsidR="00F44190" w:rsidRDefault="00F4419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p w:rsidR="00BE7B02" w:rsidRPr="00F44190" w:rsidRDefault="00C73BA1" w:rsidP="001E7D4A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>JUDE</w:t>
    </w:r>
    <w:r w:rsidRPr="002A367B">
      <w:rPr>
        <w:sz w:val="14"/>
        <w:szCs w:val="14"/>
        <w:lang w:val="ro-RO"/>
      </w:rPr>
      <w:t>Ţ</w:t>
    </w:r>
    <w:r>
      <w:rPr>
        <w:sz w:val="14"/>
        <w:szCs w:val="14"/>
        <w:lang w:val="ro-RO"/>
      </w:rPr>
      <w:t>EAN</w:t>
    </w:r>
    <w:r w:rsidRPr="002A367B">
      <w:rPr>
        <w:sz w:val="14"/>
        <w:szCs w:val="14"/>
        <w:lang w:val="ro-RO"/>
      </w:rPr>
      <w:t>Ă PENTRU OCUPAREA FORŢEI DE MUNCĂ</w:t>
    </w:r>
    <w:r>
      <w:rPr>
        <w:sz w:val="14"/>
        <w:szCs w:val="14"/>
        <w:lang w:val="ro-RO"/>
      </w:rPr>
      <w:t xml:space="preserve"> CARAŞ-SEVERIN</w:t>
    </w:r>
    <w:r w:rsidR="00BE7B02">
      <w:rPr>
        <w:sz w:val="16"/>
        <w:szCs w:val="14"/>
        <w:lang w:val="ro-RO"/>
      </w:rPr>
      <w:tab/>
    </w:r>
    <w:r w:rsidR="00BE7B02">
      <w:rPr>
        <w:sz w:val="16"/>
        <w:szCs w:val="14"/>
        <w:lang w:val="ro-RO"/>
      </w:rPr>
      <w:tab/>
    </w:r>
    <w:r w:rsidR="00F44190" w:rsidRPr="00F44190">
      <w:rPr>
        <w:sz w:val="14"/>
        <w:szCs w:val="14"/>
        <w:lang w:val="ro-RO"/>
      </w:rPr>
      <w:t xml:space="preserve">pagina </w:t>
    </w:r>
    <w:r w:rsidR="002C1931" w:rsidRPr="002A367B">
      <w:rPr>
        <w:sz w:val="14"/>
        <w:szCs w:val="14"/>
        <w:lang w:val="ro-RO"/>
      </w:rPr>
      <w:fldChar w:fldCharType="begin"/>
    </w:r>
    <w:r w:rsidR="00F44190" w:rsidRPr="002A367B">
      <w:rPr>
        <w:sz w:val="14"/>
        <w:szCs w:val="14"/>
        <w:lang w:val="ro-RO"/>
      </w:rPr>
      <w:instrText>PAGE   \* MERGEFORMAT</w:instrText>
    </w:r>
    <w:r w:rsidR="002C1931" w:rsidRPr="002A367B">
      <w:rPr>
        <w:sz w:val="14"/>
        <w:szCs w:val="14"/>
        <w:lang w:val="ro-RO"/>
      </w:rPr>
      <w:fldChar w:fldCharType="separate"/>
    </w:r>
    <w:r w:rsidR="005F36D7">
      <w:rPr>
        <w:noProof/>
        <w:sz w:val="14"/>
        <w:szCs w:val="14"/>
        <w:lang w:val="ro-RO"/>
      </w:rPr>
      <w:t>2</w:t>
    </w:r>
    <w:r w:rsidR="002C1931" w:rsidRPr="002A367B">
      <w:rPr>
        <w:sz w:val="14"/>
        <w:szCs w:val="14"/>
        <w:lang w:val="ro-RO"/>
      </w:rPr>
      <w:fldChar w:fldCharType="end"/>
    </w:r>
    <w:r w:rsidR="00F44190" w:rsidRPr="00F44190">
      <w:rPr>
        <w:sz w:val="14"/>
        <w:szCs w:val="14"/>
        <w:lang w:val="ro-RO"/>
      </w:rPr>
      <w:t xml:space="preserve"> din </w:t>
    </w:r>
    <w:fldSimple w:instr=" NUMPAGES   \* MERGEFORMAT ">
      <w:r w:rsidR="005F36D7" w:rsidRPr="005F36D7">
        <w:rPr>
          <w:noProof/>
          <w:sz w:val="14"/>
          <w:szCs w:val="14"/>
          <w:lang w:val="ro-RO"/>
        </w:rPr>
        <w:t>1</w:t>
      </w:r>
    </w:fldSimple>
  </w:p>
  <w:p w:rsidR="00C73BA1" w:rsidRPr="002A367B" w:rsidRDefault="00C73BA1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Operator de date cu caracter personal nr. </w:t>
    </w:r>
    <w:r>
      <w:rPr>
        <w:sz w:val="14"/>
        <w:szCs w:val="14"/>
        <w:lang w:val="ro-RO"/>
      </w:rPr>
      <w:t>565</w:t>
    </w:r>
  </w:p>
  <w:p w:rsidR="00C73BA1" w:rsidRPr="002A367B" w:rsidRDefault="00C73BA1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Str. </w:t>
    </w:r>
    <w:r>
      <w:rPr>
        <w:sz w:val="14"/>
        <w:szCs w:val="14"/>
        <w:lang w:val="ro-RO"/>
      </w:rPr>
      <w:t>T. Lalescu</w:t>
    </w:r>
    <w:r w:rsidRPr="002A367B">
      <w:rPr>
        <w:sz w:val="14"/>
        <w:szCs w:val="14"/>
        <w:lang w:val="ro-RO"/>
      </w:rPr>
      <w:t xml:space="preserve">, nr. </w:t>
    </w:r>
    <w:r>
      <w:rPr>
        <w:sz w:val="14"/>
        <w:szCs w:val="14"/>
        <w:lang w:val="ro-RO"/>
      </w:rPr>
      <w:t>17</w:t>
    </w:r>
    <w:r w:rsidRPr="002A367B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Re</w:t>
    </w:r>
    <w:r w:rsidRPr="002A367B">
      <w:rPr>
        <w:sz w:val="14"/>
        <w:szCs w:val="14"/>
        <w:lang w:val="ro-RO"/>
      </w:rPr>
      <w:t>și</w:t>
    </w:r>
    <w:r>
      <w:rPr>
        <w:sz w:val="14"/>
        <w:szCs w:val="14"/>
        <w:lang w:val="ro-RO"/>
      </w:rPr>
      <w:t>ţa</w:t>
    </w:r>
  </w:p>
  <w:p w:rsidR="00C73BA1" w:rsidRPr="002A367B" w:rsidRDefault="00C73BA1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55 212 160/</w:t>
    </w:r>
    <w:r w:rsidRPr="002A367B">
      <w:rPr>
        <w:sz w:val="14"/>
        <w:szCs w:val="14"/>
        <w:lang w:val="ro-RO"/>
      </w:rPr>
      <w:t xml:space="preserve"> +4 02</w:t>
    </w:r>
    <w:r>
      <w:rPr>
        <w:sz w:val="14"/>
        <w:szCs w:val="14"/>
        <w:lang w:val="ro-RO"/>
      </w:rPr>
      <w:t>55 212 380</w:t>
    </w:r>
  </w:p>
  <w:p w:rsidR="00C73BA1" w:rsidRPr="00C73BA1" w:rsidRDefault="00C73BA1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C73BA1">
      <w:rPr>
        <w:sz w:val="14"/>
        <w:szCs w:val="14"/>
        <w:lang w:val="ro-RO"/>
      </w:rPr>
      <w:t xml:space="preserve">e-mail: </w:t>
    </w:r>
    <w:hyperlink r:id="rId1" w:history="1">
      <w:r w:rsidRPr="00C73BA1">
        <w:rPr>
          <w:rStyle w:val="Hyperlink"/>
          <w:color w:val="auto"/>
          <w:sz w:val="14"/>
          <w:szCs w:val="14"/>
          <w:u w:val="none"/>
          <w:lang w:val="ro-RO"/>
        </w:rPr>
        <w:t>ajofm@cs.anofm.ro</w:t>
      </w:r>
    </w:hyperlink>
    <w:r w:rsidRPr="00C73BA1">
      <w:rPr>
        <w:sz w:val="14"/>
        <w:szCs w:val="14"/>
        <w:lang w:val="ro-RO"/>
      </w:rPr>
      <w:t xml:space="preserve">; </w:t>
    </w:r>
  </w:p>
  <w:p w:rsidR="00C73BA1" w:rsidRPr="00F44190" w:rsidRDefault="00C73BA1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www.anofm.ro;</w:t>
    </w:r>
    <w:r w:rsidRPr="00C73BA1">
      <w:rPr>
        <w:sz w:val="14"/>
        <w:szCs w:val="14"/>
        <w:lang w:val="ro-RO"/>
      </w:rPr>
      <w:t>www.facebook.com/carasseverin.agentia.3</w:t>
    </w:r>
  </w:p>
  <w:p w:rsidR="002C59E9" w:rsidRPr="00BE7B02" w:rsidRDefault="002C59E9" w:rsidP="00C73BA1">
    <w:pPr>
      <w:pStyle w:val="Footer"/>
      <w:spacing w:after="0" w:line="240" w:lineRule="auto"/>
      <w:ind w:left="14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2A" w:rsidRPr="00702E2A" w:rsidRDefault="00F52FE1" w:rsidP="00702E2A">
    <w:pPr>
      <w:pStyle w:val="Footer"/>
      <w:spacing w:after="0" w:line="240" w:lineRule="auto"/>
      <w:ind w:left="1699"/>
      <w:rPr>
        <w:sz w:val="14"/>
        <w:szCs w:val="14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9" type="#_x0000_t32" style="position:absolute;left:0;text-align:left;margin-left:71.25pt;margin-top:1pt;width:457.8pt;height: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" strokecolor="#a5a5a5"/>
      </w:pict>
    </w:r>
  </w:p>
  <w:p w:rsidR="00702E2A" w:rsidRPr="00702E2A" w:rsidRDefault="00702E2A" w:rsidP="00702E2A">
    <w:pPr>
      <w:pStyle w:val="Footer"/>
      <w:spacing w:after="0" w:line="240" w:lineRule="auto"/>
      <w:ind w:left="1699"/>
      <w:rPr>
        <w:sz w:val="14"/>
        <w:szCs w:val="14"/>
      </w:rPr>
    </w:pPr>
  </w:p>
  <w:p w:rsidR="00F44190" w:rsidRPr="00F44190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AGENŢIA </w:t>
    </w:r>
    <w:r w:rsidR="00C73BA1">
      <w:rPr>
        <w:sz w:val="14"/>
        <w:szCs w:val="14"/>
        <w:lang w:val="ro-RO"/>
      </w:rPr>
      <w:t>JUDE</w:t>
    </w:r>
    <w:r w:rsidRPr="002A367B">
      <w:rPr>
        <w:sz w:val="14"/>
        <w:szCs w:val="14"/>
        <w:lang w:val="ro-RO"/>
      </w:rPr>
      <w:t>Ţ</w:t>
    </w:r>
    <w:r w:rsidR="00C73BA1">
      <w:rPr>
        <w:sz w:val="14"/>
        <w:szCs w:val="14"/>
        <w:lang w:val="ro-RO"/>
      </w:rPr>
      <w:t>EAN</w:t>
    </w:r>
    <w:r w:rsidRPr="002A367B">
      <w:rPr>
        <w:sz w:val="14"/>
        <w:szCs w:val="14"/>
        <w:lang w:val="ro-RO"/>
      </w:rPr>
      <w:t>Ă PENTRU OCUPAREA FORŢEI DE MUNCĂ</w:t>
    </w:r>
    <w:r w:rsidR="00C73BA1">
      <w:rPr>
        <w:sz w:val="14"/>
        <w:szCs w:val="14"/>
        <w:lang w:val="ro-RO"/>
      </w:rPr>
      <w:t xml:space="preserve"> CARAŞ-SEVERIN </w:t>
    </w:r>
    <w:r w:rsidRPr="00F44190"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="002C1931"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="002C1931" w:rsidRPr="002A367B">
      <w:rPr>
        <w:sz w:val="14"/>
        <w:szCs w:val="14"/>
        <w:lang w:val="ro-RO"/>
      </w:rPr>
      <w:fldChar w:fldCharType="separate"/>
    </w:r>
    <w:r w:rsidR="005F36D7">
      <w:rPr>
        <w:noProof/>
        <w:sz w:val="14"/>
        <w:szCs w:val="14"/>
        <w:lang w:val="ro-RO"/>
      </w:rPr>
      <w:t>1</w:t>
    </w:r>
    <w:r w:rsidR="002C1931"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fldSimple w:instr=" NUMPAGES   \* MERGEFORMAT ">
      <w:r w:rsidR="005F36D7" w:rsidRPr="005F36D7">
        <w:rPr>
          <w:noProof/>
          <w:sz w:val="14"/>
          <w:szCs w:val="14"/>
          <w:lang w:val="ro-RO"/>
        </w:rPr>
        <w:t>1</w:t>
      </w:r>
    </w:fldSimple>
  </w:p>
  <w:p w:rsidR="00F44190" w:rsidRPr="002A367B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Operator de date cu caracter personal nr. </w:t>
    </w:r>
    <w:r w:rsidR="00C73BA1">
      <w:rPr>
        <w:sz w:val="14"/>
        <w:szCs w:val="14"/>
        <w:lang w:val="ro-RO"/>
      </w:rPr>
      <w:t>565</w:t>
    </w:r>
  </w:p>
  <w:p w:rsidR="00F44190" w:rsidRPr="002A367B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Str. </w:t>
    </w:r>
    <w:r w:rsidR="00C73BA1">
      <w:rPr>
        <w:sz w:val="14"/>
        <w:szCs w:val="14"/>
        <w:lang w:val="ro-RO"/>
      </w:rPr>
      <w:t>T. Lalescu</w:t>
    </w:r>
    <w:r w:rsidRPr="002A367B">
      <w:rPr>
        <w:sz w:val="14"/>
        <w:szCs w:val="14"/>
        <w:lang w:val="ro-RO"/>
      </w:rPr>
      <w:t xml:space="preserve">, nr. </w:t>
    </w:r>
    <w:r w:rsidR="00C73BA1">
      <w:rPr>
        <w:sz w:val="14"/>
        <w:szCs w:val="14"/>
        <w:lang w:val="ro-RO"/>
      </w:rPr>
      <w:t>17</w:t>
    </w:r>
    <w:r w:rsidRPr="002A367B">
      <w:rPr>
        <w:sz w:val="14"/>
        <w:szCs w:val="14"/>
        <w:lang w:val="ro-RO"/>
      </w:rPr>
      <w:t xml:space="preserve">, </w:t>
    </w:r>
    <w:r w:rsidR="00C73BA1">
      <w:rPr>
        <w:sz w:val="14"/>
        <w:szCs w:val="14"/>
        <w:lang w:val="ro-RO"/>
      </w:rPr>
      <w:t>Re</w:t>
    </w:r>
    <w:r w:rsidRPr="002A367B">
      <w:rPr>
        <w:sz w:val="14"/>
        <w:szCs w:val="14"/>
        <w:lang w:val="ro-RO"/>
      </w:rPr>
      <w:t>și</w:t>
    </w:r>
    <w:r w:rsidR="00C73BA1">
      <w:rPr>
        <w:sz w:val="14"/>
        <w:szCs w:val="14"/>
        <w:lang w:val="ro-RO"/>
      </w:rPr>
      <w:t>ţa</w:t>
    </w:r>
  </w:p>
  <w:p w:rsidR="00F44190" w:rsidRPr="002A367B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Tel.: +4 02</w:t>
    </w:r>
    <w:r w:rsidR="00C73BA1">
      <w:rPr>
        <w:sz w:val="14"/>
        <w:szCs w:val="14"/>
        <w:lang w:val="ro-RO"/>
      </w:rPr>
      <w:t>55 212 160/</w:t>
    </w:r>
    <w:r w:rsidRPr="002A367B">
      <w:rPr>
        <w:sz w:val="14"/>
        <w:szCs w:val="14"/>
        <w:lang w:val="ro-RO"/>
      </w:rPr>
      <w:t xml:space="preserve"> +4 02</w:t>
    </w:r>
    <w:r w:rsidR="00C73BA1">
      <w:rPr>
        <w:sz w:val="14"/>
        <w:szCs w:val="14"/>
        <w:lang w:val="ro-RO"/>
      </w:rPr>
      <w:t>55 212 380</w:t>
    </w:r>
  </w:p>
  <w:p w:rsidR="00F44190" w:rsidRPr="00C73BA1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C73BA1">
      <w:rPr>
        <w:sz w:val="14"/>
        <w:szCs w:val="14"/>
        <w:lang w:val="ro-RO"/>
      </w:rPr>
      <w:t xml:space="preserve">e-mail: </w:t>
    </w:r>
    <w:hyperlink r:id="rId1" w:history="1">
      <w:r w:rsidR="00032D16" w:rsidRPr="00FE3B02">
        <w:rPr>
          <w:rStyle w:val="Hyperlink"/>
          <w:sz w:val="14"/>
          <w:szCs w:val="14"/>
          <w:lang w:val="ro-RO"/>
        </w:rPr>
        <w:t>ajofm.cs@anofm.gov.ro</w:t>
      </w:r>
    </w:hyperlink>
    <w:r w:rsidRPr="00C73BA1">
      <w:rPr>
        <w:sz w:val="14"/>
        <w:szCs w:val="14"/>
        <w:lang w:val="ro-RO"/>
      </w:rPr>
      <w:t xml:space="preserve">; </w:t>
    </w:r>
  </w:p>
  <w:p w:rsidR="00427C17" w:rsidRPr="00F44190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www.anofm.ro;</w:t>
    </w:r>
    <w:r w:rsidR="00C73BA1" w:rsidRPr="00C73BA1">
      <w:rPr>
        <w:sz w:val="14"/>
        <w:szCs w:val="14"/>
        <w:lang w:val="ro-RO"/>
      </w:rPr>
      <w:t>www.facebook.com/carasseverin.agentia.3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FE1" w:rsidRDefault="00F52FE1" w:rsidP="00CD5B3B">
      <w:r>
        <w:separator/>
      </w:r>
    </w:p>
  </w:footnote>
  <w:footnote w:type="continuationSeparator" w:id="0">
    <w:p w:rsidR="00F52FE1" w:rsidRDefault="00F52FE1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</w:tblGrid>
    <w:tr w:rsidR="00DC08D4" w:rsidTr="00DC08D4">
      <w:tc>
        <w:tcPr>
          <w:tcW w:w="5103" w:type="dxa"/>
          <w:shd w:val="clear" w:color="auto" w:fill="auto"/>
        </w:tcPr>
        <w:p w:rsidR="00DC08D4" w:rsidRPr="00CD5B3B" w:rsidRDefault="00702E2A" w:rsidP="00F44190">
          <w:pPr>
            <w:pStyle w:val="MediumGrid21"/>
            <w:ind w:left="1440"/>
          </w:pPr>
          <w:r>
            <w:rPr>
              <w:noProof/>
              <w:sz w:val="22"/>
              <w:szCs w:val="22"/>
              <w:lang w:val="ro-RO" w:eastAsia="ro-RO"/>
            </w:rPr>
            <w:drawing>
              <wp:inline distT="0" distB="0" distL="0" distR="0" wp14:anchorId="6F963E46" wp14:editId="71DFF9E3">
                <wp:extent cx="1914525" cy="457200"/>
                <wp:effectExtent l="0" t="0" r="9525" b="0"/>
                <wp:docPr id="9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66E0E" w:rsidRPr="00CD5B3B" w:rsidRDefault="00766E0E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892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2694"/>
      <w:gridCol w:w="3118"/>
    </w:tblGrid>
    <w:tr w:rsidR="002973E0" w:rsidTr="000D5671">
      <w:tc>
        <w:tcPr>
          <w:tcW w:w="8080" w:type="dxa"/>
          <w:shd w:val="clear" w:color="auto" w:fill="auto"/>
        </w:tcPr>
        <w:p w:rsidR="002973E0" w:rsidRPr="002D0CDC" w:rsidRDefault="000D5671" w:rsidP="00E75DB3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 wp14:anchorId="35B5BBC7" wp14:editId="17F191D8">
                <wp:extent cx="5120640" cy="899160"/>
                <wp:effectExtent l="0" t="0" r="381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650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vAlign w:val="center"/>
        </w:tcPr>
        <w:p w:rsidR="002973E0" w:rsidRDefault="00702E2A" w:rsidP="00D53762">
          <w:pPr>
            <w:pStyle w:val="MediumGrid21"/>
            <w:jc w:val="right"/>
            <w:rPr>
              <w:noProof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2974C910" wp14:editId="00522A22">
                <wp:extent cx="1276350" cy="609600"/>
                <wp:effectExtent l="0" t="0" r="0" b="0"/>
                <wp:docPr id="7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shd w:val="clear" w:color="auto" w:fill="auto"/>
          <w:vAlign w:val="center"/>
        </w:tcPr>
        <w:p w:rsidR="002973E0" w:rsidRPr="002D0CDC" w:rsidRDefault="002973E0" w:rsidP="00E75DB3">
          <w:pPr>
            <w:pStyle w:val="MediumGrid21"/>
            <w:jc w:val="right"/>
            <w:rPr>
              <w:lang w:val="ro-RO"/>
            </w:rPr>
          </w:pPr>
        </w:p>
      </w:tc>
    </w:tr>
  </w:tbl>
  <w:p w:rsidR="00E562FC" w:rsidRDefault="00E562FC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2F2C"/>
    <w:rsid w:val="00000A1C"/>
    <w:rsid w:val="0001072D"/>
    <w:rsid w:val="00011077"/>
    <w:rsid w:val="00020891"/>
    <w:rsid w:val="00022A4D"/>
    <w:rsid w:val="000270BE"/>
    <w:rsid w:val="00032874"/>
    <w:rsid w:val="00032D16"/>
    <w:rsid w:val="00035F49"/>
    <w:rsid w:val="000373AF"/>
    <w:rsid w:val="00042E51"/>
    <w:rsid w:val="00051FFF"/>
    <w:rsid w:val="00056BE9"/>
    <w:rsid w:val="000614B3"/>
    <w:rsid w:val="00061CAD"/>
    <w:rsid w:val="0006445E"/>
    <w:rsid w:val="0007334F"/>
    <w:rsid w:val="00074646"/>
    <w:rsid w:val="0007474B"/>
    <w:rsid w:val="00081663"/>
    <w:rsid w:val="000832EB"/>
    <w:rsid w:val="00084F57"/>
    <w:rsid w:val="00093B6F"/>
    <w:rsid w:val="0009729E"/>
    <w:rsid w:val="000A5D78"/>
    <w:rsid w:val="000B2A96"/>
    <w:rsid w:val="000B3F9B"/>
    <w:rsid w:val="000B469B"/>
    <w:rsid w:val="000B6907"/>
    <w:rsid w:val="000C2E98"/>
    <w:rsid w:val="000D5671"/>
    <w:rsid w:val="000D69AE"/>
    <w:rsid w:val="000D6BAD"/>
    <w:rsid w:val="000E020B"/>
    <w:rsid w:val="000E4B97"/>
    <w:rsid w:val="000E559D"/>
    <w:rsid w:val="000E6233"/>
    <w:rsid w:val="000E78D0"/>
    <w:rsid w:val="000F688A"/>
    <w:rsid w:val="000F6F12"/>
    <w:rsid w:val="00100F36"/>
    <w:rsid w:val="00102EC5"/>
    <w:rsid w:val="00106FA4"/>
    <w:rsid w:val="001079F0"/>
    <w:rsid w:val="00111787"/>
    <w:rsid w:val="00117926"/>
    <w:rsid w:val="00117D97"/>
    <w:rsid w:val="00124F90"/>
    <w:rsid w:val="00125B1D"/>
    <w:rsid w:val="00136BCD"/>
    <w:rsid w:val="001376AF"/>
    <w:rsid w:val="00140CD0"/>
    <w:rsid w:val="001466C6"/>
    <w:rsid w:val="00146F7A"/>
    <w:rsid w:val="001478A6"/>
    <w:rsid w:val="00151B4D"/>
    <w:rsid w:val="0015594D"/>
    <w:rsid w:val="00165CCE"/>
    <w:rsid w:val="00167BD6"/>
    <w:rsid w:val="00171AC3"/>
    <w:rsid w:val="00171F86"/>
    <w:rsid w:val="00176CA7"/>
    <w:rsid w:val="0019415B"/>
    <w:rsid w:val="001A1F5F"/>
    <w:rsid w:val="001A4FF7"/>
    <w:rsid w:val="001B31CC"/>
    <w:rsid w:val="001B3FCF"/>
    <w:rsid w:val="001B5E05"/>
    <w:rsid w:val="001B627C"/>
    <w:rsid w:val="001B6912"/>
    <w:rsid w:val="001C4B41"/>
    <w:rsid w:val="001C4D54"/>
    <w:rsid w:val="001D07E4"/>
    <w:rsid w:val="001D313F"/>
    <w:rsid w:val="001E0A03"/>
    <w:rsid w:val="001E1F5D"/>
    <w:rsid w:val="001E2BF6"/>
    <w:rsid w:val="001E7455"/>
    <w:rsid w:val="001E7D4A"/>
    <w:rsid w:val="001F0458"/>
    <w:rsid w:val="001F6437"/>
    <w:rsid w:val="001F7A6B"/>
    <w:rsid w:val="00201BBD"/>
    <w:rsid w:val="002052EE"/>
    <w:rsid w:val="002055CC"/>
    <w:rsid w:val="00206CEA"/>
    <w:rsid w:val="002102F0"/>
    <w:rsid w:val="00210604"/>
    <w:rsid w:val="00213334"/>
    <w:rsid w:val="0021532B"/>
    <w:rsid w:val="00221E78"/>
    <w:rsid w:val="00225A38"/>
    <w:rsid w:val="00236EE5"/>
    <w:rsid w:val="002372E0"/>
    <w:rsid w:val="00242556"/>
    <w:rsid w:val="002612E6"/>
    <w:rsid w:val="00263BCF"/>
    <w:rsid w:val="002670C0"/>
    <w:rsid w:val="002673A1"/>
    <w:rsid w:val="002743A1"/>
    <w:rsid w:val="002844C2"/>
    <w:rsid w:val="002964B7"/>
    <w:rsid w:val="002973E0"/>
    <w:rsid w:val="002A4E89"/>
    <w:rsid w:val="002A5742"/>
    <w:rsid w:val="002A6001"/>
    <w:rsid w:val="002B221D"/>
    <w:rsid w:val="002B360D"/>
    <w:rsid w:val="002C0834"/>
    <w:rsid w:val="002C1931"/>
    <w:rsid w:val="002C5608"/>
    <w:rsid w:val="002C59E9"/>
    <w:rsid w:val="002D0B5C"/>
    <w:rsid w:val="002D296E"/>
    <w:rsid w:val="002E0582"/>
    <w:rsid w:val="002E22A9"/>
    <w:rsid w:val="002E4F03"/>
    <w:rsid w:val="002E6F76"/>
    <w:rsid w:val="002F10FC"/>
    <w:rsid w:val="002F2C39"/>
    <w:rsid w:val="002F3B7C"/>
    <w:rsid w:val="002F7723"/>
    <w:rsid w:val="0030324E"/>
    <w:rsid w:val="00305247"/>
    <w:rsid w:val="003053C6"/>
    <w:rsid w:val="0030707F"/>
    <w:rsid w:val="003070E3"/>
    <w:rsid w:val="003134B0"/>
    <w:rsid w:val="00317989"/>
    <w:rsid w:val="00323AB2"/>
    <w:rsid w:val="003277BC"/>
    <w:rsid w:val="00340697"/>
    <w:rsid w:val="00340DD8"/>
    <w:rsid w:val="0034286D"/>
    <w:rsid w:val="00346037"/>
    <w:rsid w:val="0035084F"/>
    <w:rsid w:val="00356FBA"/>
    <w:rsid w:val="00364B14"/>
    <w:rsid w:val="00365BE2"/>
    <w:rsid w:val="0037389A"/>
    <w:rsid w:val="00381CB6"/>
    <w:rsid w:val="003845D5"/>
    <w:rsid w:val="00390AEC"/>
    <w:rsid w:val="00395093"/>
    <w:rsid w:val="00396BBB"/>
    <w:rsid w:val="003A359C"/>
    <w:rsid w:val="003C2B08"/>
    <w:rsid w:val="003E5155"/>
    <w:rsid w:val="003F0631"/>
    <w:rsid w:val="003F13CB"/>
    <w:rsid w:val="003F33C5"/>
    <w:rsid w:val="004012C9"/>
    <w:rsid w:val="00404FAC"/>
    <w:rsid w:val="0041313A"/>
    <w:rsid w:val="00415D13"/>
    <w:rsid w:val="004161B0"/>
    <w:rsid w:val="004229A1"/>
    <w:rsid w:val="00427180"/>
    <w:rsid w:val="00427C17"/>
    <w:rsid w:val="004310DD"/>
    <w:rsid w:val="00431F52"/>
    <w:rsid w:val="00441E15"/>
    <w:rsid w:val="00442796"/>
    <w:rsid w:val="00443AE8"/>
    <w:rsid w:val="00445CBA"/>
    <w:rsid w:val="0044685E"/>
    <w:rsid w:val="004470E1"/>
    <w:rsid w:val="004507A5"/>
    <w:rsid w:val="004510F7"/>
    <w:rsid w:val="00451AD0"/>
    <w:rsid w:val="004550A0"/>
    <w:rsid w:val="004714D6"/>
    <w:rsid w:val="00471C8B"/>
    <w:rsid w:val="00476018"/>
    <w:rsid w:val="00480E04"/>
    <w:rsid w:val="00483EF9"/>
    <w:rsid w:val="004930B2"/>
    <w:rsid w:val="00493AD5"/>
    <w:rsid w:val="00495EDE"/>
    <w:rsid w:val="004A1133"/>
    <w:rsid w:val="004A51F6"/>
    <w:rsid w:val="004A6223"/>
    <w:rsid w:val="004A6AC8"/>
    <w:rsid w:val="004A7C7A"/>
    <w:rsid w:val="004B36C5"/>
    <w:rsid w:val="004B4D88"/>
    <w:rsid w:val="004B4ED9"/>
    <w:rsid w:val="004D32C1"/>
    <w:rsid w:val="004D5F89"/>
    <w:rsid w:val="004E19FD"/>
    <w:rsid w:val="004E3CBB"/>
    <w:rsid w:val="004F0BE0"/>
    <w:rsid w:val="004F0DFA"/>
    <w:rsid w:val="004F0F9A"/>
    <w:rsid w:val="004F10B8"/>
    <w:rsid w:val="004F57B0"/>
    <w:rsid w:val="005031BB"/>
    <w:rsid w:val="00504A07"/>
    <w:rsid w:val="0050510C"/>
    <w:rsid w:val="0050611E"/>
    <w:rsid w:val="00510F19"/>
    <w:rsid w:val="00511D6E"/>
    <w:rsid w:val="0051391D"/>
    <w:rsid w:val="00514CEA"/>
    <w:rsid w:val="00525BFB"/>
    <w:rsid w:val="005260B3"/>
    <w:rsid w:val="00526659"/>
    <w:rsid w:val="00530BA7"/>
    <w:rsid w:val="00530F18"/>
    <w:rsid w:val="0053239B"/>
    <w:rsid w:val="005343B9"/>
    <w:rsid w:val="0054077E"/>
    <w:rsid w:val="00541B94"/>
    <w:rsid w:val="00544099"/>
    <w:rsid w:val="00551EEC"/>
    <w:rsid w:val="00551FA0"/>
    <w:rsid w:val="00555A07"/>
    <w:rsid w:val="00570BB9"/>
    <w:rsid w:val="005727E1"/>
    <w:rsid w:val="0057501B"/>
    <w:rsid w:val="005825DA"/>
    <w:rsid w:val="00582E5D"/>
    <w:rsid w:val="00585D6E"/>
    <w:rsid w:val="00596089"/>
    <w:rsid w:val="00597B0F"/>
    <w:rsid w:val="005A0010"/>
    <w:rsid w:val="005A05FA"/>
    <w:rsid w:val="005A36DF"/>
    <w:rsid w:val="005A61F8"/>
    <w:rsid w:val="005B0684"/>
    <w:rsid w:val="005B2ABF"/>
    <w:rsid w:val="005B68C1"/>
    <w:rsid w:val="005C0668"/>
    <w:rsid w:val="005D100A"/>
    <w:rsid w:val="005D5DFD"/>
    <w:rsid w:val="005E42CF"/>
    <w:rsid w:val="005E65B8"/>
    <w:rsid w:val="005E6842"/>
    <w:rsid w:val="005E6FFA"/>
    <w:rsid w:val="005F072E"/>
    <w:rsid w:val="005F36D7"/>
    <w:rsid w:val="005F7AC7"/>
    <w:rsid w:val="006162E0"/>
    <w:rsid w:val="00616E8B"/>
    <w:rsid w:val="00620097"/>
    <w:rsid w:val="006307FC"/>
    <w:rsid w:val="0063227C"/>
    <w:rsid w:val="006322FD"/>
    <w:rsid w:val="00637D9B"/>
    <w:rsid w:val="0064191A"/>
    <w:rsid w:val="00645043"/>
    <w:rsid w:val="00645A35"/>
    <w:rsid w:val="006579C6"/>
    <w:rsid w:val="006631F1"/>
    <w:rsid w:val="00666EE5"/>
    <w:rsid w:val="00671E90"/>
    <w:rsid w:val="00672D83"/>
    <w:rsid w:val="00681852"/>
    <w:rsid w:val="00681A8A"/>
    <w:rsid w:val="006830AF"/>
    <w:rsid w:val="00684F1B"/>
    <w:rsid w:val="006A0AF5"/>
    <w:rsid w:val="006A263E"/>
    <w:rsid w:val="006A5447"/>
    <w:rsid w:val="006A6A4C"/>
    <w:rsid w:val="006B417E"/>
    <w:rsid w:val="006B528B"/>
    <w:rsid w:val="006B5C82"/>
    <w:rsid w:val="006B7176"/>
    <w:rsid w:val="006C31A1"/>
    <w:rsid w:val="006C3555"/>
    <w:rsid w:val="006C7DE6"/>
    <w:rsid w:val="006D01D3"/>
    <w:rsid w:val="006D0827"/>
    <w:rsid w:val="006E0544"/>
    <w:rsid w:val="006E1F27"/>
    <w:rsid w:val="006E7D5E"/>
    <w:rsid w:val="007005AB"/>
    <w:rsid w:val="00700BF3"/>
    <w:rsid w:val="00702E2A"/>
    <w:rsid w:val="007124AF"/>
    <w:rsid w:val="00722488"/>
    <w:rsid w:val="00722BEC"/>
    <w:rsid w:val="00723D83"/>
    <w:rsid w:val="00730B8D"/>
    <w:rsid w:val="007322B0"/>
    <w:rsid w:val="00735652"/>
    <w:rsid w:val="0073648D"/>
    <w:rsid w:val="00736D91"/>
    <w:rsid w:val="00761A81"/>
    <w:rsid w:val="00766E0E"/>
    <w:rsid w:val="00767F1D"/>
    <w:rsid w:val="0077225E"/>
    <w:rsid w:val="00780EF8"/>
    <w:rsid w:val="00782076"/>
    <w:rsid w:val="007840B3"/>
    <w:rsid w:val="00787C9A"/>
    <w:rsid w:val="007914E2"/>
    <w:rsid w:val="00791D35"/>
    <w:rsid w:val="007939CA"/>
    <w:rsid w:val="00796A97"/>
    <w:rsid w:val="007A15BB"/>
    <w:rsid w:val="007A6963"/>
    <w:rsid w:val="007A6CF2"/>
    <w:rsid w:val="007A720A"/>
    <w:rsid w:val="007A73D2"/>
    <w:rsid w:val="007A78AD"/>
    <w:rsid w:val="007B005F"/>
    <w:rsid w:val="007B0E4D"/>
    <w:rsid w:val="007B1D86"/>
    <w:rsid w:val="007B31C4"/>
    <w:rsid w:val="007B67F7"/>
    <w:rsid w:val="007C1EDA"/>
    <w:rsid w:val="007C40EA"/>
    <w:rsid w:val="007C521C"/>
    <w:rsid w:val="007C5CC1"/>
    <w:rsid w:val="007C6839"/>
    <w:rsid w:val="007C6AC3"/>
    <w:rsid w:val="007C72C4"/>
    <w:rsid w:val="007D5EF8"/>
    <w:rsid w:val="007D69D3"/>
    <w:rsid w:val="007D7ABE"/>
    <w:rsid w:val="007E313D"/>
    <w:rsid w:val="007E4E59"/>
    <w:rsid w:val="007F1EC7"/>
    <w:rsid w:val="007F4455"/>
    <w:rsid w:val="00806539"/>
    <w:rsid w:val="00822A44"/>
    <w:rsid w:val="008453B6"/>
    <w:rsid w:val="00846443"/>
    <w:rsid w:val="0085105D"/>
    <w:rsid w:val="00867C03"/>
    <w:rsid w:val="00872110"/>
    <w:rsid w:val="008734D0"/>
    <w:rsid w:val="0087792B"/>
    <w:rsid w:val="00881A51"/>
    <w:rsid w:val="0088430F"/>
    <w:rsid w:val="008848B3"/>
    <w:rsid w:val="00884F11"/>
    <w:rsid w:val="00887484"/>
    <w:rsid w:val="008913BE"/>
    <w:rsid w:val="008940E8"/>
    <w:rsid w:val="00896CE2"/>
    <w:rsid w:val="008A0FDC"/>
    <w:rsid w:val="008A2AC0"/>
    <w:rsid w:val="008C169E"/>
    <w:rsid w:val="008C249D"/>
    <w:rsid w:val="008C4503"/>
    <w:rsid w:val="008C4B8B"/>
    <w:rsid w:val="008D213D"/>
    <w:rsid w:val="008D29D6"/>
    <w:rsid w:val="008D6B84"/>
    <w:rsid w:val="008D6C25"/>
    <w:rsid w:val="008E2A61"/>
    <w:rsid w:val="008E3375"/>
    <w:rsid w:val="008E3DCB"/>
    <w:rsid w:val="008E5BAE"/>
    <w:rsid w:val="008F0B05"/>
    <w:rsid w:val="008F4048"/>
    <w:rsid w:val="008F4603"/>
    <w:rsid w:val="009000C4"/>
    <w:rsid w:val="00904EDE"/>
    <w:rsid w:val="00911C70"/>
    <w:rsid w:val="00915096"/>
    <w:rsid w:val="00921EB3"/>
    <w:rsid w:val="009248D6"/>
    <w:rsid w:val="00930295"/>
    <w:rsid w:val="009312CC"/>
    <w:rsid w:val="00932F41"/>
    <w:rsid w:val="00936FDE"/>
    <w:rsid w:val="0094148E"/>
    <w:rsid w:val="00944611"/>
    <w:rsid w:val="00973E5A"/>
    <w:rsid w:val="0097632C"/>
    <w:rsid w:val="00985616"/>
    <w:rsid w:val="009919FD"/>
    <w:rsid w:val="009A01D2"/>
    <w:rsid w:val="009A1474"/>
    <w:rsid w:val="009A383C"/>
    <w:rsid w:val="009A4875"/>
    <w:rsid w:val="009B18E8"/>
    <w:rsid w:val="009C75E0"/>
    <w:rsid w:val="009D56B6"/>
    <w:rsid w:val="009D76BA"/>
    <w:rsid w:val="009E5F58"/>
    <w:rsid w:val="009F5097"/>
    <w:rsid w:val="009F610D"/>
    <w:rsid w:val="009F7E6C"/>
    <w:rsid w:val="00A10C0B"/>
    <w:rsid w:val="00A11F71"/>
    <w:rsid w:val="00A1301F"/>
    <w:rsid w:val="00A15A38"/>
    <w:rsid w:val="00A21957"/>
    <w:rsid w:val="00A271CD"/>
    <w:rsid w:val="00A31D8D"/>
    <w:rsid w:val="00A337D6"/>
    <w:rsid w:val="00A367FF"/>
    <w:rsid w:val="00A43413"/>
    <w:rsid w:val="00A45ED9"/>
    <w:rsid w:val="00A50FC8"/>
    <w:rsid w:val="00A52996"/>
    <w:rsid w:val="00A561FD"/>
    <w:rsid w:val="00A568EB"/>
    <w:rsid w:val="00A57C8D"/>
    <w:rsid w:val="00A61E97"/>
    <w:rsid w:val="00A64D29"/>
    <w:rsid w:val="00A75384"/>
    <w:rsid w:val="00A80125"/>
    <w:rsid w:val="00A81D4A"/>
    <w:rsid w:val="00A84CD3"/>
    <w:rsid w:val="00A855FF"/>
    <w:rsid w:val="00A94505"/>
    <w:rsid w:val="00AA3D56"/>
    <w:rsid w:val="00AA478F"/>
    <w:rsid w:val="00AA4E51"/>
    <w:rsid w:val="00AB44A1"/>
    <w:rsid w:val="00AB5A6C"/>
    <w:rsid w:val="00AC4F48"/>
    <w:rsid w:val="00AC5F09"/>
    <w:rsid w:val="00AD4041"/>
    <w:rsid w:val="00AD46D8"/>
    <w:rsid w:val="00AD5C16"/>
    <w:rsid w:val="00AD6ACF"/>
    <w:rsid w:val="00AE2177"/>
    <w:rsid w:val="00AE26B4"/>
    <w:rsid w:val="00AE4E16"/>
    <w:rsid w:val="00AE5F75"/>
    <w:rsid w:val="00AF7401"/>
    <w:rsid w:val="00B124EE"/>
    <w:rsid w:val="00B1258E"/>
    <w:rsid w:val="00B13BB4"/>
    <w:rsid w:val="00B26B26"/>
    <w:rsid w:val="00B4093B"/>
    <w:rsid w:val="00B41C17"/>
    <w:rsid w:val="00B433A7"/>
    <w:rsid w:val="00B44471"/>
    <w:rsid w:val="00B46026"/>
    <w:rsid w:val="00B50C53"/>
    <w:rsid w:val="00B51F81"/>
    <w:rsid w:val="00B52163"/>
    <w:rsid w:val="00B521F2"/>
    <w:rsid w:val="00B5413E"/>
    <w:rsid w:val="00B55095"/>
    <w:rsid w:val="00B6080C"/>
    <w:rsid w:val="00B668E0"/>
    <w:rsid w:val="00B66B3C"/>
    <w:rsid w:val="00B751B9"/>
    <w:rsid w:val="00B8302B"/>
    <w:rsid w:val="00B84E92"/>
    <w:rsid w:val="00B85716"/>
    <w:rsid w:val="00B86296"/>
    <w:rsid w:val="00BA184B"/>
    <w:rsid w:val="00BA5AA5"/>
    <w:rsid w:val="00BB2B74"/>
    <w:rsid w:val="00BC2025"/>
    <w:rsid w:val="00BD08C1"/>
    <w:rsid w:val="00BD597C"/>
    <w:rsid w:val="00BD70CF"/>
    <w:rsid w:val="00BE283F"/>
    <w:rsid w:val="00BE686B"/>
    <w:rsid w:val="00BE7398"/>
    <w:rsid w:val="00BE73B1"/>
    <w:rsid w:val="00BE7B02"/>
    <w:rsid w:val="00BF126A"/>
    <w:rsid w:val="00C00157"/>
    <w:rsid w:val="00C02DE8"/>
    <w:rsid w:val="00C05F49"/>
    <w:rsid w:val="00C13BE4"/>
    <w:rsid w:val="00C15FBF"/>
    <w:rsid w:val="00C16C64"/>
    <w:rsid w:val="00C2022B"/>
    <w:rsid w:val="00C20A2F"/>
    <w:rsid w:val="00C20EF1"/>
    <w:rsid w:val="00C21829"/>
    <w:rsid w:val="00C225FD"/>
    <w:rsid w:val="00C27D36"/>
    <w:rsid w:val="00C30684"/>
    <w:rsid w:val="00C33A06"/>
    <w:rsid w:val="00C43C12"/>
    <w:rsid w:val="00C539DE"/>
    <w:rsid w:val="00C56257"/>
    <w:rsid w:val="00C56BA2"/>
    <w:rsid w:val="00C57DFB"/>
    <w:rsid w:val="00C61265"/>
    <w:rsid w:val="00C6554C"/>
    <w:rsid w:val="00C7255C"/>
    <w:rsid w:val="00C73386"/>
    <w:rsid w:val="00C73BA1"/>
    <w:rsid w:val="00C7551A"/>
    <w:rsid w:val="00C90275"/>
    <w:rsid w:val="00C92DE1"/>
    <w:rsid w:val="00C94CC6"/>
    <w:rsid w:val="00C978FA"/>
    <w:rsid w:val="00CA279A"/>
    <w:rsid w:val="00CA2E12"/>
    <w:rsid w:val="00CA47DD"/>
    <w:rsid w:val="00CB1929"/>
    <w:rsid w:val="00CB567C"/>
    <w:rsid w:val="00CC63DC"/>
    <w:rsid w:val="00CD0C6C"/>
    <w:rsid w:val="00CD0F06"/>
    <w:rsid w:val="00CD256B"/>
    <w:rsid w:val="00CD4F94"/>
    <w:rsid w:val="00CD5B3B"/>
    <w:rsid w:val="00CE0069"/>
    <w:rsid w:val="00CE2B2E"/>
    <w:rsid w:val="00CE2E15"/>
    <w:rsid w:val="00CE3EB7"/>
    <w:rsid w:val="00CE5143"/>
    <w:rsid w:val="00CE5831"/>
    <w:rsid w:val="00CF2783"/>
    <w:rsid w:val="00CF2B5F"/>
    <w:rsid w:val="00CF4384"/>
    <w:rsid w:val="00D048E6"/>
    <w:rsid w:val="00D05E66"/>
    <w:rsid w:val="00D06E9C"/>
    <w:rsid w:val="00D11BF1"/>
    <w:rsid w:val="00D1328B"/>
    <w:rsid w:val="00D14084"/>
    <w:rsid w:val="00D20C32"/>
    <w:rsid w:val="00D22B19"/>
    <w:rsid w:val="00D44463"/>
    <w:rsid w:val="00D53762"/>
    <w:rsid w:val="00D54849"/>
    <w:rsid w:val="00D62431"/>
    <w:rsid w:val="00D73F0B"/>
    <w:rsid w:val="00D774F4"/>
    <w:rsid w:val="00D80913"/>
    <w:rsid w:val="00D86F1D"/>
    <w:rsid w:val="00D92051"/>
    <w:rsid w:val="00D96A31"/>
    <w:rsid w:val="00DA0CA7"/>
    <w:rsid w:val="00DA2381"/>
    <w:rsid w:val="00DC05D3"/>
    <w:rsid w:val="00DC08D4"/>
    <w:rsid w:val="00DC35F1"/>
    <w:rsid w:val="00DD252B"/>
    <w:rsid w:val="00DF42F3"/>
    <w:rsid w:val="00DF45E7"/>
    <w:rsid w:val="00E078D5"/>
    <w:rsid w:val="00E07B0A"/>
    <w:rsid w:val="00E07EA1"/>
    <w:rsid w:val="00E10339"/>
    <w:rsid w:val="00E11F3F"/>
    <w:rsid w:val="00E146D5"/>
    <w:rsid w:val="00E23523"/>
    <w:rsid w:val="00E30656"/>
    <w:rsid w:val="00E35484"/>
    <w:rsid w:val="00E4048B"/>
    <w:rsid w:val="00E411FB"/>
    <w:rsid w:val="00E4222C"/>
    <w:rsid w:val="00E42F45"/>
    <w:rsid w:val="00E43AE8"/>
    <w:rsid w:val="00E53964"/>
    <w:rsid w:val="00E562FC"/>
    <w:rsid w:val="00E639D5"/>
    <w:rsid w:val="00E63F46"/>
    <w:rsid w:val="00E66338"/>
    <w:rsid w:val="00E67B70"/>
    <w:rsid w:val="00E733CB"/>
    <w:rsid w:val="00E73AC9"/>
    <w:rsid w:val="00E746C8"/>
    <w:rsid w:val="00E75DB3"/>
    <w:rsid w:val="00E81AFD"/>
    <w:rsid w:val="00E8563C"/>
    <w:rsid w:val="00E91A2D"/>
    <w:rsid w:val="00EA07B8"/>
    <w:rsid w:val="00EA0F6C"/>
    <w:rsid w:val="00EA1858"/>
    <w:rsid w:val="00EA21E9"/>
    <w:rsid w:val="00EA282B"/>
    <w:rsid w:val="00EA3D95"/>
    <w:rsid w:val="00EA52D3"/>
    <w:rsid w:val="00EA61D6"/>
    <w:rsid w:val="00EB07F0"/>
    <w:rsid w:val="00EB25E8"/>
    <w:rsid w:val="00EB5224"/>
    <w:rsid w:val="00EB5EC6"/>
    <w:rsid w:val="00EC67A8"/>
    <w:rsid w:val="00ED1D3E"/>
    <w:rsid w:val="00EE1146"/>
    <w:rsid w:val="00EE2694"/>
    <w:rsid w:val="00EE36FF"/>
    <w:rsid w:val="00EF14A4"/>
    <w:rsid w:val="00F05883"/>
    <w:rsid w:val="00F17D76"/>
    <w:rsid w:val="00F20FDD"/>
    <w:rsid w:val="00F23F04"/>
    <w:rsid w:val="00F25933"/>
    <w:rsid w:val="00F30C27"/>
    <w:rsid w:val="00F3493D"/>
    <w:rsid w:val="00F41CEE"/>
    <w:rsid w:val="00F44190"/>
    <w:rsid w:val="00F50289"/>
    <w:rsid w:val="00F52FE1"/>
    <w:rsid w:val="00F53762"/>
    <w:rsid w:val="00F55B05"/>
    <w:rsid w:val="00F565C3"/>
    <w:rsid w:val="00F56740"/>
    <w:rsid w:val="00F571E5"/>
    <w:rsid w:val="00F64A57"/>
    <w:rsid w:val="00F659E6"/>
    <w:rsid w:val="00F67D20"/>
    <w:rsid w:val="00F77807"/>
    <w:rsid w:val="00F911A0"/>
    <w:rsid w:val="00F92DC9"/>
    <w:rsid w:val="00F9400B"/>
    <w:rsid w:val="00F96E14"/>
    <w:rsid w:val="00FA13AC"/>
    <w:rsid w:val="00FA637F"/>
    <w:rsid w:val="00FB1ACA"/>
    <w:rsid w:val="00FB2017"/>
    <w:rsid w:val="00FB4338"/>
    <w:rsid w:val="00FB5B18"/>
    <w:rsid w:val="00FB6D27"/>
    <w:rsid w:val="00FC1BC4"/>
    <w:rsid w:val="00FC2E87"/>
    <w:rsid w:val="00FC4284"/>
    <w:rsid w:val="00FC7A98"/>
    <w:rsid w:val="00FE0A73"/>
    <w:rsid w:val="00FE2F2C"/>
    <w:rsid w:val="00FE6A51"/>
    <w:rsid w:val="00FF4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jofm.cs@anofm.gov.r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@cs.anofm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cs@anofm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A506E-7F91-478D-9982-AF4DFCE4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2792</TotalTime>
  <Pages>1</Pages>
  <Words>374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2544</CharactersWithSpaces>
  <SharedDoc>false</SharedDoc>
  <HLinks>
    <vt:vector size="6" baseType="variant"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Streza</dc:creator>
  <cp:lastModifiedBy>admin</cp:lastModifiedBy>
  <cp:revision>166</cp:revision>
  <cp:lastPrinted>2025-10-06T09:48:00Z</cp:lastPrinted>
  <dcterms:created xsi:type="dcterms:W3CDTF">2019-01-03T12:47:00Z</dcterms:created>
  <dcterms:modified xsi:type="dcterms:W3CDTF">2025-10-06T09:50:00Z</dcterms:modified>
</cp:coreProperties>
</file>