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A1" w:rsidRPr="004370B4" w:rsidRDefault="001818A1" w:rsidP="001818A1">
      <w:pPr>
        <w:ind w:left="567"/>
        <w:jc w:val="right"/>
        <w:rPr>
          <w:rFonts w:eastAsia="Times New Roman" w:cs="Arial"/>
          <w:b/>
          <w:sz w:val="24"/>
          <w:szCs w:val="24"/>
        </w:rPr>
      </w:pPr>
      <w:r w:rsidRPr="004370B4">
        <w:rPr>
          <w:rFonts w:eastAsia="Times New Roman" w:cs="Arial"/>
          <w:b/>
          <w:sz w:val="24"/>
          <w:szCs w:val="24"/>
        </w:rPr>
        <w:t xml:space="preserve">1 </w:t>
      </w:r>
      <w:r w:rsidR="00FF2151">
        <w:rPr>
          <w:rFonts w:eastAsia="Times New Roman" w:cs="Arial"/>
          <w:b/>
          <w:sz w:val="24"/>
          <w:szCs w:val="24"/>
        </w:rPr>
        <w:t>august</w:t>
      </w:r>
      <w:r w:rsidRPr="004370B4">
        <w:rPr>
          <w:rFonts w:eastAsia="Times New Roman" w:cs="Arial"/>
          <w:b/>
          <w:sz w:val="24"/>
          <w:szCs w:val="24"/>
        </w:rPr>
        <w:t xml:space="preserve"> 2025</w:t>
      </w:r>
    </w:p>
    <w:p w:rsidR="004370B4" w:rsidRDefault="004370B4" w:rsidP="001818A1">
      <w:pPr>
        <w:ind w:left="567"/>
        <w:rPr>
          <w:rFonts w:eastAsia="Times New Roman" w:cs="Arial"/>
          <w:b/>
          <w:sz w:val="24"/>
          <w:szCs w:val="24"/>
        </w:rPr>
      </w:pPr>
    </w:p>
    <w:p w:rsidR="001818A1" w:rsidRPr="004370B4" w:rsidRDefault="001818A1" w:rsidP="001818A1">
      <w:pPr>
        <w:ind w:left="567"/>
        <w:rPr>
          <w:rFonts w:eastAsia="Times New Roman" w:cs="Arial"/>
          <w:b/>
          <w:sz w:val="24"/>
          <w:szCs w:val="24"/>
        </w:rPr>
      </w:pPr>
      <w:proofErr w:type="spellStart"/>
      <w:r w:rsidRPr="004370B4">
        <w:rPr>
          <w:rFonts w:eastAsia="Times New Roman" w:cs="Arial"/>
          <w:b/>
          <w:sz w:val="24"/>
          <w:szCs w:val="24"/>
        </w:rPr>
        <w:t>Comunicat</w:t>
      </w:r>
      <w:proofErr w:type="spellEnd"/>
      <w:r w:rsidRPr="004370B4">
        <w:rPr>
          <w:rFonts w:eastAsia="Times New Roman" w:cs="Arial"/>
          <w:b/>
          <w:sz w:val="24"/>
          <w:szCs w:val="24"/>
        </w:rPr>
        <w:t xml:space="preserve"> de </w:t>
      </w:r>
      <w:proofErr w:type="spellStart"/>
      <w:r w:rsidRPr="004370B4">
        <w:rPr>
          <w:rFonts w:eastAsia="Times New Roman" w:cs="Arial"/>
          <w:b/>
          <w:sz w:val="24"/>
          <w:szCs w:val="24"/>
        </w:rPr>
        <w:t>presă</w:t>
      </w:r>
      <w:proofErr w:type="spellEnd"/>
    </w:p>
    <w:p w:rsidR="004370B4" w:rsidRDefault="00FF2151" w:rsidP="001818A1">
      <w:pPr>
        <w:autoSpaceDE w:val="0"/>
        <w:autoSpaceDN w:val="0"/>
        <w:adjustRightInd w:val="0"/>
        <w:ind w:left="567"/>
        <w:rPr>
          <w:rFonts w:cs="Trebuchet MS"/>
          <w:b/>
          <w:bCs/>
          <w:sz w:val="24"/>
          <w:szCs w:val="24"/>
          <w:lang w:val="ro-RO"/>
        </w:rPr>
      </w:pPr>
      <w:r>
        <w:rPr>
          <w:rFonts w:cs="Trebuchet MS"/>
          <w:b/>
          <w:bCs/>
          <w:sz w:val="24"/>
          <w:szCs w:val="24"/>
          <w:lang w:val="ro-RO"/>
        </w:rPr>
        <w:t>5 august este d</w:t>
      </w:r>
      <w:r w:rsidRPr="00FF2151">
        <w:rPr>
          <w:rFonts w:cs="Trebuchet MS"/>
          <w:b/>
          <w:bCs/>
          <w:sz w:val="24"/>
          <w:szCs w:val="24"/>
          <w:lang w:val="ro-RO"/>
        </w:rPr>
        <w:t>ata limită pentru înregistrar</w:t>
      </w:r>
      <w:r>
        <w:rPr>
          <w:rFonts w:cs="Trebuchet MS"/>
          <w:b/>
          <w:bCs/>
          <w:sz w:val="24"/>
          <w:szCs w:val="24"/>
          <w:lang w:val="ro-RO"/>
        </w:rPr>
        <w:t>ea în evidențele AJOFM Caraș-Severin a absolvenților de liceu promoția 2025</w:t>
      </w:r>
    </w:p>
    <w:p w:rsidR="00FF2151" w:rsidRDefault="00FF2151" w:rsidP="001818A1">
      <w:pPr>
        <w:autoSpaceDE w:val="0"/>
        <w:autoSpaceDN w:val="0"/>
        <w:adjustRightInd w:val="0"/>
        <w:ind w:left="567"/>
        <w:rPr>
          <w:rFonts w:cs="Trebuchet MS"/>
          <w:bCs/>
          <w:sz w:val="24"/>
          <w:szCs w:val="24"/>
          <w:lang w:val="ro-RO"/>
        </w:rPr>
      </w:pPr>
    </w:p>
    <w:p w:rsidR="00FF2151" w:rsidRPr="00FF2151" w:rsidRDefault="00FF2151" w:rsidP="00FF2151">
      <w:pPr>
        <w:autoSpaceDE w:val="0"/>
        <w:autoSpaceDN w:val="0"/>
        <w:adjustRightInd w:val="0"/>
        <w:ind w:left="567"/>
        <w:rPr>
          <w:rFonts w:cs="Trebuchet MS"/>
          <w:bCs/>
          <w:sz w:val="24"/>
          <w:szCs w:val="24"/>
          <w:lang w:val="ro-RO"/>
        </w:rPr>
      </w:pPr>
      <w:r w:rsidRPr="00FF2151">
        <w:rPr>
          <w:rFonts w:cs="Trebuchet MS"/>
          <w:bCs/>
          <w:sz w:val="24"/>
          <w:szCs w:val="24"/>
          <w:lang w:val="ro-RO"/>
        </w:rPr>
        <w:t>Agenți</w:t>
      </w:r>
      <w:r>
        <w:rPr>
          <w:rFonts w:cs="Trebuchet MS"/>
          <w:bCs/>
          <w:sz w:val="24"/>
          <w:szCs w:val="24"/>
          <w:lang w:val="ro-RO"/>
        </w:rPr>
        <w:t>a</w:t>
      </w:r>
      <w:r w:rsidRPr="00FF2151">
        <w:rPr>
          <w:rFonts w:cs="Trebuchet MS"/>
          <w:bCs/>
          <w:sz w:val="24"/>
          <w:szCs w:val="24"/>
          <w:lang w:val="ro-RO"/>
        </w:rPr>
        <w:t xml:space="preserve"> Județean</w:t>
      </w:r>
      <w:r>
        <w:rPr>
          <w:rFonts w:cs="Trebuchet MS"/>
          <w:bCs/>
          <w:sz w:val="24"/>
          <w:szCs w:val="24"/>
          <w:lang w:val="ro-RO"/>
        </w:rPr>
        <w:t>ă</w:t>
      </w:r>
      <w:r w:rsidRPr="00FF2151">
        <w:rPr>
          <w:rFonts w:cs="Trebuchet MS"/>
          <w:bCs/>
          <w:sz w:val="24"/>
          <w:szCs w:val="24"/>
          <w:lang w:val="ro-RO"/>
        </w:rPr>
        <w:t xml:space="preserve"> pentru Ocuparea Forței de Muncă Caraș-Severin</w:t>
      </w:r>
      <w:r w:rsidRPr="00FF2151">
        <w:rPr>
          <w:rFonts w:cs="Trebuchet MS"/>
          <w:bCs/>
          <w:sz w:val="24"/>
          <w:szCs w:val="24"/>
          <w:lang w:val="ro-RO"/>
        </w:rPr>
        <w:t xml:space="preserve"> reaminteşte absolvenţilor de învățământ din promoţia 2025 că sunt aşteptaţi să se înregistreze în evidenţele instituţiei pentru a beneficia de serviciile prevăzute de lege cu scopul integrării pe piaţa muncii. În cazul absolvenţilor de liceu, indiferent dacă au promovat sau nu examenul de Bacalaureat, termenul de 60 de zile se calculează din ziua următoare a datei absolvirii studiilor.</w:t>
      </w:r>
    </w:p>
    <w:p w:rsidR="00FF2151" w:rsidRPr="00FF2151" w:rsidRDefault="00FF2151" w:rsidP="00FF2151">
      <w:pPr>
        <w:autoSpaceDE w:val="0"/>
        <w:autoSpaceDN w:val="0"/>
        <w:adjustRightInd w:val="0"/>
        <w:ind w:left="567"/>
        <w:rPr>
          <w:rFonts w:cs="Trebuchet MS"/>
          <w:bCs/>
          <w:sz w:val="24"/>
          <w:szCs w:val="24"/>
          <w:lang w:val="ro-RO"/>
        </w:rPr>
      </w:pPr>
      <w:r w:rsidRPr="00FF2151">
        <w:rPr>
          <w:rFonts w:cs="Trebuchet MS"/>
          <w:bCs/>
          <w:sz w:val="24"/>
          <w:szCs w:val="24"/>
          <w:lang w:val="ro-RO"/>
        </w:rPr>
        <w:t>Ca urmare a înregistrării în evidențele agențiilor județene pentru ocuparea forței de muncă, absolvenţii pot beneficia de: informare şi consiliere profesională, medierea muncii, cursuri de formare profesională, prima de inserție pentru absolvenţii care se angajează cu normă întreagă pentru o perioadă mai mare de 12 luni.</w:t>
      </w:r>
    </w:p>
    <w:p w:rsidR="00FF2151" w:rsidRPr="00FF2151" w:rsidRDefault="00FF2151" w:rsidP="00FF2151">
      <w:pPr>
        <w:autoSpaceDE w:val="0"/>
        <w:autoSpaceDN w:val="0"/>
        <w:adjustRightInd w:val="0"/>
        <w:ind w:left="567"/>
        <w:rPr>
          <w:rFonts w:cs="Trebuchet MS"/>
          <w:bCs/>
          <w:sz w:val="24"/>
          <w:szCs w:val="24"/>
          <w:lang w:val="ro-RO"/>
        </w:rPr>
      </w:pPr>
      <w:r w:rsidRPr="00FF2151">
        <w:rPr>
          <w:rFonts w:cs="Trebuchet MS"/>
          <w:bCs/>
          <w:sz w:val="24"/>
          <w:szCs w:val="24"/>
          <w:lang w:val="ro-RO"/>
        </w:rPr>
        <w:t>Potrivit prevederilor Legii nr. 76/2002 privind sistemul asigurărilor pentru șomaj și stimularea ocupării forței de muncă, absolvenţii instituţiilor de învăţământ şi absolvenţii şcolilor speciale, cu vârsta minimă de 16 ani, care în termen de 60 de zile de la absolvire, se înregistrează la agenţiile pentru ocuparea forţei de muncă din raza cărora îşi au domiciliul şi se angajează cu normă întreagă pentru o perioadă mai mare de 12 luni, beneficiază de o primă de inserţie egală cu de 3 ori valoarea indicatorului social de referinţă (ISR) în vigoare la data încadrării (ISR – 660 lei), respectiv 1.980 lei.</w:t>
      </w:r>
    </w:p>
    <w:p w:rsidR="00FF2151" w:rsidRPr="00FF2151" w:rsidRDefault="00FF2151" w:rsidP="00FF2151">
      <w:pPr>
        <w:autoSpaceDE w:val="0"/>
        <w:autoSpaceDN w:val="0"/>
        <w:adjustRightInd w:val="0"/>
        <w:ind w:left="567"/>
        <w:rPr>
          <w:rFonts w:cs="Trebuchet MS"/>
          <w:bCs/>
          <w:sz w:val="24"/>
          <w:szCs w:val="24"/>
          <w:lang w:val="ro-RO"/>
        </w:rPr>
      </w:pPr>
      <w:r w:rsidRPr="00FF2151">
        <w:rPr>
          <w:rFonts w:cs="Trebuchet MS"/>
          <w:bCs/>
          <w:sz w:val="24"/>
          <w:szCs w:val="24"/>
          <w:lang w:val="ro-RO"/>
        </w:rPr>
        <w:t>De asemenea, absolvenții de învățământ, precum orice persoană înregistrată în baza de date a agențiilor județene din subordinea ANOFM, pot beneficia de prime de mobilitate.</w:t>
      </w:r>
    </w:p>
    <w:p w:rsidR="00FF2151" w:rsidRPr="00FF2151" w:rsidRDefault="00FF2151" w:rsidP="00FF2151">
      <w:pPr>
        <w:autoSpaceDE w:val="0"/>
        <w:autoSpaceDN w:val="0"/>
        <w:adjustRightInd w:val="0"/>
        <w:ind w:left="567"/>
        <w:rPr>
          <w:rFonts w:cs="Trebuchet MS"/>
          <w:bCs/>
          <w:sz w:val="24"/>
          <w:szCs w:val="24"/>
          <w:lang w:val="ro-RO"/>
        </w:rPr>
      </w:pPr>
      <w:r w:rsidRPr="00FF2151">
        <w:rPr>
          <w:rFonts w:cs="Trebuchet MS"/>
          <w:bCs/>
          <w:sz w:val="24"/>
          <w:szCs w:val="24"/>
          <w:lang w:val="ro-RO"/>
        </w:rPr>
        <w:t xml:space="preserve">Totodată, pentru a veni în sprijinul integrării pe piaţa muncii a persoanelor înregistrate în evidenţele </w:t>
      </w:r>
      <w:r>
        <w:rPr>
          <w:rFonts w:cs="Trebuchet MS"/>
          <w:bCs/>
          <w:sz w:val="24"/>
          <w:szCs w:val="24"/>
          <w:lang w:val="ro-RO"/>
        </w:rPr>
        <w:t xml:space="preserve">Agenției </w:t>
      </w:r>
      <w:r w:rsidRPr="00FF2151">
        <w:rPr>
          <w:rFonts w:cs="Trebuchet MS"/>
          <w:bCs/>
          <w:sz w:val="24"/>
          <w:szCs w:val="24"/>
          <w:lang w:val="ro-RO"/>
        </w:rPr>
        <w:t>Județen</w:t>
      </w:r>
      <w:r>
        <w:rPr>
          <w:rFonts w:cs="Trebuchet MS"/>
          <w:bCs/>
          <w:sz w:val="24"/>
          <w:szCs w:val="24"/>
          <w:lang w:val="ro-RO"/>
        </w:rPr>
        <w:t>e</w:t>
      </w:r>
      <w:r w:rsidRPr="00FF2151">
        <w:rPr>
          <w:rFonts w:cs="Trebuchet MS"/>
          <w:bCs/>
          <w:sz w:val="24"/>
          <w:szCs w:val="24"/>
          <w:lang w:val="ro-RO"/>
        </w:rPr>
        <w:t xml:space="preserve"> pentru Ocuparea Forței de Muncă Caraș-Severin</w:t>
      </w:r>
      <w:r w:rsidRPr="00FF2151">
        <w:rPr>
          <w:rFonts w:cs="Trebuchet MS"/>
          <w:bCs/>
          <w:sz w:val="24"/>
          <w:szCs w:val="24"/>
          <w:lang w:val="ro-RO"/>
        </w:rPr>
        <w:t xml:space="preserve">, în luna octombrie </w:t>
      </w:r>
      <w:r>
        <w:rPr>
          <w:rFonts w:cs="Trebuchet MS"/>
          <w:bCs/>
          <w:sz w:val="24"/>
          <w:szCs w:val="24"/>
          <w:lang w:val="ro-RO"/>
        </w:rPr>
        <w:t>se v</w:t>
      </w:r>
      <w:r w:rsidRPr="00FF2151">
        <w:rPr>
          <w:rFonts w:cs="Trebuchet MS"/>
          <w:bCs/>
          <w:sz w:val="24"/>
          <w:szCs w:val="24"/>
          <w:lang w:val="ro-RO"/>
        </w:rPr>
        <w:t>a organiza Bursa locurilor de muncă pentru absolvenţi.</w:t>
      </w:r>
    </w:p>
    <w:p w:rsidR="00FF2151" w:rsidRPr="00FF2151" w:rsidRDefault="00FF2151" w:rsidP="00FF2151">
      <w:pPr>
        <w:autoSpaceDE w:val="0"/>
        <w:autoSpaceDN w:val="0"/>
        <w:adjustRightInd w:val="0"/>
        <w:ind w:left="567"/>
        <w:rPr>
          <w:rFonts w:cs="Trebuchet MS"/>
          <w:bCs/>
          <w:sz w:val="24"/>
          <w:szCs w:val="24"/>
          <w:lang w:val="ro-RO"/>
        </w:rPr>
      </w:pPr>
      <w:r w:rsidRPr="00FF2151">
        <w:rPr>
          <w:rFonts w:cs="Trebuchet MS"/>
          <w:bCs/>
          <w:sz w:val="24"/>
          <w:szCs w:val="24"/>
          <w:lang w:val="ro-RO"/>
        </w:rPr>
        <w:t>Subliniem faptul că, după expirarea termenului de 60 de zile de la absolvire, în cazul în care absolvenții s-au înregistrat ca persoane în căutarea unui loc de muncă, aceştia pot beneficia, la cerere, de indemnizație de șomaj în cuantum de 50% din valoarea ISR în vigoare, respectiv 330 lei, pentru o perioadă de 6 luni.</w:t>
      </w:r>
    </w:p>
    <w:p w:rsidR="00FF2151" w:rsidRPr="00FF2151" w:rsidRDefault="00FF2151" w:rsidP="00FF2151">
      <w:pPr>
        <w:autoSpaceDE w:val="0"/>
        <w:autoSpaceDN w:val="0"/>
        <w:adjustRightInd w:val="0"/>
        <w:ind w:left="567"/>
        <w:rPr>
          <w:rFonts w:cs="Trebuchet MS"/>
          <w:bCs/>
          <w:sz w:val="24"/>
          <w:szCs w:val="24"/>
          <w:lang w:val="ro-RO"/>
        </w:rPr>
      </w:pPr>
    </w:p>
    <w:p w:rsidR="00FF2151" w:rsidRDefault="00FF2151" w:rsidP="001818A1">
      <w:pPr>
        <w:autoSpaceDE w:val="0"/>
        <w:autoSpaceDN w:val="0"/>
        <w:adjustRightInd w:val="0"/>
        <w:ind w:left="567"/>
        <w:rPr>
          <w:rFonts w:cs="Trebuchet MS"/>
          <w:bCs/>
          <w:sz w:val="24"/>
          <w:szCs w:val="24"/>
          <w:lang w:val="ro-RO"/>
        </w:rPr>
      </w:pPr>
      <w:r w:rsidRPr="00FF2151">
        <w:rPr>
          <w:rFonts w:cs="Trebuchet MS"/>
          <w:bCs/>
          <w:sz w:val="24"/>
          <w:szCs w:val="24"/>
          <w:lang w:val="ro-RO"/>
        </w:rPr>
        <w:lastRenderedPageBreak/>
        <w:t>Informații detaliate privind acordarea indemnizației de șomaj pentru absolvenții de învățământ sun</w:t>
      </w:r>
      <w:bookmarkStart w:id="0" w:name="_GoBack"/>
      <w:bookmarkEnd w:id="0"/>
      <w:r w:rsidRPr="00FF2151">
        <w:rPr>
          <w:rFonts w:cs="Trebuchet MS"/>
          <w:bCs/>
          <w:sz w:val="24"/>
          <w:szCs w:val="24"/>
          <w:lang w:val="ro-RO"/>
        </w:rPr>
        <w:t xml:space="preserve">t afişate pe site-ul instituției www.anofm.ro, secțiunea Persoane fizice/ Indemnizații de șomaj și venituri de completare, </w:t>
      </w:r>
      <w:r w:rsidRPr="00FF2151">
        <w:rPr>
          <w:rFonts w:cs="Trebuchet MS"/>
          <w:bCs/>
          <w:sz w:val="24"/>
          <w:szCs w:val="24"/>
          <w:lang w:val="ro-RO"/>
        </w:rPr>
        <w:t>sau pot fi obținute prin contactarea AJOFM Caraș-Severin la sediile acesteia din județ sau la telefon 0255/212160.</w:t>
      </w:r>
    </w:p>
    <w:p w:rsidR="004370B4" w:rsidRDefault="004370B4" w:rsidP="001818A1">
      <w:pPr>
        <w:tabs>
          <w:tab w:val="left" w:pos="1800"/>
          <w:tab w:val="left" w:pos="2160"/>
        </w:tabs>
        <w:ind w:left="567"/>
        <w:rPr>
          <w:sz w:val="24"/>
          <w:szCs w:val="24"/>
          <w:lang w:val="ro-RO"/>
        </w:rPr>
      </w:pPr>
    </w:p>
    <w:p w:rsidR="00CB36D6" w:rsidRDefault="001818A1" w:rsidP="001818A1">
      <w:pPr>
        <w:tabs>
          <w:tab w:val="left" w:pos="1800"/>
          <w:tab w:val="left" w:pos="2160"/>
        </w:tabs>
        <w:ind w:left="567"/>
        <w:rPr>
          <w:sz w:val="24"/>
          <w:szCs w:val="24"/>
          <w:lang w:val="ro-RO"/>
        </w:rPr>
      </w:pPr>
      <w:r w:rsidRPr="004370B4">
        <w:rPr>
          <w:sz w:val="24"/>
          <w:szCs w:val="24"/>
          <w:lang w:val="ro-RO"/>
        </w:rPr>
        <w:t>Agenția Județeană pentru Ocuparea Forței de Muncă Caraş-Severin</w:t>
      </w:r>
    </w:p>
    <w:p w:rsidR="00FF2151" w:rsidRDefault="00FF2151" w:rsidP="001818A1">
      <w:pPr>
        <w:tabs>
          <w:tab w:val="left" w:pos="1800"/>
          <w:tab w:val="left" w:pos="2160"/>
        </w:tabs>
        <w:ind w:left="567"/>
        <w:rPr>
          <w:sz w:val="24"/>
          <w:szCs w:val="24"/>
          <w:lang w:val="ro-RO"/>
        </w:rPr>
      </w:pPr>
    </w:p>
    <w:p w:rsidR="00FF2151" w:rsidRDefault="00FF2151" w:rsidP="001818A1">
      <w:pPr>
        <w:tabs>
          <w:tab w:val="left" w:pos="1800"/>
          <w:tab w:val="left" w:pos="2160"/>
        </w:tabs>
        <w:ind w:left="567"/>
        <w:rPr>
          <w:sz w:val="24"/>
          <w:szCs w:val="24"/>
          <w:lang w:val="ro-RO"/>
        </w:rPr>
      </w:pPr>
    </w:p>
    <w:sectPr w:rsidR="00FF2151" w:rsidSect="00530BA7">
      <w:headerReference w:type="default" r:id="rId9"/>
      <w:footerReference w:type="default" r:id="rId10"/>
      <w:headerReference w:type="first" r:id="rId11"/>
      <w:footerReference w:type="first" r:id="rId12"/>
      <w:type w:val="continuous"/>
      <w:pgSz w:w="11900" w:h="16840" w:code="9"/>
      <w:pgMar w:top="1440" w:right="720" w:bottom="720" w:left="720"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2CF" w:rsidRDefault="001E32CF" w:rsidP="00CD5B3B">
      <w:r>
        <w:separator/>
      </w:r>
    </w:p>
  </w:endnote>
  <w:endnote w:type="continuationSeparator" w:id="0">
    <w:p w:rsidR="001E32CF" w:rsidRDefault="001E32C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6D6" w:rsidRDefault="001E32CF" w:rsidP="00F44190">
    <w:pPr>
      <w:pStyle w:val="Footer"/>
      <w:spacing w:after="0" w:line="240" w:lineRule="auto"/>
      <w:ind w:left="1440" w:hanging="90"/>
      <w:rPr>
        <w:sz w:val="14"/>
        <w:szCs w:val="14"/>
        <w:lang w:val="ro-RO"/>
      </w:rPr>
    </w:pPr>
    <w:r>
      <w:rPr>
        <w:noProof/>
      </w:rPr>
      <w:pict>
        <v:shapetype id="_x0000_t32" coordsize="21600,21600" o:spt="32" o:oned="t" path="m,l21600,21600e" filled="f">
          <v:path arrowok="t" fillok="f" o:connecttype="none"/>
          <o:lock v:ext="edit" shapetype="t"/>
        </v:shapetype>
        <v:shape id="_x0000_s2052" type="#_x0000_t32" style="position:absolute;left:0;text-align:left;margin-left:63.75pt;margin-top:6.05pt;width:457.8pt;height:.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CB36D6" w:rsidRDefault="00CB36D6" w:rsidP="00F44190">
    <w:pPr>
      <w:pStyle w:val="Footer"/>
      <w:spacing w:after="0" w:line="240" w:lineRule="auto"/>
      <w:ind w:left="1440" w:hanging="90"/>
      <w:rPr>
        <w:sz w:val="14"/>
        <w:szCs w:val="14"/>
        <w:lang w:val="ro-RO"/>
      </w:rPr>
    </w:pPr>
  </w:p>
  <w:tbl>
    <w:tblPr>
      <w:tblStyle w:val="TableGrid2"/>
      <w:tblW w:w="11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4869"/>
    </w:tblGrid>
    <w:tr w:rsidR="00735ECD" w:rsidRPr="00735ECD" w:rsidTr="001F6CFC">
      <w:tc>
        <w:tcPr>
          <w:tcW w:w="6629" w:type="dxa"/>
        </w:tcPr>
        <w:p w:rsidR="00735ECD" w:rsidRPr="00735ECD" w:rsidRDefault="00735ECD" w:rsidP="00735ECD">
          <w:pPr>
            <w:tabs>
              <w:tab w:val="center" w:pos="4320"/>
              <w:tab w:val="right" w:pos="8640"/>
            </w:tabs>
            <w:spacing w:after="0" w:line="240" w:lineRule="auto"/>
            <w:ind w:left="567"/>
            <w:rPr>
              <w:rFonts w:eastAsia="MS Mincho"/>
              <w:sz w:val="16"/>
              <w:szCs w:val="14"/>
              <w:lang w:val="ro-RO"/>
            </w:rPr>
          </w:pPr>
        </w:p>
        <w:p w:rsidR="00735ECD" w:rsidRPr="00735ECD" w:rsidRDefault="00735ECD" w:rsidP="00735ECD">
          <w:pPr>
            <w:tabs>
              <w:tab w:val="center" w:pos="4320"/>
              <w:tab w:val="right" w:pos="8640"/>
            </w:tabs>
            <w:spacing w:after="0" w:line="240" w:lineRule="auto"/>
            <w:ind w:left="567"/>
            <w:rPr>
              <w:rFonts w:eastAsia="MS Mincho"/>
              <w:sz w:val="16"/>
              <w:szCs w:val="14"/>
              <w:lang w:val="ro-RO"/>
            </w:rPr>
          </w:pPr>
          <w:r w:rsidRPr="00735ECD">
            <w:rPr>
              <w:rFonts w:eastAsia="MS Mincho"/>
              <w:sz w:val="16"/>
              <w:szCs w:val="14"/>
              <w:lang w:val="ro-RO"/>
            </w:rPr>
            <w:t>AGENŢIA JUDEŢEANĂ PENTRU OCUPAREA FORŢEI DE MUNCĂ CARAŞ-SEVERIN Operator de date cu caracter personal nr. 565</w:t>
          </w:r>
          <w:r w:rsidRPr="00735ECD">
            <w:rPr>
              <w:rFonts w:eastAsia="MS Mincho"/>
              <w:sz w:val="16"/>
              <w:szCs w:val="14"/>
              <w:lang w:val="ro-RO"/>
            </w:rPr>
            <w:tab/>
          </w:r>
          <w:r w:rsidRPr="00735ECD">
            <w:rPr>
              <w:rFonts w:eastAsia="MS Mincho"/>
              <w:sz w:val="16"/>
              <w:szCs w:val="14"/>
              <w:lang w:val="ro-RO"/>
            </w:rPr>
            <w:tab/>
          </w:r>
        </w:p>
        <w:p w:rsidR="00735ECD" w:rsidRPr="00735ECD" w:rsidRDefault="00735ECD" w:rsidP="00735ECD">
          <w:pPr>
            <w:tabs>
              <w:tab w:val="center" w:pos="4320"/>
              <w:tab w:val="right" w:pos="8640"/>
            </w:tabs>
            <w:spacing w:after="0" w:line="240" w:lineRule="auto"/>
            <w:ind w:left="567"/>
            <w:rPr>
              <w:rFonts w:eastAsia="MS Mincho"/>
              <w:sz w:val="16"/>
              <w:szCs w:val="14"/>
              <w:lang w:val="ro-RO"/>
            </w:rPr>
          </w:pPr>
          <w:r w:rsidRPr="00735ECD">
            <w:rPr>
              <w:rFonts w:eastAsia="MS Mincho"/>
              <w:sz w:val="16"/>
              <w:szCs w:val="14"/>
              <w:lang w:val="ro-RO"/>
            </w:rPr>
            <w:t>Str.</w:t>
          </w:r>
          <w:r w:rsidRPr="00735ECD">
            <w:rPr>
              <w:rFonts w:eastAsia="MS Mincho"/>
            </w:rPr>
            <w:t xml:space="preserve"> </w:t>
          </w:r>
          <w:r w:rsidRPr="00735ECD">
            <w:rPr>
              <w:rFonts w:eastAsia="MS Mincho"/>
              <w:sz w:val="16"/>
              <w:szCs w:val="14"/>
              <w:lang w:val="ro-RO"/>
            </w:rPr>
            <w:t>T. Lalescu, nr. 17, Reșiţa</w:t>
          </w:r>
        </w:p>
        <w:p w:rsidR="00735ECD" w:rsidRPr="00735ECD" w:rsidRDefault="00735ECD" w:rsidP="00735ECD">
          <w:pPr>
            <w:tabs>
              <w:tab w:val="center" w:pos="4320"/>
              <w:tab w:val="right" w:pos="8640"/>
            </w:tabs>
            <w:spacing w:after="0" w:line="240" w:lineRule="auto"/>
            <w:ind w:left="567"/>
            <w:rPr>
              <w:rFonts w:eastAsia="MS Mincho"/>
              <w:sz w:val="16"/>
              <w:szCs w:val="14"/>
              <w:lang w:val="ro-RO"/>
            </w:rPr>
          </w:pPr>
          <w:r w:rsidRPr="00735ECD">
            <w:rPr>
              <w:rFonts w:eastAsia="MS Mincho"/>
              <w:sz w:val="16"/>
              <w:szCs w:val="14"/>
              <w:lang w:val="ro-RO"/>
            </w:rPr>
            <w:t>Tel.: +4 0255 212 160/ +4 0255 212 380</w:t>
          </w:r>
        </w:p>
        <w:p w:rsidR="00735ECD" w:rsidRPr="00735ECD" w:rsidRDefault="00735ECD" w:rsidP="00735ECD">
          <w:pPr>
            <w:tabs>
              <w:tab w:val="center" w:pos="4320"/>
              <w:tab w:val="right" w:pos="8640"/>
            </w:tabs>
            <w:spacing w:after="0" w:line="240" w:lineRule="auto"/>
            <w:ind w:left="567"/>
            <w:rPr>
              <w:rFonts w:eastAsia="MS Mincho"/>
              <w:sz w:val="16"/>
              <w:szCs w:val="14"/>
              <w:lang w:val="ro-RO"/>
            </w:rPr>
          </w:pPr>
          <w:r w:rsidRPr="00735ECD">
            <w:rPr>
              <w:rFonts w:eastAsia="MS Mincho"/>
              <w:sz w:val="16"/>
              <w:szCs w:val="14"/>
              <w:lang w:val="ro-RO"/>
            </w:rPr>
            <w:t>e-mail: ajofm.cs@anofm.gov.ro;</w:t>
          </w:r>
        </w:p>
        <w:p w:rsidR="00735ECD" w:rsidRPr="00735ECD" w:rsidRDefault="00735ECD" w:rsidP="00735ECD">
          <w:pPr>
            <w:tabs>
              <w:tab w:val="center" w:pos="4320"/>
              <w:tab w:val="right" w:pos="8640"/>
            </w:tabs>
            <w:spacing w:after="0" w:line="240" w:lineRule="auto"/>
            <w:ind w:left="567"/>
            <w:rPr>
              <w:rFonts w:eastAsia="MS Mincho"/>
            </w:rPr>
          </w:pPr>
          <w:r w:rsidRPr="00735ECD">
            <w:rPr>
              <w:rFonts w:eastAsia="MS Mincho"/>
              <w:sz w:val="16"/>
              <w:szCs w:val="14"/>
              <w:lang w:val="ro-RO"/>
            </w:rPr>
            <w:t>www. anofm.ro;  facebook.com/carasseverin.agentia.3</w:t>
          </w:r>
        </w:p>
      </w:tc>
      <w:tc>
        <w:tcPr>
          <w:tcW w:w="4869" w:type="dxa"/>
        </w:tcPr>
        <w:p w:rsidR="00735ECD" w:rsidRPr="00735ECD" w:rsidRDefault="001E32CF" w:rsidP="00735ECD">
          <w:pPr>
            <w:tabs>
              <w:tab w:val="center" w:pos="4320"/>
              <w:tab w:val="right" w:pos="8640"/>
            </w:tabs>
            <w:spacing w:after="0" w:line="240" w:lineRule="auto"/>
            <w:ind w:left="567"/>
            <w:rPr>
              <w:rFonts w:eastAsia="MS Mincho"/>
            </w:rPr>
          </w:pPr>
          <w:r>
            <w:rPr>
              <w:noProof/>
            </w:rPr>
            <w:pict>
              <v:shapetype id="_x0000_t202" coordsize="21600,21600" o:spt="202" path="m,l,21600r21600,l21600,xe">
                <v:stroke joinstyle="miter"/>
                <v:path gradientshapeok="t" o:connecttype="rect"/>
              </v:shapetype>
              <v:shape id="_x0000_s2055" type="#_x0000_t202" style="position:absolute;left:0;text-align:left;margin-left:136.6pt;margin-top:55.45pt;width:42.55pt;height:1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" stroked="f">
                <v:textbox>
                  <w:txbxContent>
                    <w:sdt>
                      <w:sdtPr>
                        <w:id w:val="1070848475"/>
                        <w:docPartObj>
                          <w:docPartGallery w:val="Page Numbers (Bottom of Page)"/>
                          <w:docPartUnique/>
                        </w:docPartObj>
                      </w:sdtPr>
                      <w:sdtEndPr>
                        <w:rPr>
                          <w:noProof/>
                          <w:sz w:val="14"/>
                          <w:szCs w:val="14"/>
                        </w:rPr>
                      </w:sdtEndPr>
                      <w:sdtContent>
                        <w:p w:rsidR="00735ECD" w:rsidRDefault="00735ECD" w:rsidP="00735ECD">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FF2151">
                            <w:rPr>
                              <w:noProof/>
                              <w:sz w:val="14"/>
                              <w:szCs w:val="14"/>
                            </w:rPr>
                            <w:t>2</w:t>
                          </w:r>
                          <w:r w:rsidRPr="007B51DC">
                            <w:rPr>
                              <w:noProof/>
                              <w:sz w:val="14"/>
                              <w:szCs w:val="14"/>
                            </w:rPr>
                            <w:fldChar w:fldCharType="end"/>
                          </w:r>
                        </w:p>
                      </w:sdtContent>
                    </w:sdt>
                    <w:p w:rsidR="00735ECD" w:rsidRDefault="00735ECD" w:rsidP="00735ECD">
                      <w:pPr>
                        <w:ind w:left="0"/>
                        <w:jc w:val="center"/>
                      </w:pPr>
                    </w:p>
                  </w:txbxContent>
                </v:textbox>
              </v:shape>
            </w:pict>
          </w:r>
        </w:p>
      </w:tc>
    </w:tr>
  </w:tbl>
  <w:p w:rsidR="00CB36D6" w:rsidRPr="00BE7B02" w:rsidRDefault="00CB36D6" w:rsidP="00735ECD">
    <w:pPr>
      <w:pStyle w:val="Footer"/>
      <w:spacing w:after="0" w:line="240" w:lineRule="auto"/>
      <w:ind w:left="5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11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4869"/>
    </w:tblGrid>
    <w:tr w:rsidR="00735ECD" w:rsidRPr="00735ECD" w:rsidTr="001F6CFC">
      <w:tc>
        <w:tcPr>
          <w:tcW w:w="6771" w:type="dxa"/>
        </w:tcPr>
        <w:p w:rsidR="00735ECD" w:rsidRPr="00735ECD" w:rsidRDefault="00735ECD" w:rsidP="00735ECD">
          <w:pPr>
            <w:tabs>
              <w:tab w:val="center" w:pos="4320"/>
              <w:tab w:val="right" w:pos="8640"/>
            </w:tabs>
            <w:spacing w:after="0" w:line="240" w:lineRule="auto"/>
            <w:ind w:left="567"/>
            <w:rPr>
              <w:rFonts w:eastAsia="MS Mincho"/>
              <w:sz w:val="16"/>
              <w:szCs w:val="14"/>
              <w:lang w:val="ro-RO"/>
            </w:rPr>
          </w:pPr>
        </w:p>
        <w:p w:rsidR="001F6CFC" w:rsidRDefault="00735ECD" w:rsidP="00735ECD">
          <w:pPr>
            <w:tabs>
              <w:tab w:val="center" w:pos="4320"/>
              <w:tab w:val="right" w:pos="8640"/>
            </w:tabs>
            <w:spacing w:after="0" w:line="240" w:lineRule="auto"/>
            <w:ind w:left="567"/>
            <w:rPr>
              <w:rFonts w:eastAsia="MS Mincho"/>
              <w:sz w:val="16"/>
              <w:szCs w:val="14"/>
              <w:lang w:val="ro-RO"/>
            </w:rPr>
          </w:pPr>
          <w:r w:rsidRPr="00735ECD">
            <w:rPr>
              <w:rFonts w:eastAsia="MS Mincho"/>
              <w:sz w:val="16"/>
              <w:szCs w:val="14"/>
              <w:lang w:val="ro-RO"/>
            </w:rPr>
            <w:t xml:space="preserve">AGENŢIA JUDEŢEANĂ PENTRU OCUPAREA FORŢEI DE MUNCĂ CARAŞ-SEVERIN </w:t>
          </w:r>
        </w:p>
        <w:p w:rsidR="00735ECD" w:rsidRPr="00735ECD" w:rsidRDefault="00735ECD" w:rsidP="00735ECD">
          <w:pPr>
            <w:tabs>
              <w:tab w:val="center" w:pos="4320"/>
              <w:tab w:val="right" w:pos="8640"/>
            </w:tabs>
            <w:spacing w:after="0" w:line="240" w:lineRule="auto"/>
            <w:ind w:left="567"/>
            <w:rPr>
              <w:rFonts w:eastAsia="MS Mincho"/>
              <w:sz w:val="16"/>
              <w:szCs w:val="14"/>
              <w:lang w:val="ro-RO"/>
            </w:rPr>
          </w:pPr>
          <w:r w:rsidRPr="00735ECD">
            <w:rPr>
              <w:rFonts w:eastAsia="MS Mincho"/>
              <w:sz w:val="16"/>
              <w:szCs w:val="14"/>
              <w:lang w:val="ro-RO"/>
            </w:rPr>
            <w:t>Operator de date cu caracter personal nr. 565</w:t>
          </w:r>
          <w:r w:rsidRPr="00735ECD">
            <w:rPr>
              <w:rFonts w:eastAsia="MS Mincho"/>
              <w:sz w:val="16"/>
              <w:szCs w:val="14"/>
              <w:lang w:val="ro-RO"/>
            </w:rPr>
            <w:tab/>
          </w:r>
          <w:r w:rsidRPr="00735ECD">
            <w:rPr>
              <w:rFonts w:eastAsia="MS Mincho"/>
              <w:sz w:val="16"/>
              <w:szCs w:val="14"/>
              <w:lang w:val="ro-RO"/>
            </w:rPr>
            <w:tab/>
          </w:r>
        </w:p>
        <w:p w:rsidR="00735ECD" w:rsidRPr="00735ECD" w:rsidRDefault="00735ECD" w:rsidP="00735ECD">
          <w:pPr>
            <w:tabs>
              <w:tab w:val="center" w:pos="4320"/>
              <w:tab w:val="right" w:pos="8640"/>
            </w:tabs>
            <w:spacing w:after="0" w:line="240" w:lineRule="auto"/>
            <w:ind w:left="567"/>
            <w:rPr>
              <w:rFonts w:eastAsia="MS Mincho"/>
              <w:sz w:val="16"/>
              <w:szCs w:val="14"/>
              <w:lang w:val="ro-RO"/>
            </w:rPr>
          </w:pPr>
          <w:r w:rsidRPr="00735ECD">
            <w:rPr>
              <w:rFonts w:eastAsia="MS Mincho"/>
              <w:sz w:val="16"/>
              <w:szCs w:val="14"/>
              <w:lang w:val="ro-RO"/>
            </w:rPr>
            <w:t>Str.</w:t>
          </w:r>
          <w:r w:rsidRPr="00735ECD">
            <w:rPr>
              <w:rFonts w:eastAsia="MS Mincho"/>
            </w:rPr>
            <w:t xml:space="preserve"> </w:t>
          </w:r>
          <w:r w:rsidRPr="00735ECD">
            <w:rPr>
              <w:rFonts w:eastAsia="MS Mincho"/>
              <w:sz w:val="16"/>
              <w:szCs w:val="14"/>
              <w:lang w:val="ro-RO"/>
            </w:rPr>
            <w:t>T. Lalescu, nr. 17, Reșiţa</w:t>
          </w:r>
        </w:p>
        <w:p w:rsidR="00735ECD" w:rsidRPr="00735ECD" w:rsidRDefault="00735ECD" w:rsidP="00735ECD">
          <w:pPr>
            <w:tabs>
              <w:tab w:val="center" w:pos="4320"/>
              <w:tab w:val="right" w:pos="8640"/>
            </w:tabs>
            <w:spacing w:after="0" w:line="240" w:lineRule="auto"/>
            <w:ind w:left="567"/>
            <w:rPr>
              <w:rFonts w:eastAsia="MS Mincho"/>
              <w:sz w:val="16"/>
              <w:szCs w:val="14"/>
              <w:lang w:val="ro-RO"/>
            </w:rPr>
          </w:pPr>
          <w:r w:rsidRPr="00735ECD">
            <w:rPr>
              <w:rFonts w:eastAsia="MS Mincho"/>
              <w:sz w:val="16"/>
              <w:szCs w:val="14"/>
              <w:lang w:val="ro-RO"/>
            </w:rPr>
            <w:t>Tel.: +4 0255 212 160/ +4 0255 212 380</w:t>
          </w:r>
        </w:p>
        <w:p w:rsidR="00735ECD" w:rsidRPr="00735ECD" w:rsidRDefault="00735ECD" w:rsidP="00735ECD">
          <w:pPr>
            <w:tabs>
              <w:tab w:val="center" w:pos="4320"/>
              <w:tab w:val="right" w:pos="8640"/>
            </w:tabs>
            <w:spacing w:after="0" w:line="240" w:lineRule="auto"/>
            <w:ind w:left="567"/>
            <w:rPr>
              <w:rFonts w:eastAsia="MS Mincho"/>
              <w:sz w:val="16"/>
              <w:szCs w:val="14"/>
              <w:lang w:val="ro-RO"/>
            </w:rPr>
          </w:pPr>
          <w:r w:rsidRPr="00735ECD">
            <w:rPr>
              <w:rFonts w:eastAsia="MS Mincho"/>
              <w:sz w:val="16"/>
              <w:szCs w:val="14"/>
              <w:lang w:val="ro-RO"/>
            </w:rPr>
            <w:t>e-mail: ajofm.cs@anofm.gov.ro;</w:t>
          </w:r>
        </w:p>
        <w:p w:rsidR="00735ECD" w:rsidRPr="00735ECD" w:rsidRDefault="00735ECD" w:rsidP="00735ECD">
          <w:pPr>
            <w:tabs>
              <w:tab w:val="center" w:pos="4320"/>
              <w:tab w:val="right" w:pos="8640"/>
            </w:tabs>
            <w:spacing w:after="0" w:line="240" w:lineRule="auto"/>
            <w:ind w:left="567"/>
            <w:rPr>
              <w:rFonts w:eastAsia="MS Mincho"/>
            </w:rPr>
          </w:pPr>
          <w:r w:rsidRPr="00735ECD">
            <w:rPr>
              <w:rFonts w:eastAsia="MS Mincho"/>
              <w:sz w:val="16"/>
              <w:szCs w:val="14"/>
              <w:lang w:val="ro-RO"/>
            </w:rPr>
            <w:t>www. anofm.ro;  facebook.com/carasseverin.agentia.3</w:t>
          </w:r>
        </w:p>
      </w:tc>
      <w:tc>
        <w:tcPr>
          <w:tcW w:w="4869" w:type="dxa"/>
        </w:tcPr>
        <w:p w:rsidR="00735ECD" w:rsidRPr="00735ECD" w:rsidRDefault="001E32CF" w:rsidP="00735ECD">
          <w:pPr>
            <w:tabs>
              <w:tab w:val="center" w:pos="4320"/>
              <w:tab w:val="right" w:pos="8640"/>
            </w:tabs>
            <w:spacing w:after="0" w:line="240" w:lineRule="auto"/>
            <w:ind w:left="567"/>
            <w:rPr>
              <w:rFonts w:eastAsia="MS Mincho"/>
            </w:rPr>
          </w:pPr>
          <w:r>
            <w:rPr>
              <w:noProof/>
            </w:rPr>
            <w:pict>
              <v:shapetype id="_x0000_t202" coordsize="21600,21600" o:spt="202" path="m,l,21600r21600,l21600,xe">
                <v:stroke joinstyle="miter"/>
                <v:path gradientshapeok="t" o:connecttype="rect"/>
              </v:shapetype>
              <v:shape id="Text Box 2" o:spid="_x0000_s2054" type="#_x0000_t202" style="position:absolute;left:0;text-align:left;margin-left:136.6pt;margin-top:55.45pt;width:42.55pt;height:1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" stroked="f">
                <v:textbox>
                  <w:txbxContent>
                    <w:sdt>
                      <w:sdtPr>
                        <w:id w:val="-1824500993"/>
                        <w:docPartObj>
                          <w:docPartGallery w:val="Page Numbers (Bottom of Page)"/>
                          <w:docPartUnique/>
                        </w:docPartObj>
                      </w:sdtPr>
                      <w:sdtEndPr>
                        <w:rPr>
                          <w:noProof/>
                          <w:sz w:val="14"/>
                          <w:szCs w:val="14"/>
                        </w:rPr>
                      </w:sdtEndPr>
                      <w:sdtContent>
                        <w:p w:rsidR="00735ECD" w:rsidRDefault="00735ECD" w:rsidP="00735ECD">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B825AA">
                            <w:rPr>
                              <w:noProof/>
                              <w:sz w:val="14"/>
                              <w:szCs w:val="14"/>
                            </w:rPr>
                            <w:t>1</w:t>
                          </w:r>
                          <w:r w:rsidRPr="007B51DC">
                            <w:rPr>
                              <w:noProof/>
                              <w:sz w:val="14"/>
                              <w:szCs w:val="14"/>
                            </w:rPr>
                            <w:fldChar w:fldCharType="end"/>
                          </w:r>
                        </w:p>
                      </w:sdtContent>
                    </w:sdt>
                    <w:p w:rsidR="00735ECD" w:rsidRDefault="00735ECD" w:rsidP="00735ECD">
                      <w:pPr>
                        <w:ind w:left="0"/>
                        <w:jc w:val="center"/>
                      </w:pPr>
                    </w:p>
                  </w:txbxContent>
                </v:textbox>
              </v:shape>
            </w:pict>
          </w:r>
        </w:p>
      </w:tc>
    </w:tr>
  </w:tbl>
  <w:p w:rsidR="00CB36D6" w:rsidRPr="00735ECD" w:rsidRDefault="00CB36D6" w:rsidP="00735ECD">
    <w:pPr>
      <w:pStyle w:val="Footer"/>
      <w:ind w:left="56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2CF" w:rsidRDefault="001E32CF" w:rsidP="00CD5B3B">
      <w:r>
        <w:separator/>
      </w:r>
    </w:p>
  </w:footnote>
  <w:footnote w:type="continuationSeparator" w:id="0">
    <w:p w:rsidR="001E32CF" w:rsidRDefault="001E32CF"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7938" w:type="dxa"/>
      <w:tblCellMar>
        <w:left w:w="0" w:type="dxa"/>
        <w:right w:w="0" w:type="dxa"/>
      </w:tblCellMar>
      <w:tblLook w:val="04A0" w:firstRow="1" w:lastRow="0" w:firstColumn="1" w:lastColumn="0" w:noHBand="0" w:noVBand="1"/>
    </w:tblPr>
    <w:tblGrid>
      <w:gridCol w:w="7938"/>
    </w:tblGrid>
    <w:tr w:rsidR="00CB36D6" w:rsidTr="00A6348A">
      <w:tc>
        <w:tcPr>
          <w:tcW w:w="7938" w:type="dxa"/>
          <w:shd w:val="clear" w:color="auto" w:fill="auto"/>
        </w:tcPr>
        <w:p w:rsidR="00CB36D6" w:rsidRPr="00CD5B3B" w:rsidRDefault="00A6348A" w:rsidP="00F44190">
          <w:pPr>
            <w:pStyle w:val="MediumGrid21"/>
            <w:ind w:left="1440"/>
          </w:pPr>
          <w:r>
            <w:rPr>
              <w:noProof/>
              <w:lang w:val="ro-RO" w:eastAsia="ro-RO"/>
            </w:rPr>
            <w:drawing>
              <wp:inline distT="0" distB="0" distL="0" distR="0" wp14:anchorId="61171140" wp14:editId="4CFDBCA9">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r>
  </w:tbl>
  <w:p w:rsidR="00CB36D6" w:rsidRPr="00CD5B3B" w:rsidRDefault="00CB36D6"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608" w:type="dxa"/>
      <w:tblInd w:w="-142" w:type="dxa"/>
      <w:tblLayout w:type="fixed"/>
      <w:tblCellMar>
        <w:left w:w="0" w:type="dxa"/>
        <w:right w:w="0" w:type="dxa"/>
      </w:tblCellMar>
      <w:tblLook w:val="04A0" w:firstRow="1" w:lastRow="0" w:firstColumn="1" w:lastColumn="0" w:noHBand="0" w:noVBand="1"/>
    </w:tblPr>
    <w:tblGrid>
      <w:gridCol w:w="8080"/>
      <w:gridCol w:w="2410"/>
      <w:gridCol w:w="3118"/>
    </w:tblGrid>
    <w:tr w:rsidR="00CB36D6" w:rsidTr="00A6348A">
      <w:tc>
        <w:tcPr>
          <w:tcW w:w="8080" w:type="dxa"/>
          <w:shd w:val="clear" w:color="auto" w:fill="auto"/>
        </w:tcPr>
        <w:p w:rsidR="00CB36D6" w:rsidRPr="002D0CDC" w:rsidRDefault="00A6348A" w:rsidP="00E75DB3">
          <w:pPr>
            <w:pStyle w:val="MediumGrid21"/>
            <w:rPr>
              <w:lang w:val="ro-RO"/>
            </w:rPr>
          </w:pPr>
          <w:r>
            <w:rPr>
              <w:noProof/>
              <w:sz w:val="16"/>
              <w:szCs w:val="16"/>
              <w:lang w:val="ro-RO" w:eastAsia="ro-RO"/>
            </w:rPr>
            <w:drawing>
              <wp:inline distT="0" distB="0" distL="0" distR="0" wp14:anchorId="3D3B7543" wp14:editId="2D0E6B53">
                <wp:extent cx="5120640" cy="899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50" cy="899162"/>
                        </a:xfrm>
                        <a:prstGeom prst="rect">
                          <a:avLst/>
                        </a:prstGeom>
                      </pic:spPr>
                    </pic:pic>
                  </a:graphicData>
                </a:graphic>
              </wp:inline>
            </w:drawing>
          </w:r>
        </w:p>
      </w:tc>
      <w:tc>
        <w:tcPr>
          <w:tcW w:w="2410" w:type="dxa"/>
          <w:vAlign w:val="center"/>
        </w:tcPr>
        <w:p w:rsidR="00CB36D6" w:rsidRDefault="00CB36D6" w:rsidP="00D53762">
          <w:pPr>
            <w:pStyle w:val="MediumGrid21"/>
            <w:jc w:val="right"/>
            <w:rPr>
              <w:noProof/>
              <w:lang w:val="ro-RO" w:eastAsia="ro-RO"/>
            </w:rPr>
          </w:pPr>
          <w:r>
            <w:rPr>
              <w:noProof/>
              <w:lang w:val="ro-RO" w:eastAsia="ro-RO"/>
            </w:rPr>
            <w:drawing>
              <wp:inline distT="0" distB="0" distL="0" distR="0" wp14:anchorId="1D381CC8" wp14:editId="0CB4DF07">
                <wp:extent cx="1276350" cy="609600"/>
                <wp:effectExtent l="0" t="0" r="0" b="0"/>
                <wp:docPr id="5"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CB36D6" w:rsidRPr="002D0CDC" w:rsidRDefault="00CB36D6" w:rsidP="00E75DB3">
          <w:pPr>
            <w:pStyle w:val="MediumGrid21"/>
            <w:jc w:val="right"/>
            <w:rPr>
              <w:lang w:val="ro-RO"/>
            </w:rPr>
          </w:pPr>
        </w:p>
      </w:tc>
    </w:tr>
  </w:tbl>
  <w:p w:rsidR="00CB36D6" w:rsidRDefault="00CB36D6"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6"/>
    <o:shapelayout v:ext="edit">
      <o:idmap v:ext="edit" data="2"/>
      <o:rules v:ext="edit">
        <o:r id="V:Rule1" type="connector" idref="#_x0000_s2052"/>
      </o:rules>
    </o:shapelayout>
  </w:hdrShapeDefaults>
  <w:footnotePr>
    <w:footnote w:id="-1"/>
    <w:footnote w:id="0"/>
  </w:footnotePr>
  <w:endnotePr>
    <w:endnote w:id="-1"/>
    <w:endnote w:id="0"/>
  </w:endnotePr>
  <w:compat>
    <w:useFELayout/>
    <w:compatSetting w:name="compatibilityMode" w:uri="http://schemas.microsoft.com/office/word" w:val="12"/>
  </w:compat>
  <w:rsids>
    <w:rsidRoot w:val="00FE2F2C"/>
    <w:rsid w:val="00000A1C"/>
    <w:rsid w:val="0000213A"/>
    <w:rsid w:val="0000223E"/>
    <w:rsid w:val="00005B7F"/>
    <w:rsid w:val="0001072D"/>
    <w:rsid w:val="00011077"/>
    <w:rsid w:val="000135D8"/>
    <w:rsid w:val="00020891"/>
    <w:rsid w:val="00021F19"/>
    <w:rsid w:val="00022A4D"/>
    <w:rsid w:val="00026626"/>
    <w:rsid w:val="000270BE"/>
    <w:rsid w:val="00030609"/>
    <w:rsid w:val="00031483"/>
    <w:rsid w:val="00032874"/>
    <w:rsid w:val="00035F49"/>
    <w:rsid w:val="000373AF"/>
    <w:rsid w:val="00042E51"/>
    <w:rsid w:val="00051FFF"/>
    <w:rsid w:val="00052661"/>
    <w:rsid w:val="0005484A"/>
    <w:rsid w:val="000614B3"/>
    <w:rsid w:val="00061CAD"/>
    <w:rsid w:val="00063AFD"/>
    <w:rsid w:val="0007334F"/>
    <w:rsid w:val="00074646"/>
    <w:rsid w:val="0007474B"/>
    <w:rsid w:val="00077813"/>
    <w:rsid w:val="00081663"/>
    <w:rsid w:val="000832EB"/>
    <w:rsid w:val="00084F57"/>
    <w:rsid w:val="00087253"/>
    <w:rsid w:val="00087DAE"/>
    <w:rsid w:val="0009729E"/>
    <w:rsid w:val="000A5D78"/>
    <w:rsid w:val="000B469B"/>
    <w:rsid w:val="000B6907"/>
    <w:rsid w:val="000C2E98"/>
    <w:rsid w:val="000D1F16"/>
    <w:rsid w:val="000D2132"/>
    <w:rsid w:val="000D4619"/>
    <w:rsid w:val="000D69AE"/>
    <w:rsid w:val="000D6BAD"/>
    <w:rsid w:val="000E4B97"/>
    <w:rsid w:val="000E6233"/>
    <w:rsid w:val="000F688A"/>
    <w:rsid w:val="000F6F12"/>
    <w:rsid w:val="00100F36"/>
    <w:rsid w:val="00106FA4"/>
    <w:rsid w:val="00111787"/>
    <w:rsid w:val="00117926"/>
    <w:rsid w:val="00117D97"/>
    <w:rsid w:val="00121325"/>
    <w:rsid w:val="00125B1D"/>
    <w:rsid w:val="00133273"/>
    <w:rsid w:val="00136BCD"/>
    <w:rsid w:val="00140CD0"/>
    <w:rsid w:val="001466C6"/>
    <w:rsid w:val="001478A6"/>
    <w:rsid w:val="00151B4D"/>
    <w:rsid w:val="001534EB"/>
    <w:rsid w:val="0015594D"/>
    <w:rsid w:val="001647B2"/>
    <w:rsid w:val="00165CCE"/>
    <w:rsid w:val="00167BD6"/>
    <w:rsid w:val="00171AC3"/>
    <w:rsid w:val="00171F86"/>
    <w:rsid w:val="00176CA7"/>
    <w:rsid w:val="001818A1"/>
    <w:rsid w:val="00184DE0"/>
    <w:rsid w:val="001853D7"/>
    <w:rsid w:val="001938C1"/>
    <w:rsid w:val="0019454F"/>
    <w:rsid w:val="001A162D"/>
    <w:rsid w:val="001A1F5F"/>
    <w:rsid w:val="001A237B"/>
    <w:rsid w:val="001A4FF7"/>
    <w:rsid w:val="001B3FCF"/>
    <w:rsid w:val="001B5E05"/>
    <w:rsid w:val="001B627C"/>
    <w:rsid w:val="001C4B41"/>
    <w:rsid w:val="001C4D54"/>
    <w:rsid w:val="001D07E4"/>
    <w:rsid w:val="001D313F"/>
    <w:rsid w:val="001D57B1"/>
    <w:rsid w:val="001E0A03"/>
    <w:rsid w:val="001E1789"/>
    <w:rsid w:val="001E2BF6"/>
    <w:rsid w:val="001E32CF"/>
    <w:rsid w:val="001E7455"/>
    <w:rsid w:val="001E7D4A"/>
    <w:rsid w:val="001F0458"/>
    <w:rsid w:val="001F30A7"/>
    <w:rsid w:val="001F6437"/>
    <w:rsid w:val="001F6CFC"/>
    <w:rsid w:val="002055CC"/>
    <w:rsid w:val="00206CEA"/>
    <w:rsid w:val="002102F0"/>
    <w:rsid w:val="00213334"/>
    <w:rsid w:val="0021532B"/>
    <w:rsid w:val="0021735A"/>
    <w:rsid w:val="00223514"/>
    <w:rsid w:val="00225A38"/>
    <w:rsid w:val="00226988"/>
    <w:rsid w:val="002300DC"/>
    <w:rsid w:val="00233FB0"/>
    <w:rsid w:val="002372E0"/>
    <w:rsid w:val="002421F4"/>
    <w:rsid w:val="00242556"/>
    <w:rsid w:val="002468F6"/>
    <w:rsid w:val="002550E9"/>
    <w:rsid w:val="002612E6"/>
    <w:rsid w:val="00263BCF"/>
    <w:rsid w:val="00265B28"/>
    <w:rsid w:val="0026607B"/>
    <w:rsid w:val="002673A1"/>
    <w:rsid w:val="002743A1"/>
    <w:rsid w:val="00280B02"/>
    <w:rsid w:val="00284005"/>
    <w:rsid w:val="002844C2"/>
    <w:rsid w:val="00292DD4"/>
    <w:rsid w:val="00293F77"/>
    <w:rsid w:val="002964B7"/>
    <w:rsid w:val="002973E0"/>
    <w:rsid w:val="002A006A"/>
    <w:rsid w:val="002A4E89"/>
    <w:rsid w:val="002A5742"/>
    <w:rsid w:val="002B221D"/>
    <w:rsid w:val="002B360D"/>
    <w:rsid w:val="002C1931"/>
    <w:rsid w:val="002C5608"/>
    <w:rsid w:val="002C59E9"/>
    <w:rsid w:val="002D0B5C"/>
    <w:rsid w:val="002D296E"/>
    <w:rsid w:val="002D7B2E"/>
    <w:rsid w:val="002E0582"/>
    <w:rsid w:val="002E0B7F"/>
    <w:rsid w:val="002E22A9"/>
    <w:rsid w:val="002E4F03"/>
    <w:rsid w:val="002F10FC"/>
    <w:rsid w:val="002F2C39"/>
    <w:rsid w:val="002F3B7C"/>
    <w:rsid w:val="002F57E4"/>
    <w:rsid w:val="003025DE"/>
    <w:rsid w:val="00303F7D"/>
    <w:rsid w:val="00305247"/>
    <w:rsid w:val="003053C6"/>
    <w:rsid w:val="003070E3"/>
    <w:rsid w:val="003134B0"/>
    <w:rsid w:val="00316487"/>
    <w:rsid w:val="00323AB2"/>
    <w:rsid w:val="003277BC"/>
    <w:rsid w:val="00332CAF"/>
    <w:rsid w:val="00340697"/>
    <w:rsid w:val="0034286D"/>
    <w:rsid w:val="00345F17"/>
    <w:rsid w:val="00346037"/>
    <w:rsid w:val="0034665A"/>
    <w:rsid w:val="0035084F"/>
    <w:rsid w:val="00355C54"/>
    <w:rsid w:val="00356F89"/>
    <w:rsid w:val="00356FBA"/>
    <w:rsid w:val="00364B14"/>
    <w:rsid w:val="0037389A"/>
    <w:rsid w:val="003804DC"/>
    <w:rsid w:val="00381CB6"/>
    <w:rsid w:val="00390AEC"/>
    <w:rsid w:val="00390B08"/>
    <w:rsid w:val="00395093"/>
    <w:rsid w:val="003A0683"/>
    <w:rsid w:val="003A359C"/>
    <w:rsid w:val="003A4BC0"/>
    <w:rsid w:val="003C19E8"/>
    <w:rsid w:val="003C2B08"/>
    <w:rsid w:val="003C3831"/>
    <w:rsid w:val="003D04DA"/>
    <w:rsid w:val="003D5834"/>
    <w:rsid w:val="003E5155"/>
    <w:rsid w:val="003E720A"/>
    <w:rsid w:val="003F0631"/>
    <w:rsid w:val="003F13CB"/>
    <w:rsid w:val="003F33C5"/>
    <w:rsid w:val="003F4A03"/>
    <w:rsid w:val="004012C9"/>
    <w:rsid w:val="00404109"/>
    <w:rsid w:val="00404FAC"/>
    <w:rsid w:val="0041313A"/>
    <w:rsid w:val="00414050"/>
    <w:rsid w:val="00415D13"/>
    <w:rsid w:val="004161B0"/>
    <w:rsid w:val="004229A1"/>
    <w:rsid w:val="00423FF6"/>
    <w:rsid w:val="00426618"/>
    <w:rsid w:val="00427180"/>
    <w:rsid w:val="00427C17"/>
    <w:rsid w:val="004310DD"/>
    <w:rsid w:val="00431F52"/>
    <w:rsid w:val="0043291E"/>
    <w:rsid w:val="004370B4"/>
    <w:rsid w:val="00441E15"/>
    <w:rsid w:val="00442796"/>
    <w:rsid w:val="00443AE8"/>
    <w:rsid w:val="00443C77"/>
    <w:rsid w:val="0044578C"/>
    <w:rsid w:val="00445CBA"/>
    <w:rsid w:val="004470E1"/>
    <w:rsid w:val="00447541"/>
    <w:rsid w:val="004507A5"/>
    <w:rsid w:val="004510F7"/>
    <w:rsid w:val="00451AD0"/>
    <w:rsid w:val="0046674F"/>
    <w:rsid w:val="004714D6"/>
    <w:rsid w:val="00474B94"/>
    <w:rsid w:val="00475F06"/>
    <w:rsid w:val="00476018"/>
    <w:rsid w:val="004764EB"/>
    <w:rsid w:val="00480E04"/>
    <w:rsid w:val="00490147"/>
    <w:rsid w:val="00493AD5"/>
    <w:rsid w:val="00496AF4"/>
    <w:rsid w:val="004A1133"/>
    <w:rsid w:val="004A1C5D"/>
    <w:rsid w:val="004A51F6"/>
    <w:rsid w:val="004A6223"/>
    <w:rsid w:val="004A7530"/>
    <w:rsid w:val="004A7C7A"/>
    <w:rsid w:val="004B1A10"/>
    <w:rsid w:val="004B1A38"/>
    <w:rsid w:val="004B36C5"/>
    <w:rsid w:val="004B3B94"/>
    <w:rsid w:val="004B4D88"/>
    <w:rsid w:val="004B4ED9"/>
    <w:rsid w:val="004C3D8E"/>
    <w:rsid w:val="004C7615"/>
    <w:rsid w:val="004D32C1"/>
    <w:rsid w:val="004D5F89"/>
    <w:rsid w:val="004D61B0"/>
    <w:rsid w:val="004E19FD"/>
    <w:rsid w:val="004E3CBB"/>
    <w:rsid w:val="004E583F"/>
    <w:rsid w:val="004F0BE0"/>
    <w:rsid w:val="004F0DFA"/>
    <w:rsid w:val="004F0F9A"/>
    <w:rsid w:val="004F10B8"/>
    <w:rsid w:val="004F57B0"/>
    <w:rsid w:val="005031BB"/>
    <w:rsid w:val="00504A07"/>
    <w:rsid w:val="00504A31"/>
    <w:rsid w:val="0050611E"/>
    <w:rsid w:val="00510F19"/>
    <w:rsid w:val="005112E1"/>
    <w:rsid w:val="00511D6E"/>
    <w:rsid w:val="0051391D"/>
    <w:rsid w:val="00514CEA"/>
    <w:rsid w:val="00525BFB"/>
    <w:rsid w:val="005260B3"/>
    <w:rsid w:val="00526659"/>
    <w:rsid w:val="0053098E"/>
    <w:rsid w:val="00530BA7"/>
    <w:rsid w:val="00530F18"/>
    <w:rsid w:val="0053239B"/>
    <w:rsid w:val="005343B9"/>
    <w:rsid w:val="00541B94"/>
    <w:rsid w:val="00544099"/>
    <w:rsid w:val="0054461C"/>
    <w:rsid w:val="00551EEC"/>
    <w:rsid w:val="00551FA0"/>
    <w:rsid w:val="005542C2"/>
    <w:rsid w:val="00555A07"/>
    <w:rsid w:val="00560072"/>
    <w:rsid w:val="00570BB9"/>
    <w:rsid w:val="005727E1"/>
    <w:rsid w:val="0057337C"/>
    <w:rsid w:val="0057501B"/>
    <w:rsid w:val="005825DA"/>
    <w:rsid w:val="00582E5D"/>
    <w:rsid w:val="00585D6E"/>
    <w:rsid w:val="0058690D"/>
    <w:rsid w:val="00590720"/>
    <w:rsid w:val="00596089"/>
    <w:rsid w:val="005A0010"/>
    <w:rsid w:val="005A05FA"/>
    <w:rsid w:val="005A36DF"/>
    <w:rsid w:val="005A61F8"/>
    <w:rsid w:val="005B0684"/>
    <w:rsid w:val="005B2ABF"/>
    <w:rsid w:val="005B37D2"/>
    <w:rsid w:val="005B68C1"/>
    <w:rsid w:val="005C0668"/>
    <w:rsid w:val="005D100A"/>
    <w:rsid w:val="005D5DFD"/>
    <w:rsid w:val="005E399C"/>
    <w:rsid w:val="005E42CF"/>
    <w:rsid w:val="005E6842"/>
    <w:rsid w:val="005E6FFA"/>
    <w:rsid w:val="005F072E"/>
    <w:rsid w:val="005F7AC7"/>
    <w:rsid w:val="00616E8B"/>
    <w:rsid w:val="00620097"/>
    <w:rsid w:val="006307FC"/>
    <w:rsid w:val="006322FD"/>
    <w:rsid w:val="00635B9F"/>
    <w:rsid w:val="00637D9B"/>
    <w:rsid w:val="0064115C"/>
    <w:rsid w:val="006419A6"/>
    <w:rsid w:val="00645043"/>
    <w:rsid w:val="006579C6"/>
    <w:rsid w:val="006631F1"/>
    <w:rsid w:val="00664039"/>
    <w:rsid w:val="00666EE5"/>
    <w:rsid w:val="00671E90"/>
    <w:rsid w:val="00672D83"/>
    <w:rsid w:val="00674E00"/>
    <w:rsid w:val="00681852"/>
    <w:rsid w:val="00681A8A"/>
    <w:rsid w:val="00684F1B"/>
    <w:rsid w:val="00685D01"/>
    <w:rsid w:val="00693970"/>
    <w:rsid w:val="006A263E"/>
    <w:rsid w:val="006A5447"/>
    <w:rsid w:val="006A6A4C"/>
    <w:rsid w:val="006A704A"/>
    <w:rsid w:val="006B417E"/>
    <w:rsid w:val="006B528B"/>
    <w:rsid w:val="006C31A1"/>
    <w:rsid w:val="006C3555"/>
    <w:rsid w:val="006C703D"/>
    <w:rsid w:val="006C7DE6"/>
    <w:rsid w:val="006D01D3"/>
    <w:rsid w:val="006D0827"/>
    <w:rsid w:val="006D3DE1"/>
    <w:rsid w:val="006D7AF2"/>
    <w:rsid w:val="006E0544"/>
    <w:rsid w:val="006E1F27"/>
    <w:rsid w:val="006E7D5E"/>
    <w:rsid w:val="007005AB"/>
    <w:rsid w:val="00700BF3"/>
    <w:rsid w:val="00702E2A"/>
    <w:rsid w:val="00707405"/>
    <w:rsid w:val="0071326F"/>
    <w:rsid w:val="00714DAC"/>
    <w:rsid w:val="00722488"/>
    <w:rsid w:val="00722BEC"/>
    <w:rsid w:val="007236B2"/>
    <w:rsid w:val="00723D83"/>
    <w:rsid w:val="007322B0"/>
    <w:rsid w:val="00735652"/>
    <w:rsid w:val="00735ECD"/>
    <w:rsid w:val="0073648D"/>
    <w:rsid w:val="00736D91"/>
    <w:rsid w:val="00745DC8"/>
    <w:rsid w:val="00750CB2"/>
    <w:rsid w:val="007558B8"/>
    <w:rsid w:val="00761187"/>
    <w:rsid w:val="00761A81"/>
    <w:rsid w:val="0076357E"/>
    <w:rsid w:val="00764132"/>
    <w:rsid w:val="00766E0E"/>
    <w:rsid w:val="007671BB"/>
    <w:rsid w:val="00767F1D"/>
    <w:rsid w:val="0077225E"/>
    <w:rsid w:val="00782076"/>
    <w:rsid w:val="007840B3"/>
    <w:rsid w:val="00787C9A"/>
    <w:rsid w:val="007914E2"/>
    <w:rsid w:val="00796A97"/>
    <w:rsid w:val="007A6963"/>
    <w:rsid w:val="007A720A"/>
    <w:rsid w:val="007A73D2"/>
    <w:rsid w:val="007A78AD"/>
    <w:rsid w:val="007B005F"/>
    <w:rsid w:val="007B0E4D"/>
    <w:rsid w:val="007B11F6"/>
    <w:rsid w:val="007B31C4"/>
    <w:rsid w:val="007B4626"/>
    <w:rsid w:val="007B5D38"/>
    <w:rsid w:val="007B67F7"/>
    <w:rsid w:val="007C1EDA"/>
    <w:rsid w:val="007C40EA"/>
    <w:rsid w:val="007C521C"/>
    <w:rsid w:val="007C5CC1"/>
    <w:rsid w:val="007C6AC3"/>
    <w:rsid w:val="007C72C4"/>
    <w:rsid w:val="007D47F6"/>
    <w:rsid w:val="007D5EF8"/>
    <w:rsid w:val="007D7ABE"/>
    <w:rsid w:val="007E0202"/>
    <w:rsid w:val="007E313D"/>
    <w:rsid w:val="007E4E59"/>
    <w:rsid w:val="007F1EC7"/>
    <w:rsid w:val="007F4455"/>
    <w:rsid w:val="00804113"/>
    <w:rsid w:val="00805248"/>
    <w:rsid w:val="00806539"/>
    <w:rsid w:val="00822A44"/>
    <w:rsid w:val="008245FF"/>
    <w:rsid w:val="00826A0A"/>
    <w:rsid w:val="008453B6"/>
    <w:rsid w:val="00846443"/>
    <w:rsid w:val="0085105D"/>
    <w:rsid w:val="00865312"/>
    <w:rsid w:val="00872110"/>
    <w:rsid w:val="008734D0"/>
    <w:rsid w:val="00880626"/>
    <w:rsid w:val="008819C5"/>
    <w:rsid w:val="00881A51"/>
    <w:rsid w:val="00881F23"/>
    <w:rsid w:val="00884F11"/>
    <w:rsid w:val="00886775"/>
    <w:rsid w:val="00886C58"/>
    <w:rsid w:val="00887484"/>
    <w:rsid w:val="00891C91"/>
    <w:rsid w:val="008940E8"/>
    <w:rsid w:val="00896CE2"/>
    <w:rsid w:val="008A0FDC"/>
    <w:rsid w:val="008A2AC0"/>
    <w:rsid w:val="008A4045"/>
    <w:rsid w:val="008A5647"/>
    <w:rsid w:val="008A65FD"/>
    <w:rsid w:val="008B1508"/>
    <w:rsid w:val="008C0270"/>
    <w:rsid w:val="008C169E"/>
    <w:rsid w:val="008C249D"/>
    <w:rsid w:val="008C4503"/>
    <w:rsid w:val="008D29D6"/>
    <w:rsid w:val="008D6B84"/>
    <w:rsid w:val="008D6C25"/>
    <w:rsid w:val="008E10C7"/>
    <w:rsid w:val="008E3375"/>
    <w:rsid w:val="008E3DCB"/>
    <w:rsid w:val="008E5BAE"/>
    <w:rsid w:val="008F2438"/>
    <w:rsid w:val="008F4048"/>
    <w:rsid w:val="008F4603"/>
    <w:rsid w:val="009000C4"/>
    <w:rsid w:val="00901E25"/>
    <w:rsid w:val="009032C1"/>
    <w:rsid w:val="009046D8"/>
    <w:rsid w:val="00904EDE"/>
    <w:rsid w:val="00910C13"/>
    <w:rsid w:val="00911C70"/>
    <w:rsid w:val="00915096"/>
    <w:rsid w:val="00920226"/>
    <w:rsid w:val="00921EB3"/>
    <w:rsid w:val="00927DE4"/>
    <w:rsid w:val="00930295"/>
    <w:rsid w:val="009312CC"/>
    <w:rsid w:val="00935E14"/>
    <w:rsid w:val="00936FDE"/>
    <w:rsid w:val="0093715C"/>
    <w:rsid w:val="00937434"/>
    <w:rsid w:val="0094148E"/>
    <w:rsid w:val="00942573"/>
    <w:rsid w:val="00944611"/>
    <w:rsid w:val="00955784"/>
    <w:rsid w:val="00957185"/>
    <w:rsid w:val="009732C6"/>
    <w:rsid w:val="00973E5A"/>
    <w:rsid w:val="00981A92"/>
    <w:rsid w:val="00982FD8"/>
    <w:rsid w:val="00985DDC"/>
    <w:rsid w:val="0099170B"/>
    <w:rsid w:val="009919FD"/>
    <w:rsid w:val="009A01D2"/>
    <w:rsid w:val="009A1474"/>
    <w:rsid w:val="009A383C"/>
    <w:rsid w:val="009A4875"/>
    <w:rsid w:val="009C765D"/>
    <w:rsid w:val="009D491B"/>
    <w:rsid w:val="009D76BA"/>
    <w:rsid w:val="009E47D5"/>
    <w:rsid w:val="009E5C8B"/>
    <w:rsid w:val="009E5F58"/>
    <w:rsid w:val="009F0FB4"/>
    <w:rsid w:val="009F5097"/>
    <w:rsid w:val="009F610D"/>
    <w:rsid w:val="009F6496"/>
    <w:rsid w:val="009F7E6C"/>
    <w:rsid w:val="00A0076A"/>
    <w:rsid w:val="00A11F71"/>
    <w:rsid w:val="00A1301F"/>
    <w:rsid w:val="00A15A38"/>
    <w:rsid w:val="00A208C2"/>
    <w:rsid w:val="00A21957"/>
    <w:rsid w:val="00A25502"/>
    <w:rsid w:val="00A271CD"/>
    <w:rsid w:val="00A31D8D"/>
    <w:rsid w:val="00A337D6"/>
    <w:rsid w:val="00A367FF"/>
    <w:rsid w:val="00A50FC8"/>
    <w:rsid w:val="00A52996"/>
    <w:rsid w:val="00A54BFC"/>
    <w:rsid w:val="00A561FD"/>
    <w:rsid w:val="00A568EB"/>
    <w:rsid w:val="00A61E97"/>
    <w:rsid w:val="00A61FF7"/>
    <w:rsid w:val="00A6348A"/>
    <w:rsid w:val="00A6529D"/>
    <w:rsid w:val="00A75384"/>
    <w:rsid w:val="00A77D41"/>
    <w:rsid w:val="00A80125"/>
    <w:rsid w:val="00A8041F"/>
    <w:rsid w:val="00A81D4A"/>
    <w:rsid w:val="00A820A0"/>
    <w:rsid w:val="00A855FF"/>
    <w:rsid w:val="00A856E7"/>
    <w:rsid w:val="00A94505"/>
    <w:rsid w:val="00AA3D56"/>
    <w:rsid w:val="00AA478F"/>
    <w:rsid w:val="00AB44A1"/>
    <w:rsid w:val="00AC104F"/>
    <w:rsid w:val="00AC4F48"/>
    <w:rsid w:val="00AC5F09"/>
    <w:rsid w:val="00AD4041"/>
    <w:rsid w:val="00AD46D8"/>
    <w:rsid w:val="00AD5C16"/>
    <w:rsid w:val="00AD6ACF"/>
    <w:rsid w:val="00AE2177"/>
    <w:rsid w:val="00AE26B4"/>
    <w:rsid w:val="00AE4E16"/>
    <w:rsid w:val="00AE692F"/>
    <w:rsid w:val="00AF036D"/>
    <w:rsid w:val="00AF73C5"/>
    <w:rsid w:val="00AF7401"/>
    <w:rsid w:val="00B02D18"/>
    <w:rsid w:val="00B02E36"/>
    <w:rsid w:val="00B05A31"/>
    <w:rsid w:val="00B05B04"/>
    <w:rsid w:val="00B124EE"/>
    <w:rsid w:val="00B1258E"/>
    <w:rsid w:val="00B13BB4"/>
    <w:rsid w:val="00B26B26"/>
    <w:rsid w:val="00B4093B"/>
    <w:rsid w:val="00B44471"/>
    <w:rsid w:val="00B4773D"/>
    <w:rsid w:val="00B50744"/>
    <w:rsid w:val="00B51F81"/>
    <w:rsid w:val="00B52163"/>
    <w:rsid w:val="00B521F2"/>
    <w:rsid w:val="00B5413E"/>
    <w:rsid w:val="00B544EB"/>
    <w:rsid w:val="00B55095"/>
    <w:rsid w:val="00B6080C"/>
    <w:rsid w:val="00B640FA"/>
    <w:rsid w:val="00B65AC2"/>
    <w:rsid w:val="00B66B3C"/>
    <w:rsid w:val="00B670B5"/>
    <w:rsid w:val="00B751B9"/>
    <w:rsid w:val="00B76F69"/>
    <w:rsid w:val="00B825AA"/>
    <w:rsid w:val="00B8302B"/>
    <w:rsid w:val="00B84E92"/>
    <w:rsid w:val="00B91EF0"/>
    <w:rsid w:val="00BA184B"/>
    <w:rsid w:val="00BA78F4"/>
    <w:rsid w:val="00BB2B74"/>
    <w:rsid w:val="00BC2025"/>
    <w:rsid w:val="00BD08C1"/>
    <w:rsid w:val="00BD5F88"/>
    <w:rsid w:val="00BD70CF"/>
    <w:rsid w:val="00BE283F"/>
    <w:rsid w:val="00BE2A9C"/>
    <w:rsid w:val="00BE3309"/>
    <w:rsid w:val="00BE37C2"/>
    <w:rsid w:val="00BE7398"/>
    <w:rsid w:val="00BE73B1"/>
    <w:rsid w:val="00BE7B02"/>
    <w:rsid w:val="00BF126A"/>
    <w:rsid w:val="00BF1CDF"/>
    <w:rsid w:val="00C00157"/>
    <w:rsid w:val="00C02DE8"/>
    <w:rsid w:val="00C0417E"/>
    <w:rsid w:val="00C05F49"/>
    <w:rsid w:val="00C07272"/>
    <w:rsid w:val="00C13BE4"/>
    <w:rsid w:val="00C15FBF"/>
    <w:rsid w:val="00C16C64"/>
    <w:rsid w:val="00C2022B"/>
    <w:rsid w:val="00C20EF1"/>
    <w:rsid w:val="00C21829"/>
    <w:rsid w:val="00C225FD"/>
    <w:rsid w:val="00C22A80"/>
    <w:rsid w:val="00C27D36"/>
    <w:rsid w:val="00C30684"/>
    <w:rsid w:val="00C33A06"/>
    <w:rsid w:val="00C40C7A"/>
    <w:rsid w:val="00C43C12"/>
    <w:rsid w:val="00C4447E"/>
    <w:rsid w:val="00C50579"/>
    <w:rsid w:val="00C539DE"/>
    <w:rsid w:val="00C56257"/>
    <w:rsid w:val="00C56BA2"/>
    <w:rsid w:val="00C57A0D"/>
    <w:rsid w:val="00C57DFB"/>
    <w:rsid w:val="00C61CF5"/>
    <w:rsid w:val="00C6554C"/>
    <w:rsid w:val="00C7255C"/>
    <w:rsid w:val="00C73386"/>
    <w:rsid w:val="00C73BA1"/>
    <w:rsid w:val="00C7551A"/>
    <w:rsid w:val="00C86845"/>
    <w:rsid w:val="00C87012"/>
    <w:rsid w:val="00C90275"/>
    <w:rsid w:val="00C92DE1"/>
    <w:rsid w:val="00C94CC6"/>
    <w:rsid w:val="00C9776A"/>
    <w:rsid w:val="00CA2E12"/>
    <w:rsid w:val="00CA2F87"/>
    <w:rsid w:val="00CB1929"/>
    <w:rsid w:val="00CB36D6"/>
    <w:rsid w:val="00CB567C"/>
    <w:rsid w:val="00CC3658"/>
    <w:rsid w:val="00CD0C6C"/>
    <w:rsid w:val="00CD0F06"/>
    <w:rsid w:val="00CD256B"/>
    <w:rsid w:val="00CD4F94"/>
    <w:rsid w:val="00CD57A2"/>
    <w:rsid w:val="00CD5B3B"/>
    <w:rsid w:val="00CE5831"/>
    <w:rsid w:val="00CF2690"/>
    <w:rsid w:val="00CF2783"/>
    <w:rsid w:val="00CF4384"/>
    <w:rsid w:val="00D048E6"/>
    <w:rsid w:val="00D05E66"/>
    <w:rsid w:val="00D06E9C"/>
    <w:rsid w:val="00D11BF1"/>
    <w:rsid w:val="00D1328B"/>
    <w:rsid w:val="00D14084"/>
    <w:rsid w:val="00D17C00"/>
    <w:rsid w:val="00D20C32"/>
    <w:rsid w:val="00D22B19"/>
    <w:rsid w:val="00D248B4"/>
    <w:rsid w:val="00D27F75"/>
    <w:rsid w:val="00D424AC"/>
    <w:rsid w:val="00D44463"/>
    <w:rsid w:val="00D53762"/>
    <w:rsid w:val="00D54849"/>
    <w:rsid w:val="00D57E23"/>
    <w:rsid w:val="00D62431"/>
    <w:rsid w:val="00D66930"/>
    <w:rsid w:val="00D73F0B"/>
    <w:rsid w:val="00D80913"/>
    <w:rsid w:val="00D86E21"/>
    <w:rsid w:val="00D86F1D"/>
    <w:rsid w:val="00D92051"/>
    <w:rsid w:val="00D95D37"/>
    <w:rsid w:val="00D96A31"/>
    <w:rsid w:val="00DA2381"/>
    <w:rsid w:val="00DA58D1"/>
    <w:rsid w:val="00DB0CB8"/>
    <w:rsid w:val="00DB65DD"/>
    <w:rsid w:val="00DC05D3"/>
    <w:rsid w:val="00DC08D4"/>
    <w:rsid w:val="00DC35F1"/>
    <w:rsid w:val="00DC7CA8"/>
    <w:rsid w:val="00DD252B"/>
    <w:rsid w:val="00DE0382"/>
    <w:rsid w:val="00DF01CA"/>
    <w:rsid w:val="00DF42F3"/>
    <w:rsid w:val="00DF45E7"/>
    <w:rsid w:val="00E078D5"/>
    <w:rsid w:val="00E07B0A"/>
    <w:rsid w:val="00E07EA1"/>
    <w:rsid w:val="00E11F3F"/>
    <w:rsid w:val="00E12F84"/>
    <w:rsid w:val="00E146D5"/>
    <w:rsid w:val="00E22CCF"/>
    <w:rsid w:val="00E23523"/>
    <w:rsid w:val="00E30435"/>
    <w:rsid w:val="00E30656"/>
    <w:rsid w:val="00E32D52"/>
    <w:rsid w:val="00E35484"/>
    <w:rsid w:val="00E4048B"/>
    <w:rsid w:val="00E411FB"/>
    <w:rsid w:val="00E4222C"/>
    <w:rsid w:val="00E42F45"/>
    <w:rsid w:val="00E43AE8"/>
    <w:rsid w:val="00E52BFB"/>
    <w:rsid w:val="00E53964"/>
    <w:rsid w:val="00E562FC"/>
    <w:rsid w:val="00E612A5"/>
    <w:rsid w:val="00E639D5"/>
    <w:rsid w:val="00E63F46"/>
    <w:rsid w:val="00E66338"/>
    <w:rsid w:val="00E67B70"/>
    <w:rsid w:val="00E73AC9"/>
    <w:rsid w:val="00E75DB3"/>
    <w:rsid w:val="00E7689A"/>
    <w:rsid w:val="00E8118D"/>
    <w:rsid w:val="00E81AFD"/>
    <w:rsid w:val="00E8563C"/>
    <w:rsid w:val="00E91A2D"/>
    <w:rsid w:val="00E91CEE"/>
    <w:rsid w:val="00EA0F6C"/>
    <w:rsid w:val="00EA1858"/>
    <w:rsid w:val="00EA21E9"/>
    <w:rsid w:val="00EA282B"/>
    <w:rsid w:val="00EA3D95"/>
    <w:rsid w:val="00EA52D3"/>
    <w:rsid w:val="00EA61D6"/>
    <w:rsid w:val="00EB07F0"/>
    <w:rsid w:val="00EB5224"/>
    <w:rsid w:val="00EB5465"/>
    <w:rsid w:val="00EB5EC6"/>
    <w:rsid w:val="00EC0C4A"/>
    <w:rsid w:val="00EC4DD5"/>
    <w:rsid w:val="00EC67A8"/>
    <w:rsid w:val="00ED4567"/>
    <w:rsid w:val="00ED5702"/>
    <w:rsid w:val="00ED68A0"/>
    <w:rsid w:val="00EE1146"/>
    <w:rsid w:val="00EE2694"/>
    <w:rsid w:val="00EE3210"/>
    <w:rsid w:val="00F15A5C"/>
    <w:rsid w:val="00F17D76"/>
    <w:rsid w:val="00F20FDD"/>
    <w:rsid w:val="00F23F04"/>
    <w:rsid w:val="00F30C27"/>
    <w:rsid w:val="00F337BE"/>
    <w:rsid w:val="00F41CEE"/>
    <w:rsid w:val="00F44190"/>
    <w:rsid w:val="00F50289"/>
    <w:rsid w:val="00F50292"/>
    <w:rsid w:val="00F53762"/>
    <w:rsid w:val="00F565C3"/>
    <w:rsid w:val="00F571E5"/>
    <w:rsid w:val="00F64A57"/>
    <w:rsid w:val="00F659E6"/>
    <w:rsid w:val="00F67D20"/>
    <w:rsid w:val="00F71947"/>
    <w:rsid w:val="00F77807"/>
    <w:rsid w:val="00F77D89"/>
    <w:rsid w:val="00F8081F"/>
    <w:rsid w:val="00F85418"/>
    <w:rsid w:val="00F86023"/>
    <w:rsid w:val="00F86D6E"/>
    <w:rsid w:val="00F911A0"/>
    <w:rsid w:val="00F92DC9"/>
    <w:rsid w:val="00F9400B"/>
    <w:rsid w:val="00FB0046"/>
    <w:rsid w:val="00FB2017"/>
    <w:rsid w:val="00FB5B18"/>
    <w:rsid w:val="00FB6D27"/>
    <w:rsid w:val="00FC1BC4"/>
    <w:rsid w:val="00FC2E87"/>
    <w:rsid w:val="00FC4284"/>
    <w:rsid w:val="00FC6FC6"/>
    <w:rsid w:val="00FC7A98"/>
    <w:rsid w:val="00FE0A73"/>
    <w:rsid w:val="00FE2F2C"/>
    <w:rsid w:val="00FE6A51"/>
    <w:rsid w:val="00FF2151"/>
    <w:rsid w:val="00FF47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table" w:customStyle="1" w:styleId="TableGrid1">
    <w:name w:val="Table Grid1"/>
    <w:basedOn w:val="TableNormal"/>
    <w:next w:val="TableGrid"/>
    <w:uiPriority w:val="59"/>
    <w:rsid w:val="00735EC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35EC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1224295882">
      <w:bodyDiv w:val="1"/>
      <w:marLeft w:val="0"/>
      <w:marRight w:val="0"/>
      <w:marTop w:val="0"/>
      <w:marBottom w:val="0"/>
      <w:divBdr>
        <w:top w:val="none" w:sz="0" w:space="0" w:color="auto"/>
        <w:left w:val="none" w:sz="0" w:space="0" w:color="auto"/>
        <w:bottom w:val="none" w:sz="0" w:space="0" w:color="auto"/>
        <w:right w:val="none" w:sz="0" w:space="0" w:color="auto"/>
      </w:divBdr>
      <w:divsChild>
        <w:div w:id="1887795985">
          <w:marLeft w:val="0"/>
          <w:marRight w:val="0"/>
          <w:marTop w:val="0"/>
          <w:marBottom w:val="0"/>
          <w:divBdr>
            <w:top w:val="none" w:sz="0" w:space="0" w:color="auto"/>
            <w:left w:val="none" w:sz="0" w:space="0" w:color="auto"/>
            <w:bottom w:val="none" w:sz="0" w:space="0" w:color="auto"/>
            <w:right w:val="none" w:sz="0" w:space="0" w:color="auto"/>
          </w:divBdr>
        </w:div>
        <w:div w:id="1987122217">
          <w:marLeft w:val="0"/>
          <w:marRight w:val="0"/>
          <w:marTop w:val="0"/>
          <w:marBottom w:val="0"/>
          <w:divBdr>
            <w:top w:val="none" w:sz="0" w:space="0" w:color="auto"/>
            <w:left w:val="none" w:sz="0" w:space="0" w:color="auto"/>
            <w:bottom w:val="none" w:sz="0" w:space="0" w:color="auto"/>
            <w:right w:val="none" w:sz="0" w:space="0" w:color="auto"/>
          </w:divBdr>
        </w:div>
        <w:div w:id="17937491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ECEAC-896E-433B-8AFB-608ABB609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4541</TotalTime>
  <Pages>2</Pages>
  <Words>395</Words>
  <Characters>2291</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2681</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admin</cp:lastModifiedBy>
  <cp:revision>235</cp:revision>
  <cp:lastPrinted>2025-08-01T10:29:00Z</cp:lastPrinted>
  <dcterms:created xsi:type="dcterms:W3CDTF">2019-01-03T12:47:00Z</dcterms:created>
  <dcterms:modified xsi:type="dcterms:W3CDTF">2025-08-01T10:32:00Z</dcterms:modified>
</cp:coreProperties>
</file>