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910" w:rsidRPr="009B16C9" w:rsidRDefault="00847CFB" w:rsidP="006F6910">
      <w:pPr>
        <w:ind w:left="0"/>
        <w:jc w:val="right"/>
        <w:rPr>
          <w:lang w:val="ro-RO"/>
        </w:rPr>
      </w:pPr>
      <w:r>
        <w:rPr>
          <w:lang w:val="ro-RO"/>
        </w:rPr>
        <w:t>11</w:t>
      </w:r>
      <w:r w:rsidR="00354BDE">
        <w:rPr>
          <w:lang w:val="ro-RO"/>
        </w:rPr>
        <w:t xml:space="preserve"> iunie </w:t>
      </w:r>
      <w:r w:rsidR="006F6910" w:rsidRPr="009B16C9">
        <w:rPr>
          <w:lang w:val="ro-RO"/>
        </w:rPr>
        <w:t>202</w:t>
      </w:r>
      <w:r>
        <w:rPr>
          <w:lang w:val="ro-RO"/>
        </w:rPr>
        <w:t>5</w:t>
      </w:r>
    </w:p>
    <w:p w:rsidR="004A2518" w:rsidRDefault="004A2518" w:rsidP="00354BDE">
      <w:pPr>
        <w:ind w:left="567"/>
        <w:rPr>
          <w:rFonts w:eastAsia="Times New Roman" w:cs="Arial"/>
          <w:b/>
          <w:sz w:val="24"/>
          <w:szCs w:val="24"/>
        </w:rPr>
      </w:pPr>
    </w:p>
    <w:p w:rsidR="006F6910" w:rsidRPr="0064491E" w:rsidRDefault="006F6910" w:rsidP="00354BDE">
      <w:pPr>
        <w:ind w:left="567"/>
        <w:rPr>
          <w:rFonts w:eastAsia="Times New Roman" w:cs="Arial"/>
          <w:b/>
          <w:sz w:val="24"/>
          <w:szCs w:val="24"/>
        </w:rPr>
      </w:pPr>
      <w:proofErr w:type="spellStart"/>
      <w:r w:rsidRPr="0064491E">
        <w:rPr>
          <w:rFonts w:eastAsia="Times New Roman" w:cs="Arial"/>
          <w:b/>
          <w:sz w:val="24"/>
          <w:szCs w:val="24"/>
        </w:rPr>
        <w:t>Comunicat</w:t>
      </w:r>
      <w:proofErr w:type="spellEnd"/>
      <w:r w:rsidRPr="0064491E">
        <w:rPr>
          <w:rFonts w:eastAsia="Times New Roman" w:cs="Arial"/>
          <w:b/>
          <w:sz w:val="24"/>
          <w:szCs w:val="24"/>
        </w:rPr>
        <w:t xml:space="preserve"> de </w:t>
      </w:r>
      <w:proofErr w:type="spellStart"/>
      <w:r w:rsidRPr="0064491E">
        <w:rPr>
          <w:rFonts w:eastAsia="Times New Roman" w:cs="Arial"/>
          <w:b/>
          <w:sz w:val="24"/>
          <w:szCs w:val="24"/>
        </w:rPr>
        <w:t>presă</w:t>
      </w:r>
      <w:proofErr w:type="spellEnd"/>
    </w:p>
    <w:p w:rsidR="0064491E" w:rsidRPr="0064491E" w:rsidRDefault="0064491E" w:rsidP="00354BDE">
      <w:pPr>
        <w:autoSpaceDE w:val="0"/>
        <w:autoSpaceDN w:val="0"/>
        <w:adjustRightInd w:val="0"/>
        <w:ind w:left="567"/>
        <w:rPr>
          <w:rFonts w:cs="Trebuchet MS"/>
          <w:b/>
          <w:bCs/>
          <w:sz w:val="24"/>
          <w:szCs w:val="24"/>
          <w:lang w:val="ro-RO"/>
        </w:rPr>
      </w:pPr>
      <w:r w:rsidRPr="0064491E">
        <w:rPr>
          <w:rFonts w:cs="Trebuchet MS"/>
          <w:b/>
          <w:bCs/>
          <w:sz w:val="24"/>
          <w:szCs w:val="24"/>
          <w:lang w:val="ro-RO"/>
        </w:rPr>
        <w:t>In atenţia absolvenţilor de învățământ, promoţia 202</w:t>
      </w:r>
      <w:r w:rsidR="00847CFB">
        <w:rPr>
          <w:rFonts w:cs="Trebuchet MS"/>
          <w:b/>
          <w:bCs/>
          <w:sz w:val="24"/>
          <w:szCs w:val="24"/>
          <w:lang w:val="ro-RO"/>
        </w:rPr>
        <w:t>5</w:t>
      </w:r>
    </w:p>
    <w:p w:rsidR="00847CFB" w:rsidRDefault="00847CFB" w:rsidP="00847CFB">
      <w:pPr>
        <w:autoSpaceDE w:val="0"/>
        <w:autoSpaceDN w:val="0"/>
        <w:adjustRightInd w:val="0"/>
        <w:ind w:left="567"/>
        <w:rPr>
          <w:rFonts w:cs="Trebuchet MS"/>
          <w:bCs/>
          <w:sz w:val="24"/>
          <w:szCs w:val="24"/>
          <w:lang w:val="ro-RO"/>
        </w:rPr>
      </w:pPr>
    </w:p>
    <w:p w:rsidR="00847CFB" w:rsidRPr="00847CFB" w:rsidRDefault="00847CFB" w:rsidP="00847CFB">
      <w:pPr>
        <w:autoSpaceDE w:val="0"/>
        <w:autoSpaceDN w:val="0"/>
        <w:adjustRightInd w:val="0"/>
        <w:ind w:left="567"/>
        <w:rPr>
          <w:rFonts w:cs="Trebuchet MS"/>
          <w:bCs/>
          <w:sz w:val="24"/>
          <w:szCs w:val="24"/>
          <w:lang w:val="ro-RO"/>
        </w:rPr>
      </w:pPr>
      <w:r w:rsidRPr="00847CFB">
        <w:rPr>
          <w:rFonts w:cs="Trebuchet MS"/>
          <w:bCs/>
          <w:sz w:val="24"/>
          <w:szCs w:val="24"/>
          <w:lang w:val="ro-RO"/>
        </w:rPr>
        <w:t>Agenți</w:t>
      </w:r>
      <w:r>
        <w:rPr>
          <w:rFonts w:cs="Trebuchet MS"/>
          <w:bCs/>
          <w:sz w:val="24"/>
          <w:szCs w:val="24"/>
          <w:lang w:val="ro-RO"/>
        </w:rPr>
        <w:t>a</w:t>
      </w:r>
      <w:r w:rsidRPr="00847CFB">
        <w:rPr>
          <w:rFonts w:cs="Trebuchet MS"/>
          <w:bCs/>
          <w:sz w:val="24"/>
          <w:szCs w:val="24"/>
          <w:lang w:val="ro-RO"/>
        </w:rPr>
        <w:t xml:space="preserve"> </w:t>
      </w:r>
      <w:r>
        <w:rPr>
          <w:rFonts w:cs="Trebuchet MS"/>
          <w:bCs/>
          <w:sz w:val="24"/>
          <w:szCs w:val="24"/>
          <w:lang w:val="ro-RO"/>
        </w:rPr>
        <w:t>J</w:t>
      </w:r>
      <w:r w:rsidRPr="00847CFB">
        <w:rPr>
          <w:rFonts w:cs="Trebuchet MS"/>
          <w:bCs/>
          <w:sz w:val="24"/>
          <w:szCs w:val="24"/>
          <w:lang w:val="ro-RO"/>
        </w:rPr>
        <w:t>ude</w:t>
      </w:r>
      <w:r>
        <w:rPr>
          <w:rFonts w:cs="Trebuchet MS"/>
          <w:bCs/>
          <w:sz w:val="24"/>
          <w:szCs w:val="24"/>
          <w:lang w:val="ro-RO"/>
        </w:rPr>
        <w:t>ț</w:t>
      </w:r>
      <w:r w:rsidRPr="00847CFB">
        <w:rPr>
          <w:rFonts w:cs="Trebuchet MS"/>
          <w:bCs/>
          <w:sz w:val="24"/>
          <w:szCs w:val="24"/>
          <w:lang w:val="ro-RO"/>
        </w:rPr>
        <w:t>e</w:t>
      </w:r>
      <w:r>
        <w:rPr>
          <w:rFonts w:cs="Trebuchet MS"/>
          <w:bCs/>
          <w:sz w:val="24"/>
          <w:szCs w:val="24"/>
          <w:lang w:val="ro-RO"/>
        </w:rPr>
        <w:t>a</w:t>
      </w:r>
      <w:r w:rsidRPr="00847CFB">
        <w:rPr>
          <w:rFonts w:cs="Trebuchet MS"/>
          <w:bCs/>
          <w:sz w:val="24"/>
          <w:szCs w:val="24"/>
          <w:lang w:val="ro-RO"/>
        </w:rPr>
        <w:t>n</w:t>
      </w:r>
      <w:r>
        <w:rPr>
          <w:rFonts w:cs="Trebuchet MS"/>
          <w:bCs/>
          <w:sz w:val="24"/>
          <w:szCs w:val="24"/>
          <w:lang w:val="ro-RO"/>
        </w:rPr>
        <w:t>ă</w:t>
      </w:r>
      <w:r w:rsidRPr="00847CFB">
        <w:rPr>
          <w:rFonts w:cs="Trebuchet MS"/>
          <w:bCs/>
          <w:sz w:val="24"/>
          <w:szCs w:val="24"/>
          <w:lang w:val="ro-RO"/>
        </w:rPr>
        <w:t xml:space="preserve"> pentru </w:t>
      </w:r>
      <w:r>
        <w:rPr>
          <w:rFonts w:cs="Trebuchet MS"/>
          <w:bCs/>
          <w:sz w:val="24"/>
          <w:szCs w:val="24"/>
          <w:lang w:val="ro-RO"/>
        </w:rPr>
        <w:t>O</w:t>
      </w:r>
      <w:r w:rsidRPr="00847CFB">
        <w:rPr>
          <w:rFonts w:cs="Trebuchet MS"/>
          <w:bCs/>
          <w:sz w:val="24"/>
          <w:szCs w:val="24"/>
          <w:lang w:val="ro-RO"/>
        </w:rPr>
        <w:t xml:space="preserve">cuparea </w:t>
      </w:r>
      <w:r>
        <w:rPr>
          <w:rFonts w:cs="Trebuchet MS"/>
          <w:bCs/>
          <w:sz w:val="24"/>
          <w:szCs w:val="24"/>
          <w:lang w:val="ro-RO"/>
        </w:rPr>
        <w:t>F</w:t>
      </w:r>
      <w:r w:rsidRPr="00847CFB">
        <w:rPr>
          <w:rFonts w:cs="Trebuchet MS"/>
          <w:bCs/>
          <w:sz w:val="24"/>
          <w:szCs w:val="24"/>
          <w:lang w:val="ro-RO"/>
        </w:rPr>
        <w:t xml:space="preserve">orței de </w:t>
      </w:r>
      <w:r>
        <w:rPr>
          <w:rFonts w:cs="Trebuchet MS"/>
          <w:bCs/>
          <w:sz w:val="24"/>
          <w:szCs w:val="24"/>
          <w:lang w:val="ro-RO"/>
        </w:rPr>
        <w:t>M</w:t>
      </w:r>
      <w:r w:rsidRPr="00847CFB">
        <w:rPr>
          <w:rFonts w:cs="Trebuchet MS"/>
          <w:bCs/>
          <w:sz w:val="24"/>
          <w:szCs w:val="24"/>
          <w:lang w:val="ro-RO"/>
        </w:rPr>
        <w:t>uncă</w:t>
      </w:r>
      <w:r>
        <w:rPr>
          <w:rFonts w:cs="Trebuchet MS"/>
          <w:bCs/>
          <w:sz w:val="24"/>
          <w:szCs w:val="24"/>
          <w:lang w:val="ro-RO"/>
        </w:rPr>
        <w:t xml:space="preserve"> Caraș-Severin</w:t>
      </w:r>
      <w:r w:rsidRPr="00847CFB">
        <w:rPr>
          <w:rFonts w:cs="Trebuchet MS"/>
          <w:bCs/>
          <w:sz w:val="24"/>
          <w:szCs w:val="24"/>
          <w:lang w:val="ro-RO"/>
        </w:rPr>
        <w:t xml:space="preserve"> a</w:t>
      </w:r>
      <w:r w:rsidR="00016F67">
        <w:rPr>
          <w:rFonts w:cs="Trebuchet MS"/>
          <w:bCs/>
          <w:sz w:val="24"/>
          <w:szCs w:val="24"/>
          <w:lang w:val="ro-RO"/>
        </w:rPr>
        <w:t>ș</w:t>
      </w:r>
      <w:r w:rsidRPr="00847CFB">
        <w:rPr>
          <w:rFonts w:cs="Trebuchet MS"/>
          <w:bCs/>
          <w:sz w:val="24"/>
          <w:szCs w:val="24"/>
          <w:lang w:val="ro-RO"/>
        </w:rPr>
        <w:t xml:space="preserve">teaptă absolvenții instituțiilor de învățământ promoția 2025 să se înregistreze </w:t>
      </w:r>
      <w:r w:rsidRPr="00847CFB">
        <w:rPr>
          <w:rFonts w:cs="Trebuchet MS"/>
          <w:b/>
          <w:bCs/>
          <w:sz w:val="24"/>
          <w:szCs w:val="24"/>
          <w:lang w:val="ro-RO"/>
        </w:rPr>
        <w:t>în termen de 60 de zile</w:t>
      </w:r>
      <w:r w:rsidRPr="00847CFB">
        <w:rPr>
          <w:rFonts w:cs="Trebuchet MS"/>
          <w:bCs/>
          <w:sz w:val="24"/>
          <w:szCs w:val="24"/>
          <w:lang w:val="ro-RO"/>
        </w:rPr>
        <w:t xml:space="preserve"> de la absolvire în evidențele instituției, ca persoană aflată în căutarea unui loc de muncă. Acest demers este necesar pentru a putea beneficia gratuit de servicii specializate menite să îi ajute în integrarea pe piața muncii.</w:t>
      </w:r>
    </w:p>
    <w:p w:rsidR="00847CFB" w:rsidRPr="00847CFB" w:rsidRDefault="00847CFB" w:rsidP="00847CFB">
      <w:pPr>
        <w:autoSpaceDE w:val="0"/>
        <w:autoSpaceDN w:val="0"/>
        <w:adjustRightInd w:val="0"/>
        <w:ind w:left="567"/>
        <w:rPr>
          <w:rFonts w:cs="Trebuchet MS"/>
          <w:bCs/>
          <w:sz w:val="24"/>
          <w:szCs w:val="24"/>
          <w:lang w:val="ro-RO"/>
        </w:rPr>
      </w:pPr>
      <w:r w:rsidRPr="00847CFB">
        <w:rPr>
          <w:rFonts w:cs="Trebuchet MS"/>
          <w:bCs/>
          <w:sz w:val="24"/>
          <w:szCs w:val="24"/>
          <w:lang w:val="ro-RO"/>
        </w:rPr>
        <w:t>Prin absolvent al unei instituţii de învăţământ se înţelege persoana care a obţinut o diplomă sau un certificat de studii, conform legislației în vigoare, în una dintre instituţiile de învăţământ gimnazial, profesional, special, liceal, postliceal sau superior, de stat ori particular, autorizat sau acreditat în condiţiile legii.</w:t>
      </w:r>
    </w:p>
    <w:p w:rsidR="00847CFB" w:rsidRPr="00847CFB" w:rsidRDefault="00847CFB" w:rsidP="00847CFB">
      <w:pPr>
        <w:autoSpaceDE w:val="0"/>
        <w:autoSpaceDN w:val="0"/>
        <w:adjustRightInd w:val="0"/>
        <w:ind w:left="567"/>
        <w:rPr>
          <w:rFonts w:cs="Trebuchet MS"/>
          <w:bCs/>
          <w:sz w:val="24"/>
          <w:szCs w:val="24"/>
          <w:lang w:val="ro-RO"/>
        </w:rPr>
      </w:pPr>
      <w:r w:rsidRPr="00847CFB">
        <w:rPr>
          <w:rFonts w:cs="Trebuchet MS"/>
          <w:bCs/>
          <w:sz w:val="24"/>
          <w:szCs w:val="24"/>
          <w:lang w:val="ro-RO"/>
        </w:rPr>
        <w:t xml:space="preserve">Menționăm </w:t>
      </w:r>
      <w:r>
        <w:rPr>
          <w:rFonts w:cs="Trebuchet MS"/>
          <w:bCs/>
          <w:sz w:val="24"/>
          <w:szCs w:val="24"/>
          <w:lang w:val="ro-RO"/>
        </w:rPr>
        <w:t xml:space="preserve">faptul </w:t>
      </w:r>
      <w:r w:rsidRPr="00847CFB">
        <w:rPr>
          <w:rFonts w:cs="Trebuchet MS"/>
          <w:bCs/>
          <w:sz w:val="24"/>
          <w:szCs w:val="24"/>
          <w:lang w:val="ro-RO"/>
        </w:rPr>
        <w:t>că, în cazul absolvenţilor de liceu, indiferent dacă a fost sau nu promovat examenul de Bacalaureat, termenul de 60 de zile se calculează începând cu ziua următoare datei absolvirii, stabilită conform Ordinului nr.3694/01.02.2024. De asemenea, elevii care nu au situaţia școlară încheiată la toate materiile, se pot înregistra în evidențele agenției în termen de 60 de zile de la data promovării examenului de corigență, data înscrisă în adeverinţa eliberată de instituţia de învăţământ.</w:t>
      </w:r>
    </w:p>
    <w:p w:rsidR="00847CFB" w:rsidRPr="00847CFB" w:rsidRDefault="00847CFB" w:rsidP="00847CFB">
      <w:pPr>
        <w:autoSpaceDE w:val="0"/>
        <w:autoSpaceDN w:val="0"/>
        <w:adjustRightInd w:val="0"/>
        <w:ind w:left="567"/>
        <w:rPr>
          <w:rFonts w:cs="Trebuchet MS"/>
          <w:bCs/>
          <w:sz w:val="24"/>
          <w:szCs w:val="24"/>
          <w:lang w:val="ro-RO"/>
        </w:rPr>
      </w:pPr>
      <w:r w:rsidRPr="00847CFB">
        <w:rPr>
          <w:rFonts w:cs="Trebuchet MS"/>
          <w:bCs/>
          <w:sz w:val="24"/>
          <w:szCs w:val="24"/>
          <w:lang w:val="ro-RO"/>
        </w:rPr>
        <w:t xml:space="preserve">Precizăm </w:t>
      </w:r>
      <w:r>
        <w:rPr>
          <w:rFonts w:cs="Trebuchet MS"/>
          <w:bCs/>
          <w:sz w:val="24"/>
          <w:szCs w:val="24"/>
          <w:lang w:val="ro-RO"/>
        </w:rPr>
        <w:t xml:space="preserve">faptul </w:t>
      </w:r>
      <w:r w:rsidRPr="00847CFB">
        <w:rPr>
          <w:rFonts w:cs="Trebuchet MS"/>
          <w:bCs/>
          <w:sz w:val="24"/>
          <w:szCs w:val="24"/>
          <w:lang w:val="ro-RO"/>
        </w:rPr>
        <w:t>că înregistrarea ca persoană aflată în căutarea unui loc de muncă este o etapă prealabilă și obligatorie în vederea obținerii facilităților acordate potrivit Legii nr. 76/2002 privind sistemul asigurărilor pentru șomaj și stimularea ocupării forței de muncă.</w:t>
      </w:r>
    </w:p>
    <w:p w:rsidR="00847CFB" w:rsidRPr="00847CFB" w:rsidRDefault="00847CFB" w:rsidP="00847CFB">
      <w:pPr>
        <w:autoSpaceDE w:val="0"/>
        <w:autoSpaceDN w:val="0"/>
        <w:adjustRightInd w:val="0"/>
        <w:ind w:left="567"/>
        <w:rPr>
          <w:rFonts w:cs="Trebuchet MS"/>
          <w:bCs/>
          <w:sz w:val="24"/>
          <w:szCs w:val="24"/>
          <w:lang w:val="ro-RO"/>
        </w:rPr>
      </w:pPr>
      <w:r w:rsidRPr="00847CFB">
        <w:rPr>
          <w:rFonts w:cs="Trebuchet MS"/>
          <w:bCs/>
          <w:sz w:val="24"/>
          <w:szCs w:val="24"/>
          <w:lang w:val="ro-RO"/>
        </w:rPr>
        <w:t>Astfel, absolvenţii instituțiilor de învățământ care se înregistrează în evidenţele agenţiilor pentru ocuparea forței de muncă în raza cărora își au domiciliul, ca persoane aflate în căutarea unui loc de muncă</w:t>
      </w:r>
      <w:r>
        <w:rPr>
          <w:rFonts w:cs="Trebuchet MS"/>
          <w:bCs/>
          <w:sz w:val="24"/>
          <w:szCs w:val="24"/>
          <w:lang w:val="ro-RO"/>
        </w:rPr>
        <w:t>,</w:t>
      </w:r>
      <w:r w:rsidRPr="00847CFB">
        <w:rPr>
          <w:rFonts w:cs="Trebuchet MS"/>
          <w:bCs/>
          <w:sz w:val="24"/>
          <w:szCs w:val="24"/>
          <w:lang w:val="ro-RO"/>
        </w:rPr>
        <w:t xml:space="preserve"> beneficiază de servicii de informare şi consiliere profesională, medierea muncii, servicii gratuite de formare profesională, precum și de măsuri de stimulare a ocupării (prime).</w:t>
      </w:r>
    </w:p>
    <w:p w:rsidR="00847CFB" w:rsidRPr="00847CFB" w:rsidRDefault="00847CFB" w:rsidP="00847CFB">
      <w:pPr>
        <w:autoSpaceDE w:val="0"/>
        <w:autoSpaceDN w:val="0"/>
        <w:adjustRightInd w:val="0"/>
        <w:ind w:left="567"/>
        <w:rPr>
          <w:rFonts w:cs="Trebuchet MS"/>
          <w:bCs/>
          <w:sz w:val="24"/>
          <w:szCs w:val="24"/>
          <w:lang w:val="ro-RO"/>
        </w:rPr>
      </w:pPr>
      <w:r w:rsidRPr="00847CFB">
        <w:rPr>
          <w:rFonts w:cs="Trebuchet MS"/>
          <w:bCs/>
          <w:sz w:val="24"/>
          <w:szCs w:val="24"/>
          <w:lang w:val="ro-RO"/>
        </w:rPr>
        <w:t>Actele necesare pentru înregistrarea absolvenților în evidenţele agenţiilor teritoriale ca persoane aflate în căutarea unui loc de muncă, sunt:</w:t>
      </w:r>
    </w:p>
    <w:p w:rsidR="00847CFB" w:rsidRPr="00847CFB" w:rsidRDefault="00847CFB" w:rsidP="00847CFB">
      <w:pPr>
        <w:autoSpaceDE w:val="0"/>
        <w:autoSpaceDN w:val="0"/>
        <w:adjustRightInd w:val="0"/>
        <w:ind w:left="567"/>
        <w:rPr>
          <w:rFonts w:cs="Trebuchet MS"/>
          <w:bCs/>
          <w:sz w:val="24"/>
          <w:szCs w:val="24"/>
          <w:lang w:val="ro-RO"/>
        </w:rPr>
      </w:pPr>
      <w:r w:rsidRPr="00847CFB">
        <w:rPr>
          <w:rFonts w:cs="Trebuchet MS"/>
          <w:bCs/>
          <w:sz w:val="24"/>
          <w:szCs w:val="24"/>
          <w:lang w:val="ro-RO"/>
        </w:rPr>
        <w:t>• actul de identitate;</w:t>
      </w:r>
    </w:p>
    <w:p w:rsidR="00847CFB" w:rsidRPr="00847CFB" w:rsidRDefault="00847CFB" w:rsidP="00847CFB">
      <w:pPr>
        <w:autoSpaceDE w:val="0"/>
        <w:autoSpaceDN w:val="0"/>
        <w:adjustRightInd w:val="0"/>
        <w:ind w:left="567"/>
        <w:rPr>
          <w:rFonts w:cs="Trebuchet MS"/>
          <w:bCs/>
          <w:sz w:val="24"/>
          <w:szCs w:val="24"/>
          <w:lang w:val="ro-RO"/>
        </w:rPr>
      </w:pPr>
      <w:r w:rsidRPr="00847CFB">
        <w:rPr>
          <w:rFonts w:cs="Trebuchet MS"/>
          <w:bCs/>
          <w:sz w:val="24"/>
          <w:szCs w:val="24"/>
          <w:lang w:val="ro-RO"/>
        </w:rPr>
        <w:t>• diploma de absolvire sau adeverinţa din care să rezulte data absolvirii;</w:t>
      </w:r>
    </w:p>
    <w:p w:rsidR="00847CFB" w:rsidRPr="00847CFB" w:rsidRDefault="00847CFB" w:rsidP="00847CFB">
      <w:pPr>
        <w:autoSpaceDE w:val="0"/>
        <w:autoSpaceDN w:val="0"/>
        <w:adjustRightInd w:val="0"/>
        <w:ind w:left="567"/>
        <w:rPr>
          <w:rFonts w:cs="Trebuchet MS"/>
          <w:bCs/>
          <w:sz w:val="24"/>
          <w:szCs w:val="24"/>
          <w:lang w:val="ro-RO"/>
        </w:rPr>
      </w:pPr>
      <w:r w:rsidRPr="00847CFB">
        <w:rPr>
          <w:rFonts w:cs="Trebuchet MS"/>
          <w:bCs/>
          <w:sz w:val="24"/>
          <w:szCs w:val="24"/>
          <w:lang w:val="ro-RO"/>
        </w:rPr>
        <w:t>• CV</w:t>
      </w:r>
    </w:p>
    <w:p w:rsidR="00847CFB" w:rsidRDefault="00847CFB" w:rsidP="00847CFB">
      <w:pPr>
        <w:autoSpaceDE w:val="0"/>
        <w:autoSpaceDN w:val="0"/>
        <w:adjustRightInd w:val="0"/>
        <w:ind w:left="567"/>
        <w:rPr>
          <w:rFonts w:cs="Trebuchet MS"/>
          <w:bCs/>
          <w:sz w:val="24"/>
          <w:szCs w:val="24"/>
          <w:lang w:val="ro-RO"/>
        </w:rPr>
      </w:pPr>
    </w:p>
    <w:p w:rsidR="00016F67" w:rsidRPr="00847CFB" w:rsidRDefault="00016F67" w:rsidP="00847CFB">
      <w:pPr>
        <w:autoSpaceDE w:val="0"/>
        <w:autoSpaceDN w:val="0"/>
        <w:adjustRightInd w:val="0"/>
        <w:ind w:left="567"/>
        <w:rPr>
          <w:rFonts w:cs="Trebuchet MS"/>
          <w:bCs/>
          <w:sz w:val="24"/>
          <w:szCs w:val="24"/>
          <w:lang w:val="ro-RO"/>
        </w:rPr>
      </w:pPr>
    </w:p>
    <w:p w:rsidR="00847CFB" w:rsidRPr="00847CFB" w:rsidRDefault="00847CFB" w:rsidP="00847CFB">
      <w:pPr>
        <w:autoSpaceDE w:val="0"/>
        <w:autoSpaceDN w:val="0"/>
        <w:adjustRightInd w:val="0"/>
        <w:ind w:left="567"/>
        <w:rPr>
          <w:rFonts w:cs="Trebuchet MS"/>
          <w:bCs/>
          <w:sz w:val="24"/>
          <w:szCs w:val="24"/>
          <w:lang w:val="ro-RO"/>
        </w:rPr>
      </w:pPr>
      <w:r w:rsidRPr="00847CFB">
        <w:rPr>
          <w:rFonts w:cs="Trebuchet MS"/>
          <w:bCs/>
          <w:sz w:val="24"/>
          <w:szCs w:val="24"/>
          <w:lang w:val="ro-RO"/>
        </w:rPr>
        <w:t xml:space="preserve"> </w:t>
      </w:r>
      <w:r w:rsidR="00016F67" w:rsidRPr="00016F67">
        <w:rPr>
          <w:rFonts w:cs="Trebuchet MS"/>
          <w:bCs/>
          <w:sz w:val="24"/>
          <w:szCs w:val="24"/>
          <w:lang w:val="ro-RO"/>
        </w:rPr>
        <w:t xml:space="preserve">• </w:t>
      </w:r>
      <w:r w:rsidRPr="00847CFB">
        <w:rPr>
          <w:rFonts w:cs="Trebuchet MS"/>
          <w:bCs/>
          <w:sz w:val="24"/>
          <w:szCs w:val="24"/>
          <w:lang w:val="ro-RO"/>
        </w:rPr>
        <w:t>declarație pe proprie răspundere- privind starea de sănătate (anexa 1) – formular tipizat;</w:t>
      </w:r>
    </w:p>
    <w:p w:rsidR="00847CFB" w:rsidRPr="00847CFB" w:rsidRDefault="00847CFB" w:rsidP="00847CFB">
      <w:pPr>
        <w:autoSpaceDE w:val="0"/>
        <w:autoSpaceDN w:val="0"/>
        <w:adjustRightInd w:val="0"/>
        <w:ind w:left="567"/>
        <w:rPr>
          <w:rFonts w:cs="Trebuchet MS"/>
          <w:bCs/>
          <w:sz w:val="24"/>
          <w:szCs w:val="24"/>
          <w:lang w:val="ro-RO"/>
        </w:rPr>
      </w:pPr>
      <w:r w:rsidRPr="00847CFB">
        <w:rPr>
          <w:rFonts w:cs="Trebuchet MS"/>
          <w:bCs/>
          <w:sz w:val="24"/>
          <w:szCs w:val="24"/>
          <w:lang w:val="ro-RO"/>
        </w:rPr>
        <w:t xml:space="preserve"> </w:t>
      </w:r>
      <w:r w:rsidR="00016F67" w:rsidRPr="00016F67">
        <w:rPr>
          <w:rFonts w:cs="Trebuchet MS"/>
          <w:bCs/>
          <w:sz w:val="24"/>
          <w:szCs w:val="24"/>
          <w:lang w:val="ro-RO"/>
        </w:rPr>
        <w:t xml:space="preserve">• </w:t>
      </w:r>
      <w:r w:rsidRPr="00847CFB">
        <w:rPr>
          <w:rFonts w:cs="Trebuchet MS"/>
          <w:bCs/>
          <w:sz w:val="24"/>
          <w:szCs w:val="24"/>
          <w:lang w:val="ro-RO"/>
        </w:rPr>
        <w:t>acord de utilizare a datelor cu caracter personal (anexa 6) – formular tipizat.</w:t>
      </w:r>
    </w:p>
    <w:p w:rsidR="00847CFB" w:rsidRPr="00847CFB" w:rsidRDefault="00847CFB" w:rsidP="00847CFB">
      <w:pPr>
        <w:autoSpaceDE w:val="0"/>
        <w:autoSpaceDN w:val="0"/>
        <w:adjustRightInd w:val="0"/>
        <w:ind w:left="567"/>
        <w:rPr>
          <w:rFonts w:cs="Trebuchet MS"/>
          <w:bCs/>
          <w:sz w:val="24"/>
          <w:szCs w:val="24"/>
          <w:lang w:val="ro-RO"/>
        </w:rPr>
      </w:pPr>
      <w:r w:rsidRPr="00847CFB">
        <w:rPr>
          <w:rFonts w:cs="Trebuchet MS"/>
          <w:bCs/>
          <w:sz w:val="24"/>
          <w:szCs w:val="24"/>
          <w:lang w:val="ro-RO"/>
        </w:rPr>
        <w:t>După expirarea termenului de 60 de zile de la absolvire, în cazul în care absolvenții s-au înregistrat ca persoane în căutarea unui loc de muncă, aceştia pot beneficia, la cerere, de indemnizație de șomaj</w:t>
      </w:r>
      <w:r w:rsidR="00016F67">
        <w:rPr>
          <w:rFonts w:cs="Trebuchet MS"/>
          <w:bCs/>
          <w:sz w:val="24"/>
          <w:szCs w:val="24"/>
          <w:lang w:val="ro-RO"/>
        </w:rPr>
        <w:t>,</w:t>
      </w:r>
      <w:r w:rsidRPr="00847CFB">
        <w:rPr>
          <w:rFonts w:cs="Trebuchet MS"/>
          <w:bCs/>
          <w:sz w:val="24"/>
          <w:szCs w:val="24"/>
          <w:lang w:val="ro-RO"/>
        </w:rPr>
        <w:t xml:space="preserve"> în cuantum de 50% din valoarea I</w:t>
      </w:r>
      <w:r w:rsidR="00016F67">
        <w:rPr>
          <w:rFonts w:cs="Trebuchet MS"/>
          <w:bCs/>
          <w:sz w:val="24"/>
          <w:szCs w:val="24"/>
          <w:lang w:val="ro-RO"/>
        </w:rPr>
        <w:t xml:space="preserve">ndicatorului </w:t>
      </w:r>
      <w:r w:rsidRPr="00847CFB">
        <w:rPr>
          <w:rFonts w:cs="Trebuchet MS"/>
          <w:bCs/>
          <w:sz w:val="24"/>
          <w:szCs w:val="24"/>
          <w:lang w:val="ro-RO"/>
        </w:rPr>
        <w:t>S</w:t>
      </w:r>
      <w:r w:rsidR="00016F67">
        <w:rPr>
          <w:rFonts w:cs="Trebuchet MS"/>
          <w:bCs/>
          <w:sz w:val="24"/>
          <w:szCs w:val="24"/>
          <w:lang w:val="ro-RO"/>
        </w:rPr>
        <w:t xml:space="preserve">ocial de </w:t>
      </w:r>
      <w:r w:rsidRPr="00847CFB">
        <w:rPr>
          <w:rFonts w:cs="Trebuchet MS"/>
          <w:bCs/>
          <w:sz w:val="24"/>
          <w:szCs w:val="24"/>
          <w:lang w:val="ro-RO"/>
        </w:rPr>
        <w:t>R</w:t>
      </w:r>
      <w:r w:rsidR="00016F67">
        <w:rPr>
          <w:rFonts w:cs="Trebuchet MS"/>
          <w:bCs/>
          <w:sz w:val="24"/>
          <w:szCs w:val="24"/>
          <w:lang w:val="ro-RO"/>
        </w:rPr>
        <w:t>eferință</w:t>
      </w:r>
      <w:r w:rsidRPr="00847CFB">
        <w:rPr>
          <w:rFonts w:cs="Trebuchet MS"/>
          <w:bCs/>
          <w:sz w:val="24"/>
          <w:szCs w:val="24"/>
          <w:lang w:val="ro-RO"/>
        </w:rPr>
        <w:t xml:space="preserve"> în vigoare</w:t>
      </w:r>
      <w:r w:rsidR="00016F67">
        <w:rPr>
          <w:rFonts w:cs="Trebuchet MS"/>
          <w:bCs/>
          <w:sz w:val="24"/>
          <w:szCs w:val="24"/>
          <w:lang w:val="ro-RO"/>
        </w:rPr>
        <w:t>,</w:t>
      </w:r>
      <w:r w:rsidRPr="00847CFB">
        <w:rPr>
          <w:rFonts w:cs="Trebuchet MS"/>
          <w:bCs/>
          <w:sz w:val="24"/>
          <w:szCs w:val="24"/>
          <w:lang w:val="ro-RO"/>
        </w:rPr>
        <w:t xml:space="preserve"> pentru o perioadă de 6 luni. Persoanele care, la data solicitării dreptului, refuză un loc de muncă potrivit pregătirii sau nivelului studiilor sau refuză participarea la servicii pentru stimularea ocupării şi de formare profesională oferite de agenţiile pentru ocuparea forţei de muncă, nu beneficiază de indemnizaţie de şomaj.</w:t>
      </w:r>
    </w:p>
    <w:p w:rsidR="00847CFB" w:rsidRPr="00847CFB" w:rsidRDefault="00847CFB" w:rsidP="00847CFB">
      <w:pPr>
        <w:autoSpaceDE w:val="0"/>
        <w:autoSpaceDN w:val="0"/>
        <w:adjustRightInd w:val="0"/>
        <w:ind w:left="567"/>
        <w:rPr>
          <w:rFonts w:cs="Trebuchet MS"/>
          <w:bCs/>
          <w:sz w:val="24"/>
          <w:szCs w:val="24"/>
          <w:lang w:val="ro-RO"/>
        </w:rPr>
      </w:pPr>
      <w:r w:rsidRPr="00847CFB">
        <w:rPr>
          <w:rFonts w:cs="Trebuchet MS"/>
          <w:bCs/>
          <w:sz w:val="24"/>
          <w:szCs w:val="24"/>
          <w:lang w:val="ro-RO"/>
        </w:rPr>
        <w:t xml:space="preserve">De asemenea, în conformitate cu prevederile Legii nr. 76/2002 privind sistemul asigurărilor pentru șomaj și stimularea ocupării forței de muncă, absolvenţii instituţiilor de învăţământ şi absolvenţii şcolilor speciale, în vârstă de minimum 16 ani, care în termen de 60 de zile de la absolvire, se înregistrează la agenţiile pentru ocuparea forţei de muncă din raza cărora îşi au domiciliul şi se angajează cu normă întreagă pentru o perioadă mai mare de 12 luni, beneficiază de o primă de inserţie egală cu de 3 ori valoarea </w:t>
      </w:r>
      <w:r w:rsidR="00016F67">
        <w:rPr>
          <w:rFonts w:cs="Trebuchet MS"/>
          <w:bCs/>
          <w:sz w:val="24"/>
          <w:szCs w:val="24"/>
          <w:lang w:val="ro-RO"/>
        </w:rPr>
        <w:t>I</w:t>
      </w:r>
      <w:r w:rsidRPr="00847CFB">
        <w:rPr>
          <w:rFonts w:cs="Trebuchet MS"/>
          <w:bCs/>
          <w:sz w:val="24"/>
          <w:szCs w:val="24"/>
          <w:lang w:val="ro-RO"/>
        </w:rPr>
        <w:t xml:space="preserve">ndicatorului </w:t>
      </w:r>
      <w:r w:rsidR="00016F67">
        <w:rPr>
          <w:rFonts w:cs="Trebuchet MS"/>
          <w:bCs/>
          <w:sz w:val="24"/>
          <w:szCs w:val="24"/>
          <w:lang w:val="ro-RO"/>
        </w:rPr>
        <w:t>S</w:t>
      </w:r>
      <w:r w:rsidRPr="00847CFB">
        <w:rPr>
          <w:rFonts w:cs="Trebuchet MS"/>
          <w:bCs/>
          <w:sz w:val="24"/>
          <w:szCs w:val="24"/>
          <w:lang w:val="ro-RO"/>
        </w:rPr>
        <w:t xml:space="preserve">ocial de </w:t>
      </w:r>
      <w:r w:rsidR="00016F67">
        <w:rPr>
          <w:rFonts w:cs="Trebuchet MS"/>
          <w:bCs/>
          <w:sz w:val="24"/>
          <w:szCs w:val="24"/>
          <w:lang w:val="ro-RO"/>
        </w:rPr>
        <w:t>R</w:t>
      </w:r>
      <w:r w:rsidRPr="00847CFB">
        <w:rPr>
          <w:rFonts w:cs="Trebuchet MS"/>
          <w:bCs/>
          <w:sz w:val="24"/>
          <w:szCs w:val="24"/>
          <w:lang w:val="ro-RO"/>
        </w:rPr>
        <w:t>eferinţă (ISR) în vigoare la data încadrării (ISR – 660 lei).</w:t>
      </w:r>
    </w:p>
    <w:p w:rsidR="00847CFB" w:rsidRPr="00847CFB" w:rsidRDefault="00847CFB" w:rsidP="00847CFB">
      <w:pPr>
        <w:autoSpaceDE w:val="0"/>
        <w:autoSpaceDN w:val="0"/>
        <w:adjustRightInd w:val="0"/>
        <w:ind w:left="567"/>
        <w:rPr>
          <w:rFonts w:cs="Trebuchet MS"/>
          <w:bCs/>
          <w:sz w:val="24"/>
          <w:szCs w:val="24"/>
          <w:lang w:val="ro-RO"/>
        </w:rPr>
      </w:pPr>
      <w:r w:rsidRPr="00847CFB">
        <w:rPr>
          <w:rFonts w:cs="Trebuchet MS"/>
          <w:bCs/>
          <w:sz w:val="24"/>
          <w:szCs w:val="24"/>
          <w:lang w:val="ro-RO"/>
        </w:rPr>
        <w:t xml:space="preserve">Informații detaliate privind acordarea indemnizației de șomaj pentru absolvenții de învățământ sunt afişate pe site-ul instituției www.anofm.ro, secțiunea Persoane fizice/ Indemnizații de șomaj si venituri de completare, sau pot fi obținute prin contactarea </w:t>
      </w:r>
      <w:r w:rsidR="00016F67">
        <w:rPr>
          <w:rFonts w:cs="Trebuchet MS"/>
          <w:bCs/>
          <w:sz w:val="24"/>
          <w:szCs w:val="24"/>
          <w:lang w:val="ro-RO"/>
        </w:rPr>
        <w:t>AJOFM Caraș-Severin la sediile acesteia din județ sau la telefon 0255/212160.</w:t>
      </w:r>
    </w:p>
    <w:p w:rsidR="0064491E" w:rsidRDefault="00847CFB" w:rsidP="00847CFB">
      <w:pPr>
        <w:autoSpaceDE w:val="0"/>
        <w:autoSpaceDN w:val="0"/>
        <w:adjustRightInd w:val="0"/>
        <w:ind w:left="567"/>
        <w:rPr>
          <w:rFonts w:cs="Trebuchet MS"/>
          <w:bCs/>
          <w:sz w:val="24"/>
          <w:szCs w:val="24"/>
          <w:lang w:val="ro-RO"/>
        </w:rPr>
      </w:pPr>
      <w:r w:rsidRPr="00847CFB">
        <w:rPr>
          <w:rFonts w:cs="Trebuchet MS"/>
          <w:bCs/>
          <w:sz w:val="24"/>
          <w:szCs w:val="24"/>
          <w:lang w:val="ro-RO"/>
        </w:rPr>
        <w:t xml:space="preserve">Este important ca tinerii absolvenți să profite de aceste oportunități și să înceapă activ parcursul lor profesional cu sprijinul specialiștilor din rețeaua </w:t>
      </w:r>
      <w:bookmarkStart w:id="0" w:name="_GoBack"/>
      <w:r w:rsidRPr="00847CFB">
        <w:rPr>
          <w:rFonts w:cs="Trebuchet MS"/>
          <w:bCs/>
          <w:sz w:val="24"/>
          <w:szCs w:val="24"/>
          <w:lang w:val="ro-RO"/>
        </w:rPr>
        <w:t>națională</w:t>
      </w:r>
      <w:bookmarkEnd w:id="0"/>
      <w:r w:rsidRPr="00847CFB">
        <w:rPr>
          <w:rFonts w:cs="Trebuchet MS"/>
          <w:bCs/>
          <w:sz w:val="24"/>
          <w:szCs w:val="24"/>
          <w:lang w:val="ro-RO"/>
        </w:rPr>
        <w:t xml:space="preserve"> a serviciilor publice de ocupare.</w:t>
      </w:r>
    </w:p>
    <w:p w:rsidR="006F6910" w:rsidRPr="00504A33" w:rsidRDefault="006F6910" w:rsidP="00354BDE">
      <w:pPr>
        <w:tabs>
          <w:tab w:val="left" w:pos="1800"/>
          <w:tab w:val="left" w:pos="2160"/>
        </w:tabs>
        <w:ind w:left="567"/>
        <w:rPr>
          <w:lang w:val="ro-RO"/>
        </w:rPr>
      </w:pPr>
      <w:r w:rsidRPr="00504A33">
        <w:rPr>
          <w:lang w:val="ro-RO"/>
        </w:rPr>
        <w:t xml:space="preserve">         </w:t>
      </w:r>
    </w:p>
    <w:p w:rsidR="006F6910" w:rsidRPr="00016F67" w:rsidRDefault="006F6910" w:rsidP="00354BDE">
      <w:pPr>
        <w:tabs>
          <w:tab w:val="left" w:pos="1800"/>
          <w:tab w:val="left" w:pos="2160"/>
        </w:tabs>
        <w:ind w:left="567"/>
        <w:rPr>
          <w:sz w:val="24"/>
          <w:szCs w:val="24"/>
          <w:lang w:val="ro-RO"/>
        </w:rPr>
      </w:pPr>
      <w:r w:rsidRPr="00016F67">
        <w:rPr>
          <w:sz w:val="24"/>
          <w:szCs w:val="24"/>
          <w:lang w:val="ro-RO"/>
        </w:rPr>
        <w:t>Agenția Județeană pentru Ocuparea Forței de Muncă Caraş-Severin</w:t>
      </w:r>
    </w:p>
    <w:sectPr w:rsidR="006F6910" w:rsidRPr="00016F67" w:rsidSect="00244743">
      <w:headerReference w:type="default" r:id="rId9"/>
      <w:footerReference w:type="default" r:id="rId10"/>
      <w:headerReference w:type="first" r:id="rId11"/>
      <w:footerReference w:type="first" r:id="rId12"/>
      <w:pgSz w:w="11900" w:h="16840" w:code="9"/>
      <w:pgMar w:top="720" w:right="720" w:bottom="720" w:left="72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D11" w:rsidRDefault="00CE7D11" w:rsidP="00CD5B3B">
      <w:r>
        <w:separator/>
      </w:r>
    </w:p>
  </w:endnote>
  <w:endnote w:type="continuationSeparator" w:id="0">
    <w:p w:rsidR="00CE7D11" w:rsidRDefault="00CE7D11"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CE7D11" w:rsidP="00F44190">
    <w:pPr>
      <w:pStyle w:val="Footer"/>
      <w:spacing w:after="0" w:line="240" w:lineRule="auto"/>
      <w:ind w:left="1440" w:hanging="90"/>
      <w:rPr>
        <w:sz w:val="14"/>
        <w:szCs w:val="14"/>
        <w:lang w:val="ro-RO"/>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F44190" w:rsidRDefault="00F44190" w:rsidP="00F44190">
    <w:pPr>
      <w:pStyle w:val="Footer"/>
      <w:spacing w:after="0" w:line="240" w:lineRule="auto"/>
      <w:ind w:left="1440" w:hanging="90"/>
      <w:rPr>
        <w:sz w:val="14"/>
        <w:szCs w:val="14"/>
        <w:lang w:val="ro-RO"/>
      </w:rPr>
    </w:pPr>
  </w:p>
  <w:p w:rsidR="00BE7B02" w:rsidRPr="00F44190" w:rsidRDefault="00C73BA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EE65FD" w:rsidRPr="002A367B">
      <w:rPr>
        <w:sz w:val="14"/>
        <w:szCs w:val="14"/>
        <w:lang w:val="ro-RO"/>
      </w:rPr>
      <w:fldChar w:fldCharType="begin"/>
    </w:r>
    <w:r w:rsidR="00F44190" w:rsidRPr="002A367B">
      <w:rPr>
        <w:sz w:val="14"/>
        <w:szCs w:val="14"/>
        <w:lang w:val="ro-RO"/>
      </w:rPr>
      <w:instrText>PAGE   \* MERGEFORMAT</w:instrText>
    </w:r>
    <w:r w:rsidR="00EE65FD" w:rsidRPr="002A367B">
      <w:rPr>
        <w:sz w:val="14"/>
        <w:szCs w:val="14"/>
        <w:lang w:val="ro-RO"/>
      </w:rPr>
      <w:fldChar w:fldCharType="separate"/>
    </w:r>
    <w:r w:rsidR="0075342E">
      <w:rPr>
        <w:noProof/>
        <w:sz w:val="14"/>
        <w:szCs w:val="14"/>
        <w:lang w:val="ro-RO"/>
      </w:rPr>
      <w:t>2</w:t>
    </w:r>
    <w:r w:rsidR="00EE65FD" w:rsidRPr="002A367B">
      <w:rPr>
        <w:sz w:val="14"/>
        <w:szCs w:val="14"/>
        <w:lang w:val="ro-RO"/>
      </w:rPr>
      <w:fldChar w:fldCharType="end"/>
    </w:r>
    <w:r w:rsidR="00F44190" w:rsidRPr="00F44190">
      <w:rPr>
        <w:sz w:val="14"/>
        <w:szCs w:val="14"/>
        <w:lang w:val="ro-RO"/>
      </w:rPr>
      <w:t xml:space="preserve"> din </w:t>
    </w:r>
    <w:r w:rsidR="00CE7D11">
      <w:fldChar w:fldCharType="begin"/>
    </w:r>
    <w:r w:rsidR="00CE7D11">
      <w:instrText xml:space="preserve"> NUMPAGES   \* MERGEFORMAT </w:instrText>
    </w:r>
    <w:r w:rsidR="00CE7D11">
      <w:fldChar w:fldCharType="separate"/>
    </w:r>
    <w:r w:rsidR="0075342E" w:rsidRPr="0075342E">
      <w:rPr>
        <w:noProof/>
        <w:sz w:val="14"/>
        <w:szCs w:val="14"/>
        <w:lang w:val="ro-RO"/>
      </w:rPr>
      <w:t>2</w:t>
    </w:r>
    <w:r w:rsidR="00CE7D11">
      <w:rPr>
        <w:noProof/>
        <w:sz w:val="14"/>
        <w:szCs w:val="14"/>
        <w:lang w:val="ro-RO"/>
      </w:rPr>
      <w:fldChar w:fldCharType="end"/>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C73BA1" w:rsidRPr="00C73BA1" w:rsidRDefault="00C73BA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00590702" w:rsidRPr="00507CC7">
        <w:rPr>
          <w:rStyle w:val="Hyperlink"/>
          <w:sz w:val="14"/>
          <w:szCs w:val="14"/>
          <w:lang w:val="ro-RO"/>
        </w:rPr>
        <w:t>ajofm.cs@anofm.gov.ro</w:t>
      </w:r>
    </w:hyperlink>
    <w:r w:rsidRPr="00C73BA1">
      <w:rPr>
        <w:sz w:val="14"/>
        <w:szCs w:val="14"/>
        <w:lang w:val="ro-RO"/>
      </w:rPr>
      <w:t xml:space="preserve">; </w:t>
    </w:r>
  </w:p>
  <w:p w:rsidR="00C73BA1" w:rsidRPr="00F44190" w:rsidRDefault="00C73BA1" w:rsidP="00C73BA1">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2C59E9" w:rsidRPr="00BE7B02" w:rsidRDefault="002C59E9" w:rsidP="00C73BA1">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CE7D11" w:rsidP="00702E2A">
    <w:pPr>
      <w:pStyle w:val="Footer"/>
      <w:spacing w:after="0" w:line="240" w:lineRule="auto"/>
      <w:ind w:left="1699"/>
      <w:rPr>
        <w:sz w:val="14"/>
        <w:szCs w:val="14"/>
      </w:rPr>
    </w:pPr>
    <w:r>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C73BA1">
      <w:rPr>
        <w:sz w:val="14"/>
        <w:szCs w:val="14"/>
        <w:lang w:val="ro-RO"/>
      </w:rPr>
      <w:t>JUDE</w:t>
    </w:r>
    <w:r w:rsidRPr="002A367B">
      <w:rPr>
        <w:sz w:val="14"/>
        <w:szCs w:val="14"/>
        <w:lang w:val="ro-RO"/>
      </w:rPr>
      <w:t>Ţ</w:t>
    </w:r>
    <w:r w:rsidR="00C73BA1">
      <w:rPr>
        <w:sz w:val="14"/>
        <w:szCs w:val="14"/>
        <w:lang w:val="ro-RO"/>
      </w:rPr>
      <w:t>EAN</w:t>
    </w:r>
    <w:r w:rsidRPr="002A367B">
      <w:rPr>
        <w:sz w:val="14"/>
        <w:szCs w:val="14"/>
        <w:lang w:val="ro-RO"/>
      </w:rPr>
      <w:t>Ă PENTRU OCUPAREA FORŢEI DE MUNCĂ</w:t>
    </w:r>
    <w:r w:rsidR="00C73BA1">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EE65FD" w:rsidRPr="002A367B">
      <w:rPr>
        <w:sz w:val="14"/>
        <w:szCs w:val="14"/>
        <w:lang w:val="ro-RO"/>
      </w:rPr>
      <w:fldChar w:fldCharType="begin"/>
    </w:r>
    <w:r w:rsidRPr="002A367B">
      <w:rPr>
        <w:sz w:val="14"/>
        <w:szCs w:val="14"/>
        <w:lang w:val="ro-RO"/>
      </w:rPr>
      <w:instrText>PAGE   \* MERGEFORMAT</w:instrText>
    </w:r>
    <w:r w:rsidR="00EE65FD" w:rsidRPr="002A367B">
      <w:rPr>
        <w:sz w:val="14"/>
        <w:szCs w:val="14"/>
        <w:lang w:val="ro-RO"/>
      </w:rPr>
      <w:fldChar w:fldCharType="separate"/>
    </w:r>
    <w:r w:rsidR="0075342E">
      <w:rPr>
        <w:noProof/>
        <w:sz w:val="14"/>
        <w:szCs w:val="14"/>
        <w:lang w:val="ro-RO"/>
      </w:rPr>
      <w:t>1</w:t>
    </w:r>
    <w:r w:rsidR="00EE65FD" w:rsidRPr="002A367B">
      <w:rPr>
        <w:sz w:val="14"/>
        <w:szCs w:val="14"/>
        <w:lang w:val="ro-RO"/>
      </w:rPr>
      <w:fldChar w:fldCharType="end"/>
    </w:r>
    <w:r w:rsidRPr="00F44190">
      <w:rPr>
        <w:sz w:val="14"/>
        <w:szCs w:val="14"/>
        <w:lang w:val="ro-RO"/>
      </w:rPr>
      <w:t xml:space="preserve"> din </w:t>
    </w:r>
    <w:r w:rsidR="00CE7D11">
      <w:fldChar w:fldCharType="begin"/>
    </w:r>
    <w:r w:rsidR="00CE7D11">
      <w:instrText xml:space="preserve"> NUMPAGES   \* MERGEFORMAT </w:instrText>
    </w:r>
    <w:r w:rsidR="00CE7D11">
      <w:fldChar w:fldCharType="separate"/>
    </w:r>
    <w:r w:rsidR="0075342E" w:rsidRPr="0075342E">
      <w:rPr>
        <w:noProof/>
        <w:sz w:val="14"/>
        <w:szCs w:val="14"/>
        <w:lang w:val="ro-RO"/>
      </w:rPr>
      <w:t>2</w:t>
    </w:r>
    <w:r w:rsidR="00CE7D11">
      <w:rPr>
        <w:noProof/>
        <w:sz w:val="14"/>
        <w:szCs w:val="14"/>
        <w:lang w:val="ro-RO"/>
      </w:rPr>
      <w:fldChar w:fldCharType="end"/>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C73BA1">
      <w:rPr>
        <w:sz w:val="14"/>
        <w:szCs w:val="14"/>
        <w:lang w:val="ro-RO"/>
      </w:rPr>
      <w:t>565</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C73BA1">
      <w:rPr>
        <w:sz w:val="14"/>
        <w:szCs w:val="14"/>
        <w:lang w:val="ro-RO"/>
      </w:rPr>
      <w:t>T. Lalescu</w:t>
    </w:r>
    <w:r w:rsidRPr="002A367B">
      <w:rPr>
        <w:sz w:val="14"/>
        <w:szCs w:val="14"/>
        <w:lang w:val="ro-RO"/>
      </w:rPr>
      <w:t xml:space="preserve">, nr. </w:t>
    </w:r>
    <w:r w:rsidR="00C73BA1">
      <w:rPr>
        <w:sz w:val="14"/>
        <w:szCs w:val="14"/>
        <w:lang w:val="ro-RO"/>
      </w:rPr>
      <w:t>17</w:t>
    </w:r>
    <w:r w:rsidRPr="002A367B">
      <w:rPr>
        <w:sz w:val="14"/>
        <w:szCs w:val="14"/>
        <w:lang w:val="ro-RO"/>
      </w:rPr>
      <w:t xml:space="preserve">, </w:t>
    </w:r>
    <w:r w:rsidR="00C73BA1">
      <w:rPr>
        <w:sz w:val="14"/>
        <w:szCs w:val="14"/>
        <w:lang w:val="ro-RO"/>
      </w:rPr>
      <w:t>Re</w:t>
    </w:r>
    <w:r w:rsidRPr="002A367B">
      <w:rPr>
        <w:sz w:val="14"/>
        <w:szCs w:val="14"/>
        <w:lang w:val="ro-RO"/>
      </w:rPr>
      <w:t>și</w:t>
    </w:r>
    <w:r w:rsidR="00C73BA1">
      <w:rPr>
        <w:sz w:val="14"/>
        <w:szCs w:val="14"/>
        <w:lang w:val="ro-RO"/>
      </w:rPr>
      <w:t>ţa</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w:t>
    </w:r>
    <w:r w:rsidR="00C73BA1">
      <w:rPr>
        <w:sz w:val="14"/>
        <w:szCs w:val="14"/>
        <w:lang w:val="ro-RO"/>
      </w:rPr>
      <w:t>55 212 160/</w:t>
    </w:r>
    <w:r w:rsidRPr="002A367B">
      <w:rPr>
        <w:sz w:val="14"/>
        <w:szCs w:val="14"/>
        <w:lang w:val="ro-RO"/>
      </w:rPr>
      <w:t xml:space="preserve"> +4 02</w:t>
    </w:r>
    <w:r w:rsidR="00C73BA1">
      <w:rPr>
        <w:sz w:val="14"/>
        <w:szCs w:val="14"/>
        <w:lang w:val="ro-RO"/>
      </w:rPr>
      <w:t>55 212 380</w:t>
    </w:r>
  </w:p>
  <w:p w:rsidR="00F44190" w:rsidRPr="00C73BA1" w:rsidRDefault="00F44190"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00590702" w:rsidRPr="00507CC7">
        <w:rPr>
          <w:rStyle w:val="Hyperlink"/>
          <w:sz w:val="14"/>
          <w:szCs w:val="14"/>
          <w:lang w:val="ro-RO"/>
        </w:rPr>
        <w:t>ajofm.cs@anofm.gov.ro</w:t>
      </w:r>
    </w:hyperlink>
    <w:r w:rsidRPr="00C73BA1">
      <w:rPr>
        <w:sz w:val="14"/>
        <w:szCs w:val="14"/>
        <w:lang w:val="ro-RO"/>
      </w:rPr>
      <w:t xml:space="preserve">; </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00C73BA1" w:rsidRPr="00C73BA1">
      <w:rPr>
        <w:sz w:val="14"/>
        <w:szCs w:val="14"/>
        <w:lang w:val="ro-RO"/>
      </w:rPr>
      <w:t>www.facebook.com/carasseverin.agentia.3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D11" w:rsidRDefault="00CE7D11" w:rsidP="00CD5B3B">
      <w:r>
        <w:separator/>
      </w:r>
    </w:p>
  </w:footnote>
  <w:footnote w:type="continuationSeparator" w:id="0">
    <w:p w:rsidR="00CE7D11" w:rsidRDefault="00CE7D11"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7818"/>
    </w:tblGrid>
    <w:tr w:rsidR="00DC08D4" w:rsidTr="00DC08D4">
      <w:tc>
        <w:tcPr>
          <w:tcW w:w="5103" w:type="dxa"/>
          <w:shd w:val="clear" w:color="auto" w:fill="auto"/>
        </w:tcPr>
        <w:p w:rsidR="00DC08D4" w:rsidRPr="00CD5B3B" w:rsidRDefault="00847CFB" w:rsidP="00F44190">
          <w:pPr>
            <w:pStyle w:val="MediumGrid21"/>
            <w:ind w:left="1440"/>
          </w:pPr>
          <w:r>
            <w:rPr>
              <w:noProof/>
              <w:lang w:val="ro-RO" w:eastAsia="ro-RO"/>
            </w:rPr>
            <w:drawing>
              <wp:inline distT="0" distB="0" distL="0" distR="0" wp14:anchorId="334ACB97" wp14:editId="57712EAE">
                <wp:extent cx="4050030" cy="5021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750" w:type="dxa"/>
      <w:tblInd w:w="-142" w:type="dxa"/>
      <w:tblLayout w:type="fixed"/>
      <w:tblCellMar>
        <w:left w:w="0" w:type="dxa"/>
        <w:right w:w="0" w:type="dxa"/>
      </w:tblCellMar>
      <w:tblLook w:val="04A0" w:firstRow="1" w:lastRow="0" w:firstColumn="1" w:lastColumn="0" w:noHBand="0" w:noVBand="1"/>
    </w:tblPr>
    <w:tblGrid>
      <w:gridCol w:w="8080"/>
      <w:gridCol w:w="2552"/>
      <w:gridCol w:w="3118"/>
    </w:tblGrid>
    <w:tr w:rsidR="002973E0" w:rsidTr="00847CFB">
      <w:tc>
        <w:tcPr>
          <w:tcW w:w="8080" w:type="dxa"/>
          <w:shd w:val="clear" w:color="auto" w:fill="auto"/>
        </w:tcPr>
        <w:p w:rsidR="002973E0" w:rsidRPr="002D0CDC" w:rsidRDefault="00847CFB" w:rsidP="00E75DB3">
          <w:pPr>
            <w:pStyle w:val="MediumGrid21"/>
            <w:rPr>
              <w:lang w:val="ro-RO"/>
            </w:rPr>
          </w:pPr>
          <w:r>
            <w:rPr>
              <w:noProof/>
              <w:sz w:val="16"/>
              <w:szCs w:val="16"/>
              <w:lang w:val="ro-RO" w:eastAsia="ro-RO"/>
            </w:rPr>
            <w:drawing>
              <wp:inline distT="0" distB="0" distL="0" distR="0" wp14:anchorId="44D255FC" wp14:editId="54397C49">
                <wp:extent cx="5120640" cy="8991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50" cy="899162"/>
                        </a:xfrm>
                        <a:prstGeom prst="rect">
                          <a:avLst/>
                        </a:prstGeom>
                      </pic:spPr>
                    </pic:pic>
                  </a:graphicData>
                </a:graphic>
              </wp:inline>
            </w:drawing>
          </w:r>
        </w:p>
      </w:tc>
      <w:tc>
        <w:tcPr>
          <w:tcW w:w="2552" w:type="dxa"/>
          <w:vAlign w:val="center"/>
        </w:tcPr>
        <w:p w:rsidR="002973E0" w:rsidRDefault="00702E2A" w:rsidP="003D6F22">
          <w:pPr>
            <w:pStyle w:val="MediumGrid21"/>
            <w:jc w:val="right"/>
            <w:rPr>
              <w:noProof/>
              <w:lang w:val="ro-RO" w:eastAsia="ro-RO"/>
            </w:rPr>
          </w:pPr>
          <w:r>
            <w:rPr>
              <w:noProof/>
              <w:lang w:val="ro-RO" w:eastAsia="ro-RO"/>
            </w:rPr>
            <w:drawing>
              <wp:inline distT="0" distB="0" distL="0" distR="0" wp14:anchorId="3C61F142" wp14:editId="14714AAB">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2973E0" w:rsidP="00E75DB3">
          <w:pPr>
            <w:pStyle w:val="MediumGrid21"/>
            <w:jc w:val="right"/>
            <w:rPr>
              <w:lang w:val="ro-RO"/>
            </w:rPr>
          </w:pP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571696C"/>
    <w:multiLevelType w:val="hybridMultilevel"/>
    <w:tmpl w:val="8E5CFEC4"/>
    <w:lvl w:ilvl="0" w:tplc="70C6FAE4">
      <w:numFmt w:val="bullet"/>
      <w:lvlText w:val="-"/>
      <w:lvlJc w:val="left"/>
      <w:pPr>
        <w:ind w:left="1211" w:hanging="360"/>
      </w:pPr>
      <w:rPr>
        <w:rFonts w:ascii="Trebuchet MS" w:eastAsia="MS Mincho" w:hAnsi="Trebuchet MS"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50"/>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FE2F2C"/>
    <w:rsid w:val="00000A1C"/>
    <w:rsid w:val="00000DEF"/>
    <w:rsid w:val="00006082"/>
    <w:rsid w:val="0001072D"/>
    <w:rsid w:val="00010EF0"/>
    <w:rsid w:val="00011077"/>
    <w:rsid w:val="00012AF0"/>
    <w:rsid w:val="0001314C"/>
    <w:rsid w:val="00013548"/>
    <w:rsid w:val="00016EE8"/>
    <w:rsid w:val="00016F67"/>
    <w:rsid w:val="0001745F"/>
    <w:rsid w:val="00017AF9"/>
    <w:rsid w:val="00022A4D"/>
    <w:rsid w:val="000232A4"/>
    <w:rsid w:val="00024C11"/>
    <w:rsid w:val="000270BE"/>
    <w:rsid w:val="00032874"/>
    <w:rsid w:val="00035F49"/>
    <w:rsid w:val="000373AF"/>
    <w:rsid w:val="00041971"/>
    <w:rsid w:val="00042E51"/>
    <w:rsid w:val="000431DF"/>
    <w:rsid w:val="0005599B"/>
    <w:rsid w:val="00056212"/>
    <w:rsid w:val="00056226"/>
    <w:rsid w:val="000613C3"/>
    <w:rsid w:val="00061CAD"/>
    <w:rsid w:val="00063D2D"/>
    <w:rsid w:val="00066251"/>
    <w:rsid w:val="0007159E"/>
    <w:rsid w:val="000728CE"/>
    <w:rsid w:val="0007334F"/>
    <w:rsid w:val="0007474B"/>
    <w:rsid w:val="0007503F"/>
    <w:rsid w:val="00081663"/>
    <w:rsid w:val="00081770"/>
    <w:rsid w:val="000832EB"/>
    <w:rsid w:val="000A1088"/>
    <w:rsid w:val="000A5D78"/>
    <w:rsid w:val="000B16FF"/>
    <w:rsid w:val="000B6FE3"/>
    <w:rsid w:val="000B75F0"/>
    <w:rsid w:val="000C430A"/>
    <w:rsid w:val="000C50AE"/>
    <w:rsid w:val="000C61B2"/>
    <w:rsid w:val="000C6B45"/>
    <w:rsid w:val="000D1D73"/>
    <w:rsid w:val="000D69AE"/>
    <w:rsid w:val="000D6BAD"/>
    <w:rsid w:val="000E3722"/>
    <w:rsid w:val="000E6233"/>
    <w:rsid w:val="000E70EC"/>
    <w:rsid w:val="000F2640"/>
    <w:rsid w:val="000F4245"/>
    <w:rsid w:val="000F4C87"/>
    <w:rsid w:val="000F4F5E"/>
    <w:rsid w:val="000F688A"/>
    <w:rsid w:val="00100F36"/>
    <w:rsid w:val="00102418"/>
    <w:rsid w:val="00104C68"/>
    <w:rsid w:val="0010517A"/>
    <w:rsid w:val="001064DE"/>
    <w:rsid w:val="00106B96"/>
    <w:rsid w:val="001073F3"/>
    <w:rsid w:val="00111787"/>
    <w:rsid w:val="00111BC4"/>
    <w:rsid w:val="001153DB"/>
    <w:rsid w:val="00116042"/>
    <w:rsid w:val="0011721E"/>
    <w:rsid w:val="00117323"/>
    <w:rsid w:val="00117926"/>
    <w:rsid w:val="00117D97"/>
    <w:rsid w:val="00125B1D"/>
    <w:rsid w:val="0012634F"/>
    <w:rsid w:val="00127EF9"/>
    <w:rsid w:val="00133122"/>
    <w:rsid w:val="00142A09"/>
    <w:rsid w:val="00143594"/>
    <w:rsid w:val="00143A68"/>
    <w:rsid w:val="00146966"/>
    <w:rsid w:val="001478A6"/>
    <w:rsid w:val="00151B4D"/>
    <w:rsid w:val="00152F26"/>
    <w:rsid w:val="00154849"/>
    <w:rsid w:val="00160A20"/>
    <w:rsid w:val="00163420"/>
    <w:rsid w:val="00164AAE"/>
    <w:rsid w:val="001656D1"/>
    <w:rsid w:val="00167BD6"/>
    <w:rsid w:val="00171AC3"/>
    <w:rsid w:val="00171DC8"/>
    <w:rsid w:val="00171F86"/>
    <w:rsid w:val="00172077"/>
    <w:rsid w:val="00173C9A"/>
    <w:rsid w:val="0018341D"/>
    <w:rsid w:val="00185736"/>
    <w:rsid w:val="00187415"/>
    <w:rsid w:val="00196EE7"/>
    <w:rsid w:val="00197F43"/>
    <w:rsid w:val="001A0A65"/>
    <w:rsid w:val="001A36BC"/>
    <w:rsid w:val="001A4C67"/>
    <w:rsid w:val="001A4FF7"/>
    <w:rsid w:val="001A50E8"/>
    <w:rsid w:val="001A547A"/>
    <w:rsid w:val="001B5C2C"/>
    <w:rsid w:val="001B608B"/>
    <w:rsid w:val="001B65D9"/>
    <w:rsid w:val="001B748A"/>
    <w:rsid w:val="001C467C"/>
    <w:rsid w:val="001C4D54"/>
    <w:rsid w:val="001C5421"/>
    <w:rsid w:val="001C5740"/>
    <w:rsid w:val="001C649B"/>
    <w:rsid w:val="001C7408"/>
    <w:rsid w:val="001D07E4"/>
    <w:rsid w:val="001D1341"/>
    <w:rsid w:val="001D1F52"/>
    <w:rsid w:val="001E6AFD"/>
    <w:rsid w:val="001E7455"/>
    <w:rsid w:val="001E7D4A"/>
    <w:rsid w:val="001F0458"/>
    <w:rsid w:val="001F087F"/>
    <w:rsid w:val="001F2F0D"/>
    <w:rsid w:val="001F5617"/>
    <w:rsid w:val="001F63FA"/>
    <w:rsid w:val="001F659D"/>
    <w:rsid w:val="0020035B"/>
    <w:rsid w:val="00206CEA"/>
    <w:rsid w:val="002106A2"/>
    <w:rsid w:val="0021320F"/>
    <w:rsid w:val="00213334"/>
    <w:rsid w:val="0021532B"/>
    <w:rsid w:val="00216BEB"/>
    <w:rsid w:val="0021736C"/>
    <w:rsid w:val="00220DFB"/>
    <w:rsid w:val="00225C09"/>
    <w:rsid w:val="002261F3"/>
    <w:rsid w:val="0022775E"/>
    <w:rsid w:val="0023178F"/>
    <w:rsid w:val="00232BF3"/>
    <w:rsid w:val="00242556"/>
    <w:rsid w:val="00243802"/>
    <w:rsid w:val="00244743"/>
    <w:rsid w:val="00246C7D"/>
    <w:rsid w:val="00254525"/>
    <w:rsid w:val="002557E1"/>
    <w:rsid w:val="00257EC6"/>
    <w:rsid w:val="002612E6"/>
    <w:rsid w:val="002616E7"/>
    <w:rsid w:val="00261A2E"/>
    <w:rsid w:val="00263BCF"/>
    <w:rsid w:val="00265517"/>
    <w:rsid w:val="002673A1"/>
    <w:rsid w:val="002701A0"/>
    <w:rsid w:val="00271B8A"/>
    <w:rsid w:val="002720AE"/>
    <w:rsid w:val="00272BCB"/>
    <w:rsid w:val="002731E0"/>
    <w:rsid w:val="002736BE"/>
    <w:rsid w:val="00275634"/>
    <w:rsid w:val="00275D96"/>
    <w:rsid w:val="00276DEB"/>
    <w:rsid w:val="0028557F"/>
    <w:rsid w:val="002973E0"/>
    <w:rsid w:val="002A00B5"/>
    <w:rsid w:val="002A4815"/>
    <w:rsid w:val="002A4C21"/>
    <w:rsid w:val="002A4E89"/>
    <w:rsid w:val="002A5742"/>
    <w:rsid w:val="002A61FB"/>
    <w:rsid w:val="002A7A48"/>
    <w:rsid w:val="002C1918"/>
    <w:rsid w:val="002C1A3C"/>
    <w:rsid w:val="002C4791"/>
    <w:rsid w:val="002C5608"/>
    <w:rsid w:val="002C59E9"/>
    <w:rsid w:val="002D296E"/>
    <w:rsid w:val="002D3B8B"/>
    <w:rsid w:val="002D6CFD"/>
    <w:rsid w:val="002E101B"/>
    <w:rsid w:val="002E2107"/>
    <w:rsid w:val="002E22A9"/>
    <w:rsid w:val="002E4F03"/>
    <w:rsid w:val="002F05CE"/>
    <w:rsid w:val="002F2168"/>
    <w:rsid w:val="002F2C39"/>
    <w:rsid w:val="002F3352"/>
    <w:rsid w:val="002F4FFE"/>
    <w:rsid w:val="003000C7"/>
    <w:rsid w:val="00303877"/>
    <w:rsid w:val="00305247"/>
    <w:rsid w:val="00306EBE"/>
    <w:rsid w:val="003070E3"/>
    <w:rsid w:val="00310F72"/>
    <w:rsid w:val="003134B0"/>
    <w:rsid w:val="003151A0"/>
    <w:rsid w:val="00316CCC"/>
    <w:rsid w:val="00323AB2"/>
    <w:rsid w:val="00324002"/>
    <w:rsid w:val="00324048"/>
    <w:rsid w:val="00326AE3"/>
    <w:rsid w:val="003277BC"/>
    <w:rsid w:val="003279FB"/>
    <w:rsid w:val="003333F2"/>
    <w:rsid w:val="0033415F"/>
    <w:rsid w:val="00337992"/>
    <w:rsid w:val="00340697"/>
    <w:rsid w:val="00341C51"/>
    <w:rsid w:val="0034286D"/>
    <w:rsid w:val="00343051"/>
    <w:rsid w:val="00343240"/>
    <w:rsid w:val="00345BD6"/>
    <w:rsid w:val="0035124E"/>
    <w:rsid w:val="00352836"/>
    <w:rsid w:val="00352E03"/>
    <w:rsid w:val="00354BDE"/>
    <w:rsid w:val="00354C17"/>
    <w:rsid w:val="00355EB0"/>
    <w:rsid w:val="00360F4C"/>
    <w:rsid w:val="0036216F"/>
    <w:rsid w:val="00364B14"/>
    <w:rsid w:val="00367F3D"/>
    <w:rsid w:val="00371928"/>
    <w:rsid w:val="003746A0"/>
    <w:rsid w:val="003750A5"/>
    <w:rsid w:val="0038243C"/>
    <w:rsid w:val="003832D4"/>
    <w:rsid w:val="0038752D"/>
    <w:rsid w:val="00390AEC"/>
    <w:rsid w:val="00395093"/>
    <w:rsid w:val="003A035F"/>
    <w:rsid w:val="003A6887"/>
    <w:rsid w:val="003A76CB"/>
    <w:rsid w:val="003B108B"/>
    <w:rsid w:val="003B7306"/>
    <w:rsid w:val="003C000B"/>
    <w:rsid w:val="003D2AF6"/>
    <w:rsid w:val="003D4FEB"/>
    <w:rsid w:val="003D51D4"/>
    <w:rsid w:val="003D67A4"/>
    <w:rsid w:val="003D6F22"/>
    <w:rsid w:val="003D75AB"/>
    <w:rsid w:val="003E5155"/>
    <w:rsid w:val="003E51AB"/>
    <w:rsid w:val="003E5B5F"/>
    <w:rsid w:val="003E6499"/>
    <w:rsid w:val="003E7F23"/>
    <w:rsid w:val="003F0631"/>
    <w:rsid w:val="003F0958"/>
    <w:rsid w:val="003F33BB"/>
    <w:rsid w:val="003F33C5"/>
    <w:rsid w:val="003F4813"/>
    <w:rsid w:val="003F7630"/>
    <w:rsid w:val="004012C9"/>
    <w:rsid w:val="00401502"/>
    <w:rsid w:val="0040269A"/>
    <w:rsid w:val="004029E1"/>
    <w:rsid w:val="00402A79"/>
    <w:rsid w:val="00404B89"/>
    <w:rsid w:val="00404FAC"/>
    <w:rsid w:val="00411390"/>
    <w:rsid w:val="00413209"/>
    <w:rsid w:val="004132C5"/>
    <w:rsid w:val="0041477E"/>
    <w:rsid w:val="00415D13"/>
    <w:rsid w:val="004161B0"/>
    <w:rsid w:val="004179E8"/>
    <w:rsid w:val="00420103"/>
    <w:rsid w:val="00420F42"/>
    <w:rsid w:val="00423C8A"/>
    <w:rsid w:val="004250E4"/>
    <w:rsid w:val="00427180"/>
    <w:rsid w:val="00427C17"/>
    <w:rsid w:val="00432AED"/>
    <w:rsid w:val="0043406F"/>
    <w:rsid w:val="0044084E"/>
    <w:rsid w:val="0044138D"/>
    <w:rsid w:val="00441E15"/>
    <w:rsid w:val="00442796"/>
    <w:rsid w:val="00443AE8"/>
    <w:rsid w:val="00444606"/>
    <w:rsid w:val="00445CBA"/>
    <w:rsid w:val="004470E1"/>
    <w:rsid w:val="00450717"/>
    <w:rsid w:val="004510F7"/>
    <w:rsid w:val="00451AD0"/>
    <w:rsid w:val="00456EA7"/>
    <w:rsid w:val="0046492D"/>
    <w:rsid w:val="00467C9A"/>
    <w:rsid w:val="004714D6"/>
    <w:rsid w:val="0047371C"/>
    <w:rsid w:val="00473F02"/>
    <w:rsid w:val="00476F9B"/>
    <w:rsid w:val="0048061D"/>
    <w:rsid w:val="00481368"/>
    <w:rsid w:val="00483A44"/>
    <w:rsid w:val="00487930"/>
    <w:rsid w:val="00487F7A"/>
    <w:rsid w:val="00490A63"/>
    <w:rsid w:val="00493AD5"/>
    <w:rsid w:val="00493BB1"/>
    <w:rsid w:val="004942DC"/>
    <w:rsid w:val="004A1133"/>
    <w:rsid w:val="004A2518"/>
    <w:rsid w:val="004A51F6"/>
    <w:rsid w:val="004A6223"/>
    <w:rsid w:val="004B145D"/>
    <w:rsid w:val="004B4D88"/>
    <w:rsid w:val="004B5B82"/>
    <w:rsid w:val="004C3181"/>
    <w:rsid w:val="004D32C1"/>
    <w:rsid w:val="004D5F89"/>
    <w:rsid w:val="004D7258"/>
    <w:rsid w:val="004E08A6"/>
    <w:rsid w:val="004E19FD"/>
    <w:rsid w:val="004E2511"/>
    <w:rsid w:val="004E2C19"/>
    <w:rsid w:val="004E3CBB"/>
    <w:rsid w:val="004E680A"/>
    <w:rsid w:val="004F10B8"/>
    <w:rsid w:val="004F1BCD"/>
    <w:rsid w:val="004F2A54"/>
    <w:rsid w:val="004F78A5"/>
    <w:rsid w:val="004F7BFE"/>
    <w:rsid w:val="005005EB"/>
    <w:rsid w:val="00502451"/>
    <w:rsid w:val="00503B62"/>
    <w:rsid w:val="00504A07"/>
    <w:rsid w:val="00504A33"/>
    <w:rsid w:val="00505659"/>
    <w:rsid w:val="0050611E"/>
    <w:rsid w:val="0050750E"/>
    <w:rsid w:val="00511AE9"/>
    <w:rsid w:val="00511D6E"/>
    <w:rsid w:val="0051391D"/>
    <w:rsid w:val="00516E8E"/>
    <w:rsid w:val="00517C49"/>
    <w:rsid w:val="005215B2"/>
    <w:rsid w:val="00523087"/>
    <w:rsid w:val="00524BDC"/>
    <w:rsid w:val="005260B3"/>
    <w:rsid w:val="00532FC3"/>
    <w:rsid w:val="00533FD0"/>
    <w:rsid w:val="005424CC"/>
    <w:rsid w:val="00543B27"/>
    <w:rsid w:val="00543C96"/>
    <w:rsid w:val="00544099"/>
    <w:rsid w:val="00545481"/>
    <w:rsid w:val="00562B2D"/>
    <w:rsid w:val="00562BA4"/>
    <w:rsid w:val="00562E42"/>
    <w:rsid w:val="0056308E"/>
    <w:rsid w:val="00564750"/>
    <w:rsid w:val="0056492D"/>
    <w:rsid w:val="00566D7B"/>
    <w:rsid w:val="005727E1"/>
    <w:rsid w:val="0057501B"/>
    <w:rsid w:val="00576879"/>
    <w:rsid w:val="0058428A"/>
    <w:rsid w:val="00590702"/>
    <w:rsid w:val="005A0010"/>
    <w:rsid w:val="005A05FA"/>
    <w:rsid w:val="005A36DF"/>
    <w:rsid w:val="005A3D84"/>
    <w:rsid w:val="005A4B7B"/>
    <w:rsid w:val="005A5D4F"/>
    <w:rsid w:val="005A7DCA"/>
    <w:rsid w:val="005B0684"/>
    <w:rsid w:val="005B2ABF"/>
    <w:rsid w:val="005C0668"/>
    <w:rsid w:val="005C1219"/>
    <w:rsid w:val="005D5DFD"/>
    <w:rsid w:val="005E2441"/>
    <w:rsid w:val="005E2BBB"/>
    <w:rsid w:val="005E3BF7"/>
    <w:rsid w:val="005E42CF"/>
    <w:rsid w:val="005E55B6"/>
    <w:rsid w:val="005E5674"/>
    <w:rsid w:val="005E6FFA"/>
    <w:rsid w:val="005F0C8B"/>
    <w:rsid w:val="00602E6F"/>
    <w:rsid w:val="00610FB1"/>
    <w:rsid w:val="00611A50"/>
    <w:rsid w:val="00612307"/>
    <w:rsid w:val="00616D63"/>
    <w:rsid w:val="006178A1"/>
    <w:rsid w:val="00620097"/>
    <w:rsid w:val="006279CB"/>
    <w:rsid w:val="006301EC"/>
    <w:rsid w:val="00631C93"/>
    <w:rsid w:val="006322FD"/>
    <w:rsid w:val="00637D9B"/>
    <w:rsid w:val="00640B5B"/>
    <w:rsid w:val="00640BBF"/>
    <w:rsid w:val="0064491E"/>
    <w:rsid w:val="00645F92"/>
    <w:rsid w:val="0064704A"/>
    <w:rsid w:val="006509F3"/>
    <w:rsid w:val="00654C05"/>
    <w:rsid w:val="006579C6"/>
    <w:rsid w:val="00657E43"/>
    <w:rsid w:val="00660B2F"/>
    <w:rsid w:val="006631F1"/>
    <w:rsid w:val="006655CD"/>
    <w:rsid w:val="00666A96"/>
    <w:rsid w:val="00671835"/>
    <w:rsid w:val="00671E90"/>
    <w:rsid w:val="00672416"/>
    <w:rsid w:val="00672D83"/>
    <w:rsid w:val="006808CC"/>
    <w:rsid w:val="00681A8A"/>
    <w:rsid w:val="00684F1B"/>
    <w:rsid w:val="0068780D"/>
    <w:rsid w:val="006926D0"/>
    <w:rsid w:val="006933C2"/>
    <w:rsid w:val="00695915"/>
    <w:rsid w:val="006A02A1"/>
    <w:rsid w:val="006A263E"/>
    <w:rsid w:val="006A2649"/>
    <w:rsid w:val="006A2DCE"/>
    <w:rsid w:val="006A60CF"/>
    <w:rsid w:val="006A6CB6"/>
    <w:rsid w:val="006A6F23"/>
    <w:rsid w:val="006B417E"/>
    <w:rsid w:val="006B528B"/>
    <w:rsid w:val="006B5B6A"/>
    <w:rsid w:val="006C31A1"/>
    <w:rsid w:val="006C45CB"/>
    <w:rsid w:val="006C5E2D"/>
    <w:rsid w:val="006C66AC"/>
    <w:rsid w:val="006D01D3"/>
    <w:rsid w:val="006D0827"/>
    <w:rsid w:val="006D3F52"/>
    <w:rsid w:val="006D4CD8"/>
    <w:rsid w:val="006E1F27"/>
    <w:rsid w:val="006E230E"/>
    <w:rsid w:val="006E2B6E"/>
    <w:rsid w:val="006E2C43"/>
    <w:rsid w:val="006E414F"/>
    <w:rsid w:val="006E43FF"/>
    <w:rsid w:val="006F6910"/>
    <w:rsid w:val="006F6AF6"/>
    <w:rsid w:val="006F6BF2"/>
    <w:rsid w:val="007005AB"/>
    <w:rsid w:val="00700674"/>
    <w:rsid w:val="00700BF3"/>
    <w:rsid w:val="007016C7"/>
    <w:rsid w:val="00702E2A"/>
    <w:rsid w:val="0070523B"/>
    <w:rsid w:val="00705D50"/>
    <w:rsid w:val="007066E3"/>
    <w:rsid w:val="00722488"/>
    <w:rsid w:val="00722BEC"/>
    <w:rsid w:val="00723D83"/>
    <w:rsid w:val="00724812"/>
    <w:rsid w:val="007248C9"/>
    <w:rsid w:val="0072610E"/>
    <w:rsid w:val="00726386"/>
    <w:rsid w:val="007322B0"/>
    <w:rsid w:val="0073648D"/>
    <w:rsid w:val="00744A1D"/>
    <w:rsid w:val="007472C9"/>
    <w:rsid w:val="00750404"/>
    <w:rsid w:val="007512B3"/>
    <w:rsid w:val="0075342E"/>
    <w:rsid w:val="00753A44"/>
    <w:rsid w:val="00755F59"/>
    <w:rsid w:val="00757DFB"/>
    <w:rsid w:val="00763B82"/>
    <w:rsid w:val="00764159"/>
    <w:rsid w:val="007642FE"/>
    <w:rsid w:val="00766E0E"/>
    <w:rsid w:val="0077225E"/>
    <w:rsid w:val="00777875"/>
    <w:rsid w:val="00782076"/>
    <w:rsid w:val="0078509E"/>
    <w:rsid w:val="00787C9A"/>
    <w:rsid w:val="007914E2"/>
    <w:rsid w:val="00795C3B"/>
    <w:rsid w:val="00795E7D"/>
    <w:rsid w:val="00796A97"/>
    <w:rsid w:val="007A4ACD"/>
    <w:rsid w:val="007A720A"/>
    <w:rsid w:val="007B005F"/>
    <w:rsid w:val="007B087C"/>
    <w:rsid w:val="007B0943"/>
    <w:rsid w:val="007B31C4"/>
    <w:rsid w:val="007B3C2A"/>
    <w:rsid w:val="007B66C4"/>
    <w:rsid w:val="007B68C7"/>
    <w:rsid w:val="007C0B37"/>
    <w:rsid w:val="007C1EDA"/>
    <w:rsid w:val="007C1F19"/>
    <w:rsid w:val="007C4005"/>
    <w:rsid w:val="007C72C4"/>
    <w:rsid w:val="007D0057"/>
    <w:rsid w:val="007D369C"/>
    <w:rsid w:val="007E086E"/>
    <w:rsid w:val="007E313D"/>
    <w:rsid w:val="007E4576"/>
    <w:rsid w:val="007E4E59"/>
    <w:rsid w:val="007E5F21"/>
    <w:rsid w:val="007E74E2"/>
    <w:rsid w:val="007E7776"/>
    <w:rsid w:val="007F3CB5"/>
    <w:rsid w:val="007F4455"/>
    <w:rsid w:val="00800484"/>
    <w:rsid w:val="00806533"/>
    <w:rsid w:val="00806F5C"/>
    <w:rsid w:val="00812E4B"/>
    <w:rsid w:val="00813485"/>
    <w:rsid w:val="00817FD3"/>
    <w:rsid w:val="00820291"/>
    <w:rsid w:val="00820A15"/>
    <w:rsid w:val="00822A44"/>
    <w:rsid w:val="00822DA0"/>
    <w:rsid w:val="00822EC1"/>
    <w:rsid w:val="00846443"/>
    <w:rsid w:val="00846A5B"/>
    <w:rsid w:val="00847CFB"/>
    <w:rsid w:val="00850769"/>
    <w:rsid w:val="00853A2C"/>
    <w:rsid w:val="00854B30"/>
    <w:rsid w:val="008556B6"/>
    <w:rsid w:val="008557C4"/>
    <w:rsid w:val="00855E2D"/>
    <w:rsid w:val="008675AC"/>
    <w:rsid w:val="008704A5"/>
    <w:rsid w:val="00872110"/>
    <w:rsid w:val="00881A51"/>
    <w:rsid w:val="00882F8C"/>
    <w:rsid w:val="008862E2"/>
    <w:rsid w:val="00887484"/>
    <w:rsid w:val="00890113"/>
    <w:rsid w:val="00896CE2"/>
    <w:rsid w:val="008978A3"/>
    <w:rsid w:val="008A0FDC"/>
    <w:rsid w:val="008A1815"/>
    <w:rsid w:val="008A2390"/>
    <w:rsid w:val="008A2AC0"/>
    <w:rsid w:val="008A43AE"/>
    <w:rsid w:val="008A6899"/>
    <w:rsid w:val="008B20F6"/>
    <w:rsid w:val="008B4D10"/>
    <w:rsid w:val="008C4503"/>
    <w:rsid w:val="008C51DC"/>
    <w:rsid w:val="008D1ADF"/>
    <w:rsid w:val="008D2F0A"/>
    <w:rsid w:val="008D308C"/>
    <w:rsid w:val="008D5094"/>
    <w:rsid w:val="008D6A99"/>
    <w:rsid w:val="008D6B84"/>
    <w:rsid w:val="008E3375"/>
    <w:rsid w:val="008E3DCB"/>
    <w:rsid w:val="008E4A61"/>
    <w:rsid w:val="008E5BAE"/>
    <w:rsid w:val="008F4048"/>
    <w:rsid w:val="008F4511"/>
    <w:rsid w:val="008F4603"/>
    <w:rsid w:val="008F7C97"/>
    <w:rsid w:val="009000C4"/>
    <w:rsid w:val="00901671"/>
    <w:rsid w:val="00903D7D"/>
    <w:rsid w:val="00904EDE"/>
    <w:rsid w:val="00906F0D"/>
    <w:rsid w:val="00913F9B"/>
    <w:rsid w:val="00915096"/>
    <w:rsid w:val="00926F3D"/>
    <w:rsid w:val="009312CC"/>
    <w:rsid w:val="009322BD"/>
    <w:rsid w:val="00936FDE"/>
    <w:rsid w:val="009418C7"/>
    <w:rsid w:val="00943648"/>
    <w:rsid w:val="00944611"/>
    <w:rsid w:val="00950BA6"/>
    <w:rsid w:val="00953847"/>
    <w:rsid w:val="009543E2"/>
    <w:rsid w:val="009575B3"/>
    <w:rsid w:val="00960959"/>
    <w:rsid w:val="00966596"/>
    <w:rsid w:val="009665BF"/>
    <w:rsid w:val="00966DBA"/>
    <w:rsid w:val="009722DA"/>
    <w:rsid w:val="00973C5B"/>
    <w:rsid w:val="00973E5A"/>
    <w:rsid w:val="009749D4"/>
    <w:rsid w:val="00976CF6"/>
    <w:rsid w:val="00981672"/>
    <w:rsid w:val="00982A19"/>
    <w:rsid w:val="0098590D"/>
    <w:rsid w:val="009866F8"/>
    <w:rsid w:val="009919FD"/>
    <w:rsid w:val="009924BD"/>
    <w:rsid w:val="009977C1"/>
    <w:rsid w:val="009A1875"/>
    <w:rsid w:val="009A2C21"/>
    <w:rsid w:val="009A383C"/>
    <w:rsid w:val="009A4875"/>
    <w:rsid w:val="009B17AC"/>
    <w:rsid w:val="009B3ABC"/>
    <w:rsid w:val="009B3F43"/>
    <w:rsid w:val="009B409E"/>
    <w:rsid w:val="009C0EA8"/>
    <w:rsid w:val="009C3F71"/>
    <w:rsid w:val="009C6400"/>
    <w:rsid w:val="009C657E"/>
    <w:rsid w:val="009D0EF1"/>
    <w:rsid w:val="009D3455"/>
    <w:rsid w:val="009D3E46"/>
    <w:rsid w:val="009E713C"/>
    <w:rsid w:val="009E756D"/>
    <w:rsid w:val="009F35DE"/>
    <w:rsid w:val="009F5097"/>
    <w:rsid w:val="009F5275"/>
    <w:rsid w:val="009F7E6C"/>
    <w:rsid w:val="00A00B14"/>
    <w:rsid w:val="00A041BC"/>
    <w:rsid w:val="00A10F7F"/>
    <w:rsid w:val="00A1301F"/>
    <w:rsid w:val="00A13A37"/>
    <w:rsid w:val="00A15A38"/>
    <w:rsid w:val="00A15C16"/>
    <w:rsid w:val="00A21199"/>
    <w:rsid w:val="00A21957"/>
    <w:rsid w:val="00A21B45"/>
    <w:rsid w:val="00A23BF7"/>
    <w:rsid w:val="00A271CD"/>
    <w:rsid w:val="00A30798"/>
    <w:rsid w:val="00A319DF"/>
    <w:rsid w:val="00A3552D"/>
    <w:rsid w:val="00A367FF"/>
    <w:rsid w:val="00A40BC2"/>
    <w:rsid w:val="00A44E49"/>
    <w:rsid w:val="00A46982"/>
    <w:rsid w:val="00A50FC8"/>
    <w:rsid w:val="00A52996"/>
    <w:rsid w:val="00A5579D"/>
    <w:rsid w:val="00A568EB"/>
    <w:rsid w:val="00A60590"/>
    <w:rsid w:val="00A6617D"/>
    <w:rsid w:val="00A702BA"/>
    <w:rsid w:val="00A7051F"/>
    <w:rsid w:val="00A7109A"/>
    <w:rsid w:val="00A738D5"/>
    <w:rsid w:val="00A741E9"/>
    <w:rsid w:val="00A80125"/>
    <w:rsid w:val="00A847B4"/>
    <w:rsid w:val="00A855FF"/>
    <w:rsid w:val="00A85709"/>
    <w:rsid w:val="00A9045F"/>
    <w:rsid w:val="00A9111E"/>
    <w:rsid w:val="00A92276"/>
    <w:rsid w:val="00A923C1"/>
    <w:rsid w:val="00A9759B"/>
    <w:rsid w:val="00AA09A8"/>
    <w:rsid w:val="00AA3D29"/>
    <w:rsid w:val="00AA478F"/>
    <w:rsid w:val="00AB39F1"/>
    <w:rsid w:val="00AB44A1"/>
    <w:rsid w:val="00AB4694"/>
    <w:rsid w:val="00AB4C19"/>
    <w:rsid w:val="00AB4D30"/>
    <w:rsid w:val="00AB6DC3"/>
    <w:rsid w:val="00AB78C7"/>
    <w:rsid w:val="00AC073D"/>
    <w:rsid w:val="00AC2177"/>
    <w:rsid w:val="00AC3D23"/>
    <w:rsid w:val="00AC5F09"/>
    <w:rsid w:val="00AC68C8"/>
    <w:rsid w:val="00AD2DC0"/>
    <w:rsid w:val="00AD4041"/>
    <w:rsid w:val="00AD418C"/>
    <w:rsid w:val="00AD5C16"/>
    <w:rsid w:val="00AD6ACF"/>
    <w:rsid w:val="00AE2177"/>
    <w:rsid w:val="00AE26B4"/>
    <w:rsid w:val="00AE4E16"/>
    <w:rsid w:val="00AF5A4E"/>
    <w:rsid w:val="00AF5E92"/>
    <w:rsid w:val="00B00E58"/>
    <w:rsid w:val="00B05840"/>
    <w:rsid w:val="00B05FD7"/>
    <w:rsid w:val="00B124EE"/>
    <w:rsid w:val="00B1258E"/>
    <w:rsid w:val="00B12E8B"/>
    <w:rsid w:val="00B13BB4"/>
    <w:rsid w:val="00B15035"/>
    <w:rsid w:val="00B1715C"/>
    <w:rsid w:val="00B17B40"/>
    <w:rsid w:val="00B2110B"/>
    <w:rsid w:val="00B229AA"/>
    <w:rsid w:val="00B22E3A"/>
    <w:rsid w:val="00B23310"/>
    <w:rsid w:val="00B24076"/>
    <w:rsid w:val="00B24689"/>
    <w:rsid w:val="00B268AF"/>
    <w:rsid w:val="00B3029D"/>
    <w:rsid w:val="00B35FA2"/>
    <w:rsid w:val="00B4093B"/>
    <w:rsid w:val="00B40D35"/>
    <w:rsid w:val="00B44471"/>
    <w:rsid w:val="00B45A42"/>
    <w:rsid w:val="00B45C11"/>
    <w:rsid w:val="00B46DA5"/>
    <w:rsid w:val="00B51398"/>
    <w:rsid w:val="00B521F2"/>
    <w:rsid w:val="00B53363"/>
    <w:rsid w:val="00B56A72"/>
    <w:rsid w:val="00B6080C"/>
    <w:rsid w:val="00B611D7"/>
    <w:rsid w:val="00B64E09"/>
    <w:rsid w:val="00B666C8"/>
    <w:rsid w:val="00B713F9"/>
    <w:rsid w:val="00B77849"/>
    <w:rsid w:val="00B82146"/>
    <w:rsid w:val="00B8302B"/>
    <w:rsid w:val="00B839B7"/>
    <w:rsid w:val="00B84A3C"/>
    <w:rsid w:val="00B84E92"/>
    <w:rsid w:val="00B859EA"/>
    <w:rsid w:val="00B87A58"/>
    <w:rsid w:val="00BA184B"/>
    <w:rsid w:val="00BA1880"/>
    <w:rsid w:val="00BA4A05"/>
    <w:rsid w:val="00BA71ED"/>
    <w:rsid w:val="00BB4ABE"/>
    <w:rsid w:val="00BB7C84"/>
    <w:rsid w:val="00BC1BC2"/>
    <w:rsid w:val="00BC2025"/>
    <w:rsid w:val="00BC273E"/>
    <w:rsid w:val="00BC40A4"/>
    <w:rsid w:val="00BC433F"/>
    <w:rsid w:val="00BC74B6"/>
    <w:rsid w:val="00BD08C1"/>
    <w:rsid w:val="00BD41F5"/>
    <w:rsid w:val="00BD70CF"/>
    <w:rsid w:val="00BE04CD"/>
    <w:rsid w:val="00BE283F"/>
    <w:rsid w:val="00BE7398"/>
    <w:rsid w:val="00BE73B1"/>
    <w:rsid w:val="00BE7B02"/>
    <w:rsid w:val="00BF05A9"/>
    <w:rsid w:val="00BF6181"/>
    <w:rsid w:val="00BF6D9D"/>
    <w:rsid w:val="00BF7F01"/>
    <w:rsid w:val="00C024DB"/>
    <w:rsid w:val="00C02D9F"/>
    <w:rsid w:val="00C02DE8"/>
    <w:rsid w:val="00C0525B"/>
    <w:rsid w:val="00C05F49"/>
    <w:rsid w:val="00C0768D"/>
    <w:rsid w:val="00C119F5"/>
    <w:rsid w:val="00C13BE4"/>
    <w:rsid w:val="00C16C64"/>
    <w:rsid w:val="00C16D80"/>
    <w:rsid w:val="00C20B4D"/>
    <w:rsid w:val="00C20EF1"/>
    <w:rsid w:val="00C225FD"/>
    <w:rsid w:val="00C240E2"/>
    <w:rsid w:val="00C27BCD"/>
    <w:rsid w:val="00C31574"/>
    <w:rsid w:val="00C331FC"/>
    <w:rsid w:val="00C338A8"/>
    <w:rsid w:val="00C3412B"/>
    <w:rsid w:val="00C356D8"/>
    <w:rsid w:val="00C405F0"/>
    <w:rsid w:val="00C42159"/>
    <w:rsid w:val="00C457B5"/>
    <w:rsid w:val="00C46B4F"/>
    <w:rsid w:val="00C539DE"/>
    <w:rsid w:val="00C56257"/>
    <w:rsid w:val="00C62613"/>
    <w:rsid w:val="00C6394B"/>
    <w:rsid w:val="00C6402B"/>
    <w:rsid w:val="00C6554C"/>
    <w:rsid w:val="00C65F0F"/>
    <w:rsid w:val="00C67E5C"/>
    <w:rsid w:val="00C7255C"/>
    <w:rsid w:val="00C73386"/>
    <w:rsid w:val="00C73BA1"/>
    <w:rsid w:val="00C74723"/>
    <w:rsid w:val="00C74824"/>
    <w:rsid w:val="00C8070D"/>
    <w:rsid w:val="00C80819"/>
    <w:rsid w:val="00C82561"/>
    <w:rsid w:val="00C82F04"/>
    <w:rsid w:val="00C8445C"/>
    <w:rsid w:val="00C8545B"/>
    <w:rsid w:val="00C87527"/>
    <w:rsid w:val="00C904EB"/>
    <w:rsid w:val="00C92DE1"/>
    <w:rsid w:val="00C94CC6"/>
    <w:rsid w:val="00CA2E12"/>
    <w:rsid w:val="00CA5A33"/>
    <w:rsid w:val="00CA7B46"/>
    <w:rsid w:val="00CB3137"/>
    <w:rsid w:val="00CB567C"/>
    <w:rsid w:val="00CB5DBB"/>
    <w:rsid w:val="00CC0028"/>
    <w:rsid w:val="00CC43D1"/>
    <w:rsid w:val="00CC4542"/>
    <w:rsid w:val="00CD0C6C"/>
    <w:rsid w:val="00CD0CE3"/>
    <w:rsid w:val="00CD0F06"/>
    <w:rsid w:val="00CD256B"/>
    <w:rsid w:val="00CD4F94"/>
    <w:rsid w:val="00CD5666"/>
    <w:rsid w:val="00CD5B3B"/>
    <w:rsid w:val="00CD6E7E"/>
    <w:rsid w:val="00CD7224"/>
    <w:rsid w:val="00CE5831"/>
    <w:rsid w:val="00CE7D11"/>
    <w:rsid w:val="00CF063F"/>
    <w:rsid w:val="00CF29E2"/>
    <w:rsid w:val="00D01BC9"/>
    <w:rsid w:val="00D04AFB"/>
    <w:rsid w:val="00D05E66"/>
    <w:rsid w:val="00D06E9C"/>
    <w:rsid w:val="00D10CBA"/>
    <w:rsid w:val="00D116C3"/>
    <w:rsid w:val="00D11BF1"/>
    <w:rsid w:val="00D1328B"/>
    <w:rsid w:val="00D168E3"/>
    <w:rsid w:val="00D20C32"/>
    <w:rsid w:val="00D22B19"/>
    <w:rsid w:val="00D35E61"/>
    <w:rsid w:val="00D44463"/>
    <w:rsid w:val="00D46671"/>
    <w:rsid w:val="00D47CAC"/>
    <w:rsid w:val="00D519A1"/>
    <w:rsid w:val="00D531FC"/>
    <w:rsid w:val="00D54AE9"/>
    <w:rsid w:val="00D603D5"/>
    <w:rsid w:val="00D60892"/>
    <w:rsid w:val="00D60A4E"/>
    <w:rsid w:val="00D61B69"/>
    <w:rsid w:val="00D6229B"/>
    <w:rsid w:val="00D62431"/>
    <w:rsid w:val="00D63ABF"/>
    <w:rsid w:val="00D653AE"/>
    <w:rsid w:val="00D71398"/>
    <w:rsid w:val="00D7209C"/>
    <w:rsid w:val="00D73666"/>
    <w:rsid w:val="00D76347"/>
    <w:rsid w:val="00D85C42"/>
    <w:rsid w:val="00D86F1D"/>
    <w:rsid w:val="00D87BE6"/>
    <w:rsid w:val="00D95CF6"/>
    <w:rsid w:val="00D96A31"/>
    <w:rsid w:val="00DA2381"/>
    <w:rsid w:val="00DA4877"/>
    <w:rsid w:val="00DA580C"/>
    <w:rsid w:val="00DA707C"/>
    <w:rsid w:val="00DB3399"/>
    <w:rsid w:val="00DB46BF"/>
    <w:rsid w:val="00DB75C9"/>
    <w:rsid w:val="00DC05D3"/>
    <w:rsid w:val="00DC08D4"/>
    <w:rsid w:val="00DC738D"/>
    <w:rsid w:val="00DD4151"/>
    <w:rsid w:val="00DE69D4"/>
    <w:rsid w:val="00DF10C9"/>
    <w:rsid w:val="00DF1B28"/>
    <w:rsid w:val="00DF42F3"/>
    <w:rsid w:val="00E015C2"/>
    <w:rsid w:val="00E01721"/>
    <w:rsid w:val="00E0178E"/>
    <w:rsid w:val="00E11446"/>
    <w:rsid w:val="00E11F3F"/>
    <w:rsid w:val="00E13FE9"/>
    <w:rsid w:val="00E140E9"/>
    <w:rsid w:val="00E14BE2"/>
    <w:rsid w:val="00E1575E"/>
    <w:rsid w:val="00E23CE3"/>
    <w:rsid w:val="00E25B70"/>
    <w:rsid w:val="00E25E2D"/>
    <w:rsid w:val="00E3020B"/>
    <w:rsid w:val="00E312B6"/>
    <w:rsid w:val="00E32359"/>
    <w:rsid w:val="00E3332C"/>
    <w:rsid w:val="00E335F8"/>
    <w:rsid w:val="00E34B2C"/>
    <w:rsid w:val="00E36ADF"/>
    <w:rsid w:val="00E40CE3"/>
    <w:rsid w:val="00E42F45"/>
    <w:rsid w:val="00E450B6"/>
    <w:rsid w:val="00E47B86"/>
    <w:rsid w:val="00E53964"/>
    <w:rsid w:val="00E539FF"/>
    <w:rsid w:val="00E562FC"/>
    <w:rsid w:val="00E63F46"/>
    <w:rsid w:val="00E65916"/>
    <w:rsid w:val="00E66338"/>
    <w:rsid w:val="00E66D58"/>
    <w:rsid w:val="00E67A1C"/>
    <w:rsid w:val="00E67B70"/>
    <w:rsid w:val="00E72C1D"/>
    <w:rsid w:val="00E75DB3"/>
    <w:rsid w:val="00E779EF"/>
    <w:rsid w:val="00E83A79"/>
    <w:rsid w:val="00E84573"/>
    <w:rsid w:val="00E907FA"/>
    <w:rsid w:val="00E90D0F"/>
    <w:rsid w:val="00E91171"/>
    <w:rsid w:val="00E9421E"/>
    <w:rsid w:val="00EA0F6C"/>
    <w:rsid w:val="00EA1958"/>
    <w:rsid w:val="00EA21E9"/>
    <w:rsid w:val="00EA282B"/>
    <w:rsid w:val="00EA52D3"/>
    <w:rsid w:val="00EA5E34"/>
    <w:rsid w:val="00EA61D6"/>
    <w:rsid w:val="00EB07F0"/>
    <w:rsid w:val="00EB2738"/>
    <w:rsid w:val="00EB5EC6"/>
    <w:rsid w:val="00EC050A"/>
    <w:rsid w:val="00EC0ED0"/>
    <w:rsid w:val="00EC2E37"/>
    <w:rsid w:val="00EC67A8"/>
    <w:rsid w:val="00EC7F33"/>
    <w:rsid w:val="00ED12EA"/>
    <w:rsid w:val="00ED151B"/>
    <w:rsid w:val="00ED21C5"/>
    <w:rsid w:val="00EE1146"/>
    <w:rsid w:val="00EE1A0E"/>
    <w:rsid w:val="00EE2694"/>
    <w:rsid w:val="00EE65FD"/>
    <w:rsid w:val="00EF3CBB"/>
    <w:rsid w:val="00EF6F86"/>
    <w:rsid w:val="00EF6FDA"/>
    <w:rsid w:val="00F0251C"/>
    <w:rsid w:val="00F10804"/>
    <w:rsid w:val="00F20094"/>
    <w:rsid w:val="00F20FDD"/>
    <w:rsid w:val="00F23F04"/>
    <w:rsid w:val="00F25CBD"/>
    <w:rsid w:val="00F27470"/>
    <w:rsid w:val="00F30C27"/>
    <w:rsid w:val="00F317F1"/>
    <w:rsid w:val="00F41202"/>
    <w:rsid w:val="00F4239B"/>
    <w:rsid w:val="00F44190"/>
    <w:rsid w:val="00F4608B"/>
    <w:rsid w:val="00F47B04"/>
    <w:rsid w:val="00F56064"/>
    <w:rsid w:val="00F56AEA"/>
    <w:rsid w:val="00F56D02"/>
    <w:rsid w:val="00F571E5"/>
    <w:rsid w:val="00F63DC1"/>
    <w:rsid w:val="00F6491B"/>
    <w:rsid w:val="00F64F9B"/>
    <w:rsid w:val="00F659E6"/>
    <w:rsid w:val="00F65C8B"/>
    <w:rsid w:val="00F662D3"/>
    <w:rsid w:val="00F67D20"/>
    <w:rsid w:val="00F70F84"/>
    <w:rsid w:val="00F72A0D"/>
    <w:rsid w:val="00F747BD"/>
    <w:rsid w:val="00F75AB8"/>
    <w:rsid w:val="00F77807"/>
    <w:rsid w:val="00F8103C"/>
    <w:rsid w:val="00F81CBB"/>
    <w:rsid w:val="00F863BB"/>
    <w:rsid w:val="00F91081"/>
    <w:rsid w:val="00F9112F"/>
    <w:rsid w:val="00F92353"/>
    <w:rsid w:val="00F92DC9"/>
    <w:rsid w:val="00FA05A1"/>
    <w:rsid w:val="00FA07EE"/>
    <w:rsid w:val="00FA3063"/>
    <w:rsid w:val="00FA5CD7"/>
    <w:rsid w:val="00FB276A"/>
    <w:rsid w:val="00FB4C69"/>
    <w:rsid w:val="00FB5B18"/>
    <w:rsid w:val="00FB6D27"/>
    <w:rsid w:val="00FC1075"/>
    <w:rsid w:val="00FC2E87"/>
    <w:rsid w:val="00FC4284"/>
    <w:rsid w:val="00FC797F"/>
    <w:rsid w:val="00FC7A98"/>
    <w:rsid w:val="00FD34DF"/>
    <w:rsid w:val="00FD4DC3"/>
    <w:rsid w:val="00FD63FA"/>
    <w:rsid w:val="00FE09F7"/>
    <w:rsid w:val="00FE0A73"/>
    <w:rsid w:val="00FE2F2C"/>
    <w:rsid w:val="00FE318E"/>
    <w:rsid w:val="00FE6C50"/>
    <w:rsid w:val="00FE7F4E"/>
    <w:rsid w:val="00FF2603"/>
    <w:rsid w:val="00FF3DA0"/>
    <w:rsid w:val="00FF62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Header Titlos Prosforas"/>
    <w:basedOn w:val="Normal"/>
    <w:link w:val="HeaderChar"/>
    <w:uiPriority w:val="99"/>
    <w:unhideWhenUsed/>
    <w:rsid w:val="00CD5B3B"/>
    <w:pPr>
      <w:tabs>
        <w:tab w:val="center" w:pos="4320"/>
        <w:tab w:val="right" w:pos="8640"/>
      </w:tabs>
    </w:pPr>
  </w:style>
  <w:style w:type="character" w:customStyle="1" w:styleId="HeaderChar">
    <w:name w:val="Header Char"/>
    <w:aliases w:val="hd Char,Header Titlos Prosforas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rsid w:val="002A00B5"/>
    <w:pPr>
      <w:spacing w:before="100" w:beforeAutospacing="1" w:after="100" w:afterAutospacing="1" w:line="240" w:lineRule="auto"/>
      <w:ind w:left="0"/>
      <w:jc w:val="left"/>
    </w:pPr>
    <w:rPr>
      <w:rFonts w:ascii="Times New Roman" w:eastAsia="Batang" w:hAnsi="Times New Roman"/>
      <w:sz w:val="24"/>
      <w:szCs w:val="24"/>
      <w:lang w:eastAsia="ko-KR"/>
    </w:rPr>
  </w:style>
  <w:style w:type="paragraph" w:styleId="ListParagraph">
    <w:name w:val="List Paragraph"/>
    <w:basedOn w:val="Normal"/>
    <w:uiPriority w:val="72"/>
    <w:qFormat/>
    <w:rsid w:val="00757D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178806956">
      <w:bodyDiv w:val="1"/>
      <w:marLeft w:val="0"/>
      <w:marRight w:val="0"/>
      <w:marTop w:val="0"/>
      <w:marBottom w:val="0"/>
      <w:divBdr>
        <w:top w:val="none" w:sz="0" w:space="0" w:color="auto"/>
        <w:left w:val="none" w:sz="0" w:space="0" w:color="auto"/>
        <w:bottom w:val="none" w:sz="0" w:space="0" w:color="auto"/>
        <w:right w:val="none" w:sz="0" w:space="0" w:color="auto"/>
      </w:divBdr>
    </w:div>
    <w:div w:id="1303466587">
      <w:bodyDiv w:val="1"/>
      <w:marLeft w:val="0"/>
      <w:marRight w:val="0"/>
      <w:marTop w:val="0"/>
      <w:marBottom w:val="0"/>
      <w:divBdr>
        <w:top w:val="none" w:sz="0" w:space="0" w:color="auto"/>
        <w:left w:val="none" w:sz="0" w:space="0" w:color="auto"/>
        <w:bottom w:val="none" w:sz="0" w:space="0" w:color="auto"/>
        <w:right w:val="none" w:sz="0" w:space="0" w:color="auto"/>
      </w:divBdr>
    </w:div>
    <w:div w:id="1387605901">
      <w:bodyDiv w:val="1"/>
      <w:marLeft w:val="0"/>
      <w:marRight w:val="0"/>
      <w:marTop w:val="0"/>
      <w:marBottom w:val="0"/>
      <w:divBdr>
        <w:top w:val="none" w:sz="0" w:space="0" w:color="auto"/>
        <w:left w:val="none" w:sz="0" w:space="0" w:color="auto"/>
        <w:bottom w:val="none" w:sz="0" w:space="0" w:color="auto"/>
        <w:right w:val="none" w:sz="0" w:space="0" w:color="auto"/>
      </w:divBdr>
    </w:div>
    <w:div w:id="2065980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13499-D3CE-4A8A-9901-C9EDF5B78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4414</TotalTime>
  <Pages>1</Pages>
  <Words>624</Words>
  <Characters>3623</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4239</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admin</cp:lastModifiedBy>
  <cp:revision>401</cp:revision>
  <cp:lastPrinted>2025-06-11T08:35:00Z</cp:lastPrinted>
  <dcterms:created xsi:type="dcterms:W3CDTF">2019-01-03T12:47:00Z</dcterms:created>
  <dcterms:modified xsi:type="dcterms:W3CDTF">2025-06-11T10:07:00Z</dcterms:modified>
</cp:coreProperties>
</file>