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69AE81AE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A24940">
        <w:rPr>
          <w:lang w:val="ro-RO"/>
        </w:rPr>
        <w:t>6 mai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1B684838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833E43">
        <w:rPr>
          <w:rFonts w:eastAsia="Times New Roman" w:cs="Arial"/>
          <w:b/>
        </w:rPr>
        <w:t>2</w:t>
      </w:r>
      <w:r w:rsidR="00A24940">
        <w:rPr>
          <w:rFonts w:eastAsia="Times New Roman" w:cs="Arial"/>
          <w:b/>
        </w:rPr>
        <w:t>53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48A681FC" w14:textId="77777777" w:rsidR="00A24940" w:rsidRDefault="00A24940" w:rsidP="0080086D">
      <w:pPr>
        <w:ind w:left="-567"/>
        <w:rPr>
          <w:rFonts w:eastAsia="Times New Roman" w:cs="Arial"/>
          <w:b/>
        </w:rPr>
      </w:pPr>
    </w:p>
    <w:p w14:paraId="522995A9" w14:textId="598118F0" w:rsidR="00196065" w:rsidRPr="00A24940" w:rsidRDefault="00A24940" w:rsidP="0080086D">
      <w:pPr>
        <w:ind w:left="-567"/>
        <w:rPr>
          <w:rFonts w:eastAsia="Times New Roman" w:cs="Arial"/>
        </w:rPr>
      </w:pPr>
      <w:proofErr w:type="spellStart"/>
      <w:r w:rsidRPr="00A24940">
        <w:rPr>
          <w:rFonts w:eastAsia="Times New Roman" w:cs="Arial"/>
          <w:b/>
        </w:rPr>
        <w:t>Norvegia</w:t>
      </w:r>
      <w:proofErr w:type="spellEnd"/>
      <w:r w:rsidRPr="00A24940">
        <w:rPr>
          <w:rFonts w:eastAsia="Times New Roman" w:cs="Arial"/>
          <w:b/>
        </w:rPr>
        <w:t xml:space="preserve"> – 85 </w:t>
      </w:r>
      <w:proofErr w:type="spellStart"/>
      <w:r w:rsidRPr="00A24940">
        <w:rPr>
          <w:rFonts w:eastAsia="Times New Roman" w:cs="Arial"/>
        </w:rPr>
        <w:t>locuri</w:t>
      </w:r>
      <w:proofErr w:type="spellEnd"/>
      <w:r w:rsidRPr="00A24940">
        <w:rPr>
          <w:rFonts w:eastAsia="Times New Roman" w:cs="Arial"/>
        </w:rPr>
        <w:t xml:space="preserve"> de </w:t>
      </w:r>
      <w:proofErr w:type="spellStart"/>
      <w:r w:rsidRPr="00A24940">
        <w:rPr>
          <w:rFonts w:eastAsia="Times New Roman" w:cs="Arial"/>
        </w:rPr>
        <w:t>muncă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pentru</w:t>
      </w:r>
      <w:proofErr w:type="spellEnd"/>
      <w:r w:rsidRPr="00A24940">
        <w:rPr>
          <w:rFonts w:eastAsia="Times New Roman" w:cs="Arial"/>
        </w:rPr>
        <w:t xml:space="preserve">: </w:t>
      </w:r>
      <w:proofErr w:type="spellStart"/>
      <w:r w:rsidRPr="00A24940">
        <w:rPr>
          <w:rFonts w:eastAsia="Times New Roman" w:cs="Arial"/>
        </w:rPr>
        <w:t>muncitor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în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producție</w:t>
      </w:r>
      <w:proofErr w:type="spellEnd"/>
      <w:r w:rsidRPr="00A24940">
        <w:rPr>
          <w:rFonts w:eastAsia="Times New Roman" w:cs="Arial"/>
        </w:rPr>
        <w:t xml:space="preserve"> – </w:t>
      </w:r>
      <w:proofErr w:type="spellStart"/>
      <w:r w:rsidRPr="00A24940">
        <w:rPr>
          <w:rFonts w:eastAsia="Times New Roman" w:cs="Arial"/>
        </w:rPr>
        <w:t>industria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piscicolă</w:t>
      </w:r>
      <w:proofErr w:type="spellEnd"/>
      <w:r w:rsidRPr="00A24940">
        <w:rPr>
          <w:rFonts w:eastAsia="Times New Roman" w:cs="Arial"/>
        </w:rPr>
        <w:t xml:space="preserve">, electrician, personal </w:t>
      </w:r>
      <w:proofErr w:type="spellStart"/>
      <w:r w:rsidRPr="00A24940">
        <w:rPr>
          <w:rFonts w:eastAsia="Times New Roman" w:cs="Arial"/>
        </w:rPr>
        <w:t>bucătărie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șofer</w:t>
      </w:r>
      <w:proofErr w:type="spellEnd"/>
      <w:r w:rsidRPr="00A24940">
        <w:rPr>
          <w:rFonts w:eastAsia="Times New Roman" w:cs="Arial"/>
        </w:rPr>
        <w:t xml:space="preserve"> camion </w:t>
      </w:r>
      <w:proofErr w:type="spellStart"/>
      <w:r w:rsidRPr="00A24940">
        <w:rPr>
          <w:rFonts w:eastAsia="Times New Roman" w:cs="Arial"/>
        </w:rPr>
        <w:t>colectare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deșeuri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zugrav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dulgher</w:t>
      </w:r>
      <w:proofErr w:type="spellEnd"/>
      <w:r w:rsidRPr="00A24940">
        <w:rPr>
          <w:rFonts w:eastAsia="Times New Roman" w:cs="Arial"/>
        </w:rPr>
        <w:t xml:space="preserve"> de interior (</w:t>
      </w:r>
      <w:proofErr w:type="spellStart"/>
      <w:r w:rsidRPr="00A24940">
        <w:rPr>
          <w:rFonts w:eastAsia="Times New Roman" w:cs="Arial"/>
        </w:rPr>
        <w:t>producție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artizanală</w:t>
      </w:r>
      <w:proofErr w:type="spellEnd"/>
      <w:r w:rsidRPr="00A24940">
        <w:rPr>
          <w:rFonts w:eastAsia="Times New Roman" w:cs="Arial"/>
        </w:rPr>
        <w:t xml:space="preserve">), </w:t>
      </w:r>
      <w:proofErr w:type="spellStart"/>
      <w:r w:rsidRPr="00A24940">
        <w:rPr>
          <w:rFonts w:eastAsia="Times New Roman" w:cs="Arial"/>
        </w:rPr>
        <w:t>betonist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îngrijitor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câini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montator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folie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autovehicule</w:t>
      </w:r>
      <w:proofErr w:type="spellEnd"/>
      <w:r w:rsidRPr="00A24940">
        <w:rPr>
          <w:rFonts w:eastAsia="Times New Roman" w:cs="Arial"/>
        </w:rPr>
        <w:t xml:space="preserve">, designer </w:t>
      </w:r>
      <w:proofErr w:type="spellStart"/>
      <w:r w:rsidRPr="00A24940">
        <w:rPr>
          <w:rFonts w:eastAsia="Times New Roman" w:cs="Arial"/>
        </w:rPr>
        <w:t>grafică</w:t>
      </w:r>
      <w:proofErr w:type="spellEnd"/>
      <w:r w:rsidRPr="00A24940">
        <w:rPr>
          <w:rFonts w:eastAsia="Times New Roman" w:cs="Arial"/>
        </w:rPr>
        <w:t xml:space="preserve">, </w:t>
      </w:r>
      <w:proofErr w:type="spellStart"/>
      <w:r w:rsidRPr="00A24940">
        <w:rPr>
          <w:rFonts w:eastAsia="Times New Roman" w:cs="Arial"/>
        </w:rPr>
        <w:t>betonist</w:t>
      </w:r>
      <w:proofErr w:type="spellEnd"/>
      <w:r w:rsidRPr="00A24940">
        <w:rPr>
          <w:rFonts w:eastAsia="Times New Roman" w:cs="Arial"/>
        </w:rPr>
        <w:t xml:space="preserve">, electrician, </w:t>
      </w:r>
      <w:proofErr w:type="spellStart"/>
      <w:r w:rsidRPr="00A24940">
        <w:rPr>
          <w:rFonts w:eastAsia="Times New Roman" w:cs="Arial"/>
        </w:rPr>
        <w:t>montator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pardoseli</w:t>
      </w:r>
      <w:proofErr w:type="spellEnd"/>
    </w:p>
    <w:p w14:paraId="4FDA6F58" w14:textId="77227B01" w:rsidR="00A24940" w:rsidRDefault="00CB2FD3" w:rsidP="00635AE2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 w:rsidR="00434B11">
        <w:rPr>
          <w:rFonts w:eastAsia="Times New Roman" w:cs="Arial"/>
          <w:b/>
        </w:rPr>
        <w:t>71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ofer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autobuz</w:t>
      </w:r>
      <w:proofErr w:type="spellEnd"/>
      <w:r w:rsidR="008C2915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s</w:t>
      </w:r>
      <w:r w:rsidR="00635AE2" w:rsidRPr="00635AE2">
        <w:rPr>
          <w:rFonts w:eastAsia="Times New Roman" w:cs="Arial"/>
        </w:rPr>
        <w:t>pecialiști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în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vânzări</w:t>
      </w:r>
      <w:proofErr w:type="spellEnd"/>
      <w:r w:rsidR="00635AE2" w:rsidRPr="00635AE2">
        <w:rPr>
          <w:rFonts w:eastAsia="Times New Roman" w:cs="Arial"/>
        </w:rPr>
        <w:t xml:space="preserve">, marketing </w:t>
      </w:r>
      <w:proofErr w:type="spellStart"/>
      <w:r w:rsidR="00635AE2" w:rsidRPr="00635AE2">
        <w:rPr>
          <w:rFonts w:eastAsia="Times New Roman" w:cs="Arial"/>
        </w:rPr>
        <w:t>și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relații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publice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și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l</w:t>
      </w:r>
      <w:r w:rsidR="008C2915" w:rsidRPr="008C2915">
        <w:rPr>
          <w:rFonts w:eastAsia="Times New Roman" w:cs="Arial"/>
        </w:rPr>
        <w:t>ucr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tori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î</w:t>
      </w:r>
      <w:r w:rsidR="008C2915" w:rsidRPr="008C2915">
        <w:rPr>
          <w:rFonts w:eastAsia="Times New Roman" w:cs="Arial"/>
        </w:rPr>
        <w:t>n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 w:rsidRPr="008C2915">
        <w:rPr>
          <w:rFonts w:eastAsia="Times New Roman" w:cs="Arial"/>
        </w:rPr>
        <w:t>gospod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rie</w:t>
      </w:r>
      <w:proofErr w:type="spellEnd"/>
      <w:r w:rsidR="008C2915">
        <w:rPr>
          <w:rFonts w:eastAsia="Times New Roman" w:cs="Arial"/>
        </w:rPr>
        <w:t>,</w:t>
      </w:r>
    </w:p>
    <w:p w14:paraId="1216AB1C" w14:textId="548F870A" w:rsidR="00A24940" w:rsidRPr="00A24940" w:rsidRDefault="00A24940" w:rsidP="00A24940">
      <w:pPr>
        <w:ind w:left="-567"/>
        <w:rPr>
          <w:rFonts w:eastAsia="Times New Roman" w:cs="Arial"/>
        </w:rPr>
      </w:pPr>
      <w:r w:rsidRPr="00833E43">
        <w:rPr>
          <w:rFonts w:eastAsia="Times New Roman" w:cs="Arial"/>
          <w:b/>
        </w:rPr>
        <w:t xml:space="preserve">Germania – </w:t>
      </w:r>
      <w:r>
        <w:rPr>
          <w:rFonts w:eastAsia="Times New Roman" w:cs="Arial"/>
          <w:b/>
        </w:rPr>
        <w:t>5</w:t>
      </w:r>
      <w:r w:rsidRPr="00833E43">
        <w:rPr>
          <w:rFonts w:eastAsia="Times New Roman" w:cs="Arial"/>
          <w:b/>
        </w:rPr>
        <w:t>1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l</w:t>
      </w:r>
      <w:r w:rsidRPr="000F54AA">
        <w:rPr>
          <w:rFonts w:eastAsia="Times New Roman" w:cs="Arial"/>
        </w:rPr>
        <w:t>ucr</w:t>
      </w:r>
      <w:r>
        <w:rPr>
          <w:rFonts w:eastAsia="Times New Roman" w:cs="Arial"/>
        </w:rPr>
        <w:t>ă</w:t>
      </w:r>
      <w:r w:rsidRPr="000F54AA">
        <w:rPr>
          <w:rFonts w:eastAsia="Times New Roman" w:cs="Arial"/>
        </w:rPr>
        <w:t>tor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0F54AA">
        <w:rPr>
          <w:rFonts w:eastAsia="Times New Roman" w:cs="Arial"/>
        </w:rPr>
        <w:t>n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produc</w:t>
      </w:r>
      <w:r>
        <w:rPr>
          <w:rFonts w:eastAsia="Times New Roman" w:cs="Arial"/>
        </w:rPr>
        <w:t>ț</w:t>
      </w:r>
      <w:r w:rsidRPr="000F54AA">
        <w:rPr>
          <w:rFonts w:eastAsia="Times New Roman" w:cs="Arial"/>
        </w:rPr>
        <w:t>ie</w:t>
      </w:r>
      <w:proofErr w:type="spellEnd"/>
      <w:r w:rsidRPr="000F54AA">
        <w:rPr>
          <w:rFonts w:eastAsia="Times New Roman" w:cs="Arial"/>
        </w:rPr>
        <w:t xml:space="preserve"> - </w:t>
      </w:r>
      <w:proofErr w:type="spellStart"/>
      <w:r w:rsidRPr="000F54AA">
        <w:rPr>
          <w:rFonts w:eastAsia="Times New Roman" w:cs="Arial"/>
        </w:rPr>
        <w:t>procesare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produse</w:t>
      </w:r>
      <w:proofErr w:type="spellEnd"/>
      <w:r w:rsidRPr="000F54AA">
        <w:rPr>
          <w:rFonts w:eastAsia="Times New Roman" w:cs="Arial"/>
        </w:rPr>
        <w:t xml:space="preserve"> din carne</w:t>
      </w:r>
      <w:proofErr w:type="gramStart"/>
      <w:r>
        <w:rPr>
          <w:rFonts w:eastAsia="Times New Roman" w:cs="Arial"/>
        </w:rPr>
        <w:t>,</w:t>
      </w:r>
      <w:r w:rsidRPr="000F54AA">
        <w:rPr>
          <w:rFonts w:eastAsia="Times New Roman" w:cs="Arial"/>
        </w:rPr>
        <w:t xml:space="preserve"> 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proofErr w:type="gram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fermă</w:t>
      </w:r>
      <w:proofErr w:type="spellEnd"/>
      <w:r w:rsidRPr="00635AE2">
        <w:rPr>
          <w:rFonts w:eastAsia="Times New Roman" w:cs="Arial"/>
        </w:rPr>
        <w:t>,</w:t>
      </w:r>
      <w:r>
        <w:rPr>
          <w:rFonts w:eastAsia="Times New Roman" w:cs="Arial"/>
        </w:rPr>
        <w:t xml:space="preserve"> o</w:t>
      </w:r>
      <w:r w:rsidRPr="00A24940">
        <w:rPr>
          <w:rFonts w:eastAsia="Times New Roman" w:cs="Arial"/>
        </w:rPr>
        <w:t xml:space="preserve">perator </w:t>
      </w:r>
      <w:proofErr w:type="spellStart"/>
      <w:r w:rsidRPr="00A24940">
        <w:rPr>
          <w:rFonts w:eastAsia="Times New Roman" w:cs="Arial"/>
        </w:rPr>
        <w:t>stivuitor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l</w:t>
      </w:r>
      <w:r w:rsidRPr="00A24940">
        <w:rPr>
          <w:rFonts w:eastAsia="Times New Roman" w:cs="Arial"/>
        </w:rPr>
        <w:t>ucr</w:t>
      </w:r>
      <w:r>
        <w:rPr>
          <w:rFonts w:eastAsia="Times New Roman" w:cs="Arial"/>
        </w:rPr>
        <w:t>ă</w:t>
      </w:r>
      <w:r w:rsidRPr="00A24940">
        <w:rPr>
          <w:rFonts w:eastAsia="Times New Roman" w:cs="Arial"/>
        </w:rPr>
        <w:t>tor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ajutor</w:t>
      </w:r>
      <w:proofErr w:type="spellEnd"/>
      <w:r w:rsidRPr="00A24940">
        <w:rPr>
          <w:rFonts w:eastAsia="Times New Roman" w:cs="Arial"/>
        </w:rPr>
        <w:t xml:space="preserve"> la </w:t>
      </w:r>
      <w:proofErr w:type="spellStart"/>
      <w:r w:rsidRPr="00A24940">
        <w:rPr>
          <w:rFonts w:eastAsia="Times New Roman" w:cs="Arial"/>
        </w:rPr>
        <w:t>prelucrarea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metalelor</w:t>
      </w:r>
      <w:proofErr w:type="spellEnd"/>
      <w:r>
        <w:rPr>
          <w:rFonts w:eastAsia="Times New Roman" w:cs="Arial"/>
        </w:rPr>
        <w:t xml:space="preserve"> , e</w:t>
      </w:r>
      <w:r w:rsidRPr="00A24940">
        <w:rPr>
          <w:rFonts w:eastAsia="Times New Roman" w:cs="Arial"/>
        </w:rPr>
        <w:t>lectrician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</w:t>
      </w:r>
      <w:r w:rsidRPr="00A24940">
        <w:rPr>
          <w:rFonts w:eastAsia="Times New Roman" w:cs="Arial"/>
        </w:rPr>
        <w:t>udor</w:t>
      </w:r>
      <w:proofErr w:type="spellEnd"/>
      <w:r w:rsidRPr="00A24940">
        <w:rPr>
          <w:rFonts w:eastAsia="Times New Roman" w:cs="Arial"/>
        </w:rPr>
        <w:t xml:space="preserve"> MAG</w:t>
      </w:r>
      <w:r>
        <w:rPr>
          <w:rFonts w:eastAsia="Times New Roman" w:cs="Arial"/>
        </w:rPr>
        <w:t xml:space="preserve">, </w:t>
      </w:r>
    </w:p>
    <w:p w14:paraId="0D3A419D" w14:textId="7C3D2F0E" w:rsidR="00FA2DBC" w:rsidRDefault="00635AE2" w:rsidP="00FA2DBC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Danemarca</w:t>
      </w:r>
      <w:proofErr w:type="spellEnd"/>
      <w:r w:rsidRPr="00833E43">
        <w:rPr>
          <w:rFonts w:eastAsia="Times New Roman" w:cs="Arial"/>
          <w:b/>
        </w:rPr>
        <w:t xml:space="preserve"> – </w:t>
      </w:r>
      <w:r w:rsidR="00FA2DBC">
        <w:rPr>
          <w:rFonts w:eastAsia="Times New Roman" w:cs="Arial"/>
          <w:b/>
        </w:rPr>
        <w:t>3</w:t>
      </w:r>
      <w:r w:rsidR="00434B11">
        <w:rPr>
          <w:rFonts w:eastAsia="Times New Roman" w:cs="Arial"/>
          <w:b/>
        </w:rPr>
        <w:t>0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="00FA2DBC" w:rsidRPr="00FA2DBC">
        <w:rPr>
          <w:rFonts w:eastAsia="Times New Roman" w:cs="Arial"/>
        </w:rPr>
        <w:t>tehnician</w:t>
      </w:r>
      <w:proofErr w:type="spellEnd"/>
      <w:r w:rsidR="00FA2DBC" w:rsidRPr="00FA2DBC">
        <w:rPr>
          <w:rFonts w:eastAsia="Times New Roman" w:cs="Arial"/>
        </w:rPr>
        <w:t xml:space="preserve"> de </w:t>
      </w:r>
      <w:proofErr w:type="spellStart"/>
      <w:r w:rsidR="00FA2DBC" w:rsidRPr="00FA2DBC">
        <w:rPr>
          <w:rFonts w:eastAsia="Times New Roman" w:cs="Arial"/>
        </w:rPr>
        <w:t>automatizări</w:t>
      </w:r>
      <w:proofErr w:type="spellEnd"/>
      <w:r w:rsidR="00FA2DBC" w:rsidRPr="00FA2DBC">
        <w:rPr>
          <w:rFonts w:eastAsia="Times New Roman" w:cs="Arial"/>
        </w:rPr>
        <w:t xml:space="preserve"> (</w:t>
      </w:r>
      <w:proofErr w:type="spellStart"/>
      <w:r w:rsidR="00FA2DBC" w:rsidRPr="00FA2DBC">
        <w:rPr>
          <w:rFonts w:eastAsia="Times New Roman" w:cs="Arial"/>
        </w:rPr>
        <w:t>ucenic</w:t>
      </w:r>
      <w:proofErr w:type="spellEnd"/>
      <w:r w:rsidR="00FA2DBC" w:rsidRPr="00FA2DBC">
        <w:rPr>
          <w:rFonts w:eastAsia="Times New Roman" w:cs="Arial"/>
        </w:rPr>
        <w:t>)</w:t>
      </w:r>
      <w:r w:rsidR="00FA2DBC">
        <w:rPr>
          <w:rFonts w:eastAsia="Times New Roman" w:cs="Arial"/>
        </w:rPr>
        <w:t xml:space="preserve"> </w:t>
      </w:r>
      <w:proofErr w:type="spellStart"/>
      <w:r w:rsidR="00FA2DBC"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</w:t>
      </w:r>
      <w:r w:rsidRPr="00635AE2">
        <w:rPr>
          <w:rFonts w:eastAsia="Times New Roman" w:cs="Arial"/>
        </w:rPr>
        <w:t>nstalator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țevi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tubulator</w:t>
      </w:r>
      <w:proofErr w:type="spellEnd"/>
      <w:r w:rsidRPr="00635AE2">
        <w:rPr>
          <w:rFonts w:eastAsia="Times New Roman" w:cs="Arial"/>
        </w:rPr>
        <w:t xml:space="preserve"> naval)</w:t>
      </w:r>
      <w:r>
        <w:rPr>
          <w:rFonts w:eastAsia="Times New Roman" w:cs="Arial"/>
        </w:rPr>
        <w:t xml:space="preserve">, </w:t>
      </w:r>
    </w:p>
    <w:p w14:paraId="169F7CDB" w14:textId="77777777" w:rsidR="000B5FC2" w:rsidRDefault="00A24940" w:rsidP="00A24940">
      <w:pPr>
        <w:ind w:left="-567"/>
        <w:rPr>
          <w:rFonts w:eastAsia="Times New Roman" w:cs="Arial"/>
        </w:rPr>
      </w:pPr>
      <w:proofErr w:type="spellStart"/>
      <w:r w:rsidRPr="000B5FC2">
        <w:rPr>
          <w:rFonts w:eastAsia="Times New Roman" w:cs="Arial"/>
          <w:b/>
        </w:rPr>
        <w:t>Polonia</w:t>
      </w:r>
      <w:proofErr w:type="spellEnd"/>
      <w:r w:rsidRPr="000B5FC2">
        <w:rPr>
          <w:rFonts w:eastAsia="Times New Roman" w:cs="Arial"/>
          <w:b/>
        </w:rPr>
        <w:t xml:space="preserve"> -8</w:t>
      </w:r>
      <w:r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locuri</w:t>
      </w:r>
      <w:proofErr w:type="spellEnd"/>
      <w:r w:rsidRPr="00A24940">
        <w:rPr>
          <w:rFonts w:eastAsia="Times New Roman" w:cs="Arial"/>
        </w:rPr>
        <w:t xml:space="preserve"> de </w:t>
      </w:r>
      <w:proofErr w:type="spellStart"/>
      <w:r w:rsidRPr="00A24940">
        <w:rPr>
          <w:rFonts w:eastAsia="Times New Roman" w:cs="Arial"/>
        </w:rPr>
        <w:t>muncă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pentru</w:t>
      </w:r>
      <w:proofErr w:type="spellEnd"/>
      <w:r w:rsidRPr="00A24940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</w:t>
      </w:r>
      <w:r w:rsidRPr="00A24940">
        <w:rPr>
          <w:rFonts w:eastAsia="Times New Roman" w:cs="Arial"/>
        </w:rPr>
        <w:t>eprezentant</w:t>
      </w:r>
      <w:proofErr w:type="spellEnd"/>
      <w:r w:rsidRPr="00A24940">
        <w:rPr>
          <w:rFonts w:eastAsia="Times New Roman" w:cs="Arial"/>
        </w:rPr>
        <w:t xml:space="preserve"> de </w:t>
      </w:r>
      <w:proofErr w:type="spellStart"/>
      <w:r w:rsidRPr="00A24940">
        <w:rPr>
          <w:rFonts w:eastAsia="Times New Roman" w:cs="Arial"/>
        </w:rPr>
        <w:t>v</w:t>
      </w:r>
      <w:r w:rsidR="000B5FC2">
        <w:rPr>
          <w:rFonts w:eastAsia="Times New Roman" w:cs="Arial"/>
        </w:rPr>
        <w:t>â</w:t>
      </w:r>
      <w:r w:rsidRPr="00A24940">
        <w:rPr>
          <w:rFonts w:eastAsia="Times New Roman" w:cs="Arial"/>
        </w:rPr>
        <w:t>nz</w:t>
      </w:r>
      <w:r w:rsidR="000B5FC2">
        <w:rPr>
          <w:rFonts w:eastAsia="Times New Roman" w:cs="Arial"/>
        </w:rPr>
        <w:t>ă</w:t>
      </w:r>
      <w:r w:rsidRPr="00A24940">
        <w:rPr>
          <w:rFonts w:eastAsia="Times New Roman" w:cs="Arial"/>
        </w:rPr>
        <w:t>ri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="000B5FC2">
        <w:rPr>
          <w:rFonts w:eastAsia="Times New Roman" w:cs="Arial"/>
        </w:rPr>
        <w:t>î</w:t>
      </w:r>
      <w:r w:rsidRPr="00A24940">
        <w:rPr>
          <w:rFonts w:eastAsia="Times New Roman" w:cs="Arial"/>
        </w:rPr>
        <w:t>n</w:t>
      </w:r>
      <w:proofErr w:type="spellEnd"/>
      <w:r w:rsidRPr="00A24940">
        <w:rPr>
          <w:rFonts w:eastAsia="Times New Roman" w:cs="Arial"/>
        </w:rPr>
        <w:t xml:space="preserve"> </w:t>
      </w:r>
      <w:proofErr w:type="spellStart"/>
      <w:r w:rsidRPr="00A24940">
        <w:rPr>
          <w:rFonts w:eastAsia="Times New Roman" w:cs="Arial"/>
        </w:rPr>
        <w:t>Rom</w:t>
      </w:r>
      <w:r w:rsidR="000B5FC2">
        <w:rPr>
          <w:rFonts w:eastAsia="Times New Roman" w:cs="Arial"/>
        </w:rPr>
        <w:t>â</w:t>
      </w:r>
      <w:r w:rsidRPr="00A24940">
        <w:rPr>
          <w:rFonts w:eastAsia="Times New Roman" w:cs="Arial"/>
        </w:rPr>
        <w:t>nia</w:t>
      </w:r>
      <w:proofErr w:type="spellEnd"/>
      <w:r w:rsidR="000B5FC2">
        <w:rPr>
          <w:rFonts w:eastAsia="Times New Roman" w:cs="Arial"/>
        </w:rPr>
        <w:t>,</w:t>
      </w:r>
    </w:p>
    <w:p w14:paraId="78A8359E" w14:textId="720B9E9D" w:rsidR="00A24940" w:rsidRDefault="000B5FC2" w:rsidP="00A24940">
      <w:pPr>
        <w:ind w:left="-567"/>
        <w:rPr>
          <w:rFonts w:eastAsia="Times New Roman" w:cs="Arial"/>
        </w:rPr>
      </w:pPr>
      <w:r w:rsidRPr="000B5FC2">
        <w:rPr>
          <w:rFonts w:eastAsia="Times New Roman" w:cs="Arial"/>
          <w:b/>
        </w:rPr>
        <w:t>Slovenia</w:t>
      </w:r>
      <w:r w:rsidRPr="000B5FC2">
        <w:rPr>
          <w:rFonts w:eastAsia="Times New Roman" w:cs="Arial"/>
        </w:rPr>
        <w:t xml:space="preserve"> – 4 </w:t>
      </w:r>
      <w:proofErr w:type="spellStart"/>
      <w:r w:rsidRPr="000B5FC2">
        <w:rPr>
          <w:rFonts w:eastAsia="Times New Roman" w:cs="Arial"/>
        </w:rPr>
        <w:t>locuri</w:t>
      </w:r>
      <w:proofErr w:type="spellEnd"/>
      <w:r w:rsidRPr="000B5FC2">
        <w:rPr>
          <w:rFonts w:eastAsia="Times New Roman" w:cs="Arial"/>
        </w:rPr>
        <w:t xml:space="preserve"> de </w:t>
      </w:r>
      <w:proofErr w:type="spellStart"/>
      <w:r w:rsidRPr="000B5FC2">
        <w:rPr>
          <w:rFonts w:eastAsia="Times New Roman" w:cs="Arial"/>
        </w:rPr>
        <w:t>muncă</w:t>
      </w:r>
      <w:proofErr w:type="spellEnd"/>
      <w:r w:rsidRPr="000B5FC2">
        <w:rPr>
          <w:rFonts w:eastAsia="Times New Roman" w:cs="Arial"/>
        </w:rPr>
        <w:t xml:space="preserve"> </w:t>
      </w:r>
      <w:proofErr w:type="spellStart"/>
      <w:r w:rsidRPr="000B5FC2">
        <w:rPr>
          <w:rFonts w:eastAsia="Times New Roman" w:cs="Arial"/>
        </w:rPr>
        <w:t>pentru</w:t>
      </w:r>
      <w:proofErr w:type="spellEnd"/>
      <w:r w:rsidRPr="000B5FC2">
        <w:rPr>
          <w:rFonts w:eastAsia="Times New Roman" w:cs="Arial"/>
        </w:rPr>
        <w:t xml:space="preserve">: </w:t>
      </w:r>
      <w:proofErr w:type="spellStart"/>
      <w:r w:rsidRPr="000B5FC2">
        <w:rPr>
          <w:rFonts w:eastAsia="Times New Roman" w:cs="Arial"/>
        </w:rPr>
        <w:t>muncitor</w:t>
      </w:r>
      <w:proofErr w:type="spellEnd"/>
      <w:r w:rsidRPr="000B5FC2">
        <w:rPr>
          <w:rFonts w:eastAsia="Times New Roman" w:cs="Arial"/>
        </w:rPr>
        <w:t xml:space="preserve"> </w:t>
      </w:r>
      <w:proofErr w:type="spellStart"/>
      <w:r w:rsidRPr="000B5FC2">
        <w:rPr>
          <w:rFonts w:eastAsia="Times New Roman" w:cs="Arial"/>
        </w:rPr>
        <w:t>forestier</w:t>
      </w:r>
      <w:proofErr w:type="spellEnd"/>
      <w:r w:rsidRPr="000B5FC2">
        <w:rPr>
          <w:rFonts w:eastAsia="Times New Roman" w:cs="Arial"/>
        </w:rPr>
        <w:t xml:space="preserve"> </w:t>
      </w:r>
      <w:proofErr w:type="spellStart"/>
      <w:r w:rsidRPr="000B5FC2">
        <w:rPr>
          <w:rFonts w:eastAsia="Times New Roman" w:cs="Arial"/>
        </w:rPr>
        <w:t>și</w:t>
      </w:r>
      <w:proofErr w:type="spellEnd"/>
      <w:r w:rsidRPr="000B5FC2">
        <w:rPr>
          <w:rFonts w:eastAsia="Times New Roman" w:cs="Arial"/>
        </w:rPr>
        <w:t xml:space="preserve"> dentist,</w:t>
      </w:r>
      <w:r w:rsidR="00A24940" w:rsidRPr="00A24940">
        <w:rPr>
          <w:rFonts w:eastAsia="Times New Roman" w:cs="Arial"/>
        </w:rPr>
        <w:t xml:space="preserve"> </w:t>
      </w:r>
    </w:p>
    <w:p w14:paraId="196E8AFE" w14:textId="4D09AC66" w:rsidR="00FA2DBC" w:rsidRDefault="00FA2DBC" w:rsidP="00FA2DBC">
      <w:pPr>
        <w:ind w:left="-567"/>
        <w:rPr>
          <w:rFonts w:eastAsia="Times New Roman" w:cs="Arial"/>
        </w:rPr>
      </w:pPr>
      <w:proofErr w:type="spellStart"/>
      <w:r>
        <w:rPr>
          <w:rFonts w:eastAsia="Times New Roman" w:cs="Arial"/>
          <w:b/>
        </w:rPr>
        <w:t>Finlanda</w:t>
      </w:r>
      <w:proofErr w:type="spellEnd"/>
      <w:r>
        <w:rPr>
          <w:rFonts w:eastAsia="Times New Roman" w:cs="Arial"/>
          <w:b/>
        </w:rPr>
        <w:t xml:space="preserve"> – </w:t>
      </w:r>
      <w:r w:rsidR="000B5FC2">
        <w:rPr>
          <w:rFonts w:eastAsia="Times New Roman" w:cs="Arial"/>
          <w:b/>
        </w:rPr>
        <w:t>2</w:t>
      </w:r>
      <w:r>
        <w:rPr>
          <w:rFonts w:eastAsia="Times New Roman" w:cs="Arial"/>
          <w:b/>
        </w:rPr>
        <w:t xml:space="preserve"> </w:t>
      </w:r>
      <w:proofErr w:type="spellStart"/>
      <w:r w:rsidRPr="00FA2DBC">
        <w:rPr>
          <w:rFonts w:eastAsia="Times New Roman" w:cs="Arial"/>
        </w:rPr>
        <w:t>locuri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 w:rsidRPr="00FA2DBC">
        <w:rPr>
          <w:rFonts w:eastAsia="Times New Roman" w:cs="Arial"/>
        </w:rPr>
        <w:t>muncă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 w:rsidRPr="00FA2DBC">
        <w:rPr>
          <w:rFonts w:eastAsia="Times New Roman" w:cs="Arial"/>
        </w:rPr>
        <w:t>pentru</w:t>
      </w:r>
      <w:proofErr w:type="spellEnd"/>
      <w:r w:rsidRPr="00FA2DBC">
        <w:rPr>
          <w:rFonts w:eastAsia="Times New Roman" w:cs="Arial"/>
        </w:rPr>
        <w:t xml:space="preserve">: </w:t>
      </w:r>
      <w:proofErr w:type="spellStart"/>
      <w:r w:rsidRPr="00FA2DBC">
        <w:rPr>
          <w:rFonts w:eastAsia="Times New Roman" w:cs="Arial"/>
        </w:rPr>
        <w:t>sudor</w:t>
      </w:r>
      <w:proofErr w:type="spellEnd"/>
      <w:r w:rsidRPr="00FA2DBC">
        <w:rPr>
          <w:rFonts w:eastAsia="Times New Roman" w:cs="Arial"/>
        </w:rPr>
        <w:t xml:space="preserve"> TIG</w:t>
      </w:r>
      <w:r>
        <w:rPr>
          <w:rFonts w:eastAsia="Times New Roman" w:cs="Arial"/>
        </w:rPr>
        <w:t xml:space="preserve">, </w:t>
      </w:r>
    </w:p>
    <w:p w14:paraId="63DFBD50" w14:textId="7A153BBD" w:rsidR="00FA2DBC" w:rsidRDefault="00FA2DBC" w:rsidP="00FA2DBC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Irlanda</w:t>
      </w:r>
      <w:proofErr w:type="spellEnd"/>
      <w:r w:rsidRPr="00434B11">
        <w:rPr>
          <w:rFonts w:eastAsia="Times New Roman" w:cs="Arial"/>
          <w:b/>
        </w:rPr>
        <w:t xml:space="preserve"> – 1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</w:t>
      </w:r>
      <w:proofErr w:type="spellStart"/>
      <w:r w:rsidRPr="00434B11">
        <w:rPr>
          <w:rFonts w:eastAsia="Times New Roman" w:cs="Arial"/>
        </w:rPr>
        <w:t>îngrijitor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perso</w:t>
      </w:r>
      <w:r w:rsidR="000F54AA">
        <w:rPr>
          <w:rFonts w:eastAsia="Times New Roman" w:cs="Arial"/>
        </w:rPr>
        <w:t>ane</w:t>
      </w:r>
      <w:proofErr w:type="spellEnd"/>
      <w:r>
        <w:rPr>
          <w:rFonts w:eastAsia="Times New Roman" w:cs="Arial"/>
        </w:rPr>
        <w:t xml:space="preserve">, </w:t>
      </w:r>
    </w:p>
    <w:p w14:paraId="54E06BED" w14:textId="21969D1C" w:rsidR="008D3371" w:rsidRDefault="00AF57FE" w:rsidP="00CB2FD3">
      <w:pPr>
        <w:ind w:left="-567"/>
        <w:rPr>
          <w:rFonts w:eastAsia="Times New Roman" w:cs="Arial"/>
        </w:rPr>
      </w:pPr>
      <w:bookmarkStart w:id="0" w:name="_GoBack"/>
      <w:bookmarkEnd w:id="0"/>
      <w:r w:rsidRPr="0032026B">
        <w:rPr>
          <w:rFonts w:eastAsia="Times New Roman" w:cs="Arial"/>
          <w:b/>
        </w:rPr>
        <w:t xml:space="preserve">Austria – </w:t>
      </w:r>
      <w:r w:rsidR="00CB2FD3" w:rsidRPr="0032026B">
        <w:rPr>
          <w:rFonts w:eastAsia="Times New Roman" w:cs="Arial"/>
          <w:b/>
        </w:rPr>
        <w:t>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="000B5FC2">
        <w:rPr>
          <w:rFonts w:eastAsia="Times New Roman" w:cs="Arial"/>
        </w:rPr>
        <w:t>mecanic</w:t>
      </w:r>
      <w:proofErr w:type="spellEnd"/>
      <w:r w:rsidR="000B5FC2">
        <w:rPr>
          <w:rFonts w:eastAsia="Times New Roman" w:cs="Arial"/>
        </w:rPr>
        <w:t xml:space="preserve"> auto</w:t>
      </w:r>
      <w:r w:rsidR="00833E43">
        <w:rPr>
          <w:rFonts w:eastAsia="Times New Roman" w:cs="Arial"/>
        </w:rPr>
        <w:t>.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6F52FEFF" w14:textId="77777777" w:rsidR="000B5FC2" w:rsidRDefault="000B5FC2" w:rsidP="0080086D">
      <w:pPr>
        <w:ind w:left="-567"/>
        <w:rPr>
          <w:rFonts w:eastAsia="Times New Roman" w:cs="Arial"/>
        </w:rPr>
      </w:pPr>
    </w:p>
    <w:p w14:paraId="6F92D71A" w14:textId="77777777" w:rsidR="000B5FC2" w:rsidRPr="005315DD" w:rsidRDefault="000B5FC2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0B5FC2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CE04F" w14:textId="77777777" w:rsidR="00C42805" w:rsidRDefault="00C42805">
      <w:pPr>
        <w:spacing w:after="0" w:line="240" w:lineRule="auto"/>
      </w:pPr>
      <w:r>
        <w:separator/>
      </w:r>
    </w:p>
  </w:endnote>
  <w:endnote w:type="continuationSeparator" w:id="0">
    <w:p w14:paraId="6D90FF0C" w14:textId="77777777" w:rsidR="00C42805" w:rsidRDefault="00C4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B5FC2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B5FC2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B5FC2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B5FC2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DEFA" w14:textId="77777777" w:rsidR="00C42805" w:rsidRDefault="00C42805">
      <w:pPr>
        <w:spacing w:after="0" w:line="240" w:lineRule="auto"/>
      </w:pPr>
      <w:r>
        <w:separator/>
      </w:r>
    </w:p>
  </w:footnote>
  <w:footnote w:type="continuationSeparator" w:id="0">
    <w:p w14:paraId="3151BD2D" w14:textId="77777777" w:rsidR="00C42805" w:rsidRDefault="00C4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B5FC2"/>
    <w:rsid w:val="000E2D3D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24940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3B25"/>
    <w:rsid w:val="00B86E10"/>
    <w:rsid w:val="00B94C5B"/>
    <w:rsid w:val="00BA7AE9"/>
    <w:rsid w:val="00BB6473"/>
    <w:rsid w:val="00BE2DF3"/>
    <w:rsid w:val="00C30B31"/>
    <w:rsid w:val="00C42805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A2DBC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25E0-0670-40DD-AD46-CE58BFF7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33</cp:revision>
  <cp:lastPrinted>2025-05-16T08:43:00Z</cp:lastPrinted>
  <dcterms:created xsi:type="dcterms:W3CDTF">2024-10-08T10:21:00Z</dcterms:created>
  <dcterms:modified xsi:type="dcterms:W3CDTF">2025-05-16T08:43:00Z</dcterms:modified>
</cp:coreProperties>
</file>