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25" w:rsidRPr="00016CA7" w:rsidRDefault="0017369A" w:rsidP="0017369A">
      <w:pPr>
        <w:jc w:val="center"/>
        <w:rPr>
          <w:rFonts w:ascii="Trebuchet MS" w:hAnsi="Trebuchet MS"/>
          <w:sz w:val="24"/>
          <w:szCs w:val="24"/>
        </w:rPr>
      </w:pPr>
      <w:proofErr w:type="spellStart"/>
      <w:proofErr w:type="gramStart"/>
      <w:r w:rsidRPr="00016CA7">
        <w:rPr>
          <w:rFonts w:ascii="Trebuchet MS" w:hAnsi="Trebuchet MS"/>
          <w:sz w:val="24"/>
          <w:szCs w:val="24"/>
        </w:rPr>
        <w:t>Protocoale</w:t>
      </w:r>
      <w:proofErr w:type="spellEnd"/>
      <w:r w:rsidRPr="00016CA7">
        <w:rPr>
          <w:rFonts w:ascii="Trebuchet MS" w:hAnsi="Trebuchet MS"/>
          <w:sz w:val="24"/>
          <w:szCs w:val="24"/>
        </w:rPr>
        <w:t xml:space="preserve">  </w:t>
      </w:r>
      <w:proofErr w:type="spellStart"/>
      <w:r w:rsidRPr="00016CA7">
        <w:rPr>
          <w:rFonts w:ascii="Trebuchet MS" w:hAnsi="Trebuchet MS"/>
          <w:sz w:val="24"/>
          <w:szCs w:val="24"/>
        </w:rPr>
        <w:t>implementate</w:t>
      </w:r>
      <w:proofErr w:type="spellEnd"/>
      <w:proofErr w:type="gramEnd"/>
      <w:r w:rsidRPr="00016CA7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016CA7">
        <w:rPr>
          <w:rFonts w:ascii="Trebuchet MS" w:hAnsi="Trebuchet MS"/>
          <w:sz w:val="24"/>
          <w:szCs w:val="24"/>
        </w:rPr>
        <w:t>catre</w:t>
      </w:r>
      <w:proofErr w:type="spellEnd"/>
      <w:r w:rsidRPr="00016CA7">
        <w:rPr>
          <w:rFonts w:ascii="Trebuchet MS" w:hAnsi="Trebuchet MS"/>
          <w:sz w:val="24"/>
          <w:szCs w:val="24"/>
        </w:rPr>
        <w:t xml:space="preserve"> AJOFM </w:t>
      </w:r>
      <w:proofErr w:type="spellStart"/>
      <w:r w:rsidRPr="00016CA7">
        <w:rPr>
          <w:rFonts w:ascii="Trebuchet MS" w:hAnsi="Trebuchet MS"/>
          <w:sz w:val="24"/>
          <w:szCs w:val="24"/>
        </w:rPr>
        <w:t>Caras-Severin</w:t>
      </w:r>
      <w:proofErr w:type="spellEnd"/>
    </w:p>
    <w:p w:rsidR="0017369A" w:rsidRDefault="0017369A" w:rsidP="0017369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tbl>
      <w:tblPr>
        <w:tblStyle w:val="TableGrid"/>
        <w:tblW w:w="14220" w:type="dxa"/>
        <w:tblInd w:w="-162" w:type="dxa"/>
        <w:tblLook w:val="04A0"/>
      </w:tblPr>
      <w:tblGrid>
        <w:gridCol w:w="648"/>
        <w:gridCol w:w="3942"/>
        <w:gridCol w:w="6030"/>
        <w:gridCol w:w="3600"/>
      </w:tblGrid>
      <w:tr w:rsidR="0017369A" w:rsidRPr="0017369A" w:rsidTr="0017369A">
        <w:tc>
          <w:tcPr>
            <w:tcW w:w="648" w:type="dxa"/>
          </w:tcPr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Nr.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Crt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>.</w:t>
            </w:r>
          </w:p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Părţile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implicate /nr.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data</w:t>
            </w:r>
          </w:p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Obiective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parteneriat</w:t>
            </w:r>
            <w:proofErr w:type="spellEnd"/>
          </w:p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</w:p>
        </w:tc>
        <w:tc>
          <w:tcPr>
            <w:tcW w:w="3600" w:type="dxa"/>
          </w:tcPr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Valabilitate</w:t>
            </w:r>
            <w:proofErr w:type="spellEnd"/>
          </w:p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</w:p>
        </w:tc>
      </w:tr>
      <w:tr w:rsidR="0017369A" w:rsidRPr="0017369A" w:rsidTr="0017369A">
        <w:trPr>
          <w:trHeight w:val="1295"/>
        </w:trPr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1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Ministerul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Apărării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Ministerul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Justiţiei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Sociale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1464/12.04.2018 </w:t>
            </w: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Promovarea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ofertei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profesionale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educaţionale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Ministerului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Apărării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persoanelor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căutarea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unui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loc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înregistrate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la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agenţiile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5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ani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posibilitatea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încheierea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unui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</w:p>
        </w:tc>
      </w:tr>
      <w:tr w:rsidR="0017369A" w:rsidRPr="0017369A" w:rsidTr="0017369A"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2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Plăţi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Inspecţie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Socială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(ANPIS)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(ANOFM) nr. 6667/12.07.2017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nr. 16347/12.07.2017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Furnizarea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mod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gratuit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reciproc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</w:t>
            </w:r>
            <w:r w:rsidRPr="0017369A">
              <w:rPr>
                <w:rFonts w:ascii="Trebuchet MS" w:eastAsia="Times New Roman" w:hAnsi="Trebuchet MS" w:cs="Arial"/>
              </w:rPr>
              <w:t>ondiţiile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legii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datelor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informaţiilor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solicitate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fiecare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dintre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părţi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celeilalte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necesare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potrivit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legii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asigurarea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îndeplinirii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atribuţilor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legale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1 </w:t>
            </w:r>
            <w:proofErr w:type="gramStart"/>
            <w:r w:rsidRPr="0017369A">
              <w:rPr>
                <w:rFonts w:ascii="Trebuchet MS" w:eastAsia="Times New Roman" w:hAnsi="Trebuchet MS" w:cs="Arial"/>
              </w:rPr>
              <w:t>an</w:t>
            </w:r>
            <w:proofErr w:type="gramEnd"/>
            <w:r w:rsidRPr="0017369A">
              <w:rPr>
                <w:rFonts w:ascii="Trebuchet MS" w:eastAsia="Times New Roman" w:hAnsi="Trebuchet MS" w:cs="Arial"/>
              </w:rPr>
              <w:t xml:space="preserve">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automată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câte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1 an,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dacă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niciuna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dintre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părţi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va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comunica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celeilalte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cel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puţin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30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zile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înainte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expirarea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termenului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intenţia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a-l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denunţa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. </w:t>
            </w:r>
          </w:p>
        </w:tc>
      </w:tr>
      <w:tr w:rsidR="0017369A" w:rsidRPr="0017369A" w:rsidTr="0017369A"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3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Ministerul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Tineretului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Sportului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nr.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6851/04.06.2018 nr. 2255/14.06.2018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Colaborarea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vederea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elaborării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implementării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comun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programe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proiecte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activităţi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formare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profesională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educaţională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economică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socială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culturală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vederea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creşterii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şanselor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gramStart"/>
            <w:r w:rsidRPr="0017369A">
              <w:rPr>
                <w:rFonts w:ascii="Trebuchet MS" w:eastAsia="Times New Roman" w:hAnsi="Trebuchet MS" w:cs="Arial"/>
              </w:rPr>
              <w:t>a</w:t>
            </w:r>
            <w:proofErr w:type="gram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tinerilor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piaţa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integrării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profesionale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sociale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depline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acestora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. </w:t>
            </w: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3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ani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-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Perioada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2018 - 2020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</w:tr>
      <w:tr w:rsidR="0017369A" w:rsidRPr="0017369A" w:rsidTr="0017369A"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4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Oficiul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al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Registrului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Comerţului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nr. 491885/10.12.2014 nr. 16973/CB/03.12.2018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Furnizarea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către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ONRC,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mod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gratuit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condiţiile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legii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r w:rsidR="00C52822">
              <w:rPr>
                <w:rFonts w:ascii="Trebuchet MS" w:eastAsia="Times New Roman" w:hAnsi="Trebuchet MS" w:cs="Arial"/>
              </w:rPr>
              <w:t>l</w:t>
            </w:r>
            <w:r w:rsidRPr="0017369A">
              <w:rPr>
                <w:rFonts w:ascii="Trebuchet MS" w:eastAsia="Times New Roman" w:hAnsi="Trebuchet MS" w:cs="Arial"/>
              </w:rPr>
              <w:t xml:space="preserve">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solicitarea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ANOFM,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datelor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informaţiilor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înregistrate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registrul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comerţului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computerizat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prevăzute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anexa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la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prezentul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protocol,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necesare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potrivit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legii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asigurarea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îndeplinirii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atribuţiilor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C52822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legale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1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noi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perioade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câte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1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an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</w:tr>
      <w:tr w:rsidR="0017369A" w:rsidRPr="0017369A" w:rsidTr="0017369A"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5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Autoritatea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Persoane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Dizabilităţi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nr. 26318/21.12.2018 nr.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16181/CB/21.12.2018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Stabilirea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dezvoltarea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relaţiilor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colaborare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dintre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părţi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confom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competenţelor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deţinute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acestea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temeiul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actelor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normative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conformitate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cu care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sunt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organizate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funcţionează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realizarea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comun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măsuri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creşterea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şanselor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="00C52822">
              <w:rPr>
                <w:rFonts w:ascii="Trebuchet MS" w:eastAsia="Times New Roman" w:hAnsi="Trebuchet MS" w:cs="Arial"/>
              </w:rPr>
              <w:t>p</w:t>
            </w:r>
            <w:r w:rsidRPr="0017369A">
              <w:rPr>
                <w:rFonts w:ascii="Trebuchet MS" w:eastAsia="Times New Roman" w:hAnsi="Trebuchet MS" w:cs="Arial"/>
              </w:rPr>
              <w:t>ersoanelor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dizabilităţi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vederea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dobândirii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</w:p>
          <w:p w:rsidR="0017369A" w:rsidRPr="0017369A" w:rsidRDefault="0017369A" w:rsidP="00C52822">
            <w:pPr>
              <w:rPr>
                <w:rFonts w:ascii="Trebuchet MS" w:eastAsia="Times New Roman" w:hAnsi="Trebuchet MS" w:cs="Arial"/>
              </w:rPr>
            </w:pPr>
            <w:proofErr w:type="spellStart"/>
            <w:proofErr w:type="gramStart"/>
            <w:r w:rsidRPr="0017369A">
              <w:rPr>
                <w:rFonts w:ascii="Trebuchet MS" w:eastAsia="Times New Roman" w:hAnsi="Trebuchet MS" w:cs="Arial"/>
              </w:rPr>
              <w:t>către</w:t>
            </w:r>
            <w:proofErr w:type="spellEnd"/>
            <w:proofErr w:type="gram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acestea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statutului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persoane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. </w:t>
            </w: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1 an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</w:t>
            </w:r>
            <w:r w:rsidR="00E96A6D">
              <w:rPr>
                <w:rFonts w:ascii="Trebuchet MS" w:eastAsia="Times New Roman" w:hAnsi="Trebuchet MS" w:cs="Arial"/>
              </w:rPr>
              <w:t>t</w:t>
            </w:r>
            <w:r w:rsidRPr="0017369A">
              <w:rPr>
                <w:rFonts w:ascii="Trebuchet MS" w:eastAsia="Times New Roman" w:hAnsi="Trebuchet MS" w:cs="Arial"/>
              </w:rPr>
              <w:t>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noi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perioade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câte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1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an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</w:tr>
      <w:tr w:rsidR="0017369A" w:rsidRPr="0017369A" w:rsidTr="0017369A"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lastRenderedPageBreak/>
              <w:t>6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Ministerul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Educaţiei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Cercetării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Ştiinţifice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nr. 1524/23.12.2015 nr. 16307/CB/24.12.2018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Realizarea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comun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măsuri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creşterea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şanselor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tinerilor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aflaţi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căutarea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unui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loc de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facilitarea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tranziţiei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la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şcoală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către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piaţa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dobândirea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către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aceştia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statutului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persoana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ocupată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precum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creşterea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gradului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C52822">
            <w:pPr>
              <w:rPr>
                <w:rFonts w:ascii="Trebuchet MS" w:eastAsia="Times New Roman" w:hAnsi="Trebuchet MS" w:cs="Arial"/>
              </w:rPr>
            </w:pPr>
            <w:proofErr w:type="gramStart"/>
            <w:r w:rsidRPr="0017369A">
              <w:rPr>
                <w:rFonts w:ascii="Trebuchet MS" w:eastAsia="Times New Roman" w:hAnsi="Trebuchet MS" w:cs="Arial"/>
              </w:rPr>
              <w:t>de</w:t>
            </w:r>
            <w:proofErr w:type="gram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operativitate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îndeplinirea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atribuţiilor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legale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. </w:t>
            </w: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1 an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</w:t>
            </w:r>
            <w:r w:rsidR="00C52822">
              <w:rPr>
                <w:rFonts w:ascii="Trebuchet MS" w:eastAsia="Times New Roman" w:hAnsi="Trebuchet MS" w:cs="Arial"/>
              </w:rPr>
              <w:t>t</w:t>
            </w:r>
            <w:r w:rsidRPr="0017369A">
              <w:rPr>
                <w:rFonts w:ascii="Trebuchet MS" w:eastAsia="Times New Roman" w:hAnsi="Trebuchet MS" w:cs="Arial"/>
              </w:rPr>
              <w:t>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noi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perioade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câte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1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an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</w:tr>
      <w:tr w:rsidR="0017369A" w:rsidRPr="0017369A" w:rsidTr="0017369A"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7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Administraţia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Penitenciarelor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nr. 21561/17.04.2014 nr. 5870/23.04.2014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Realizarea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unui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cadru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general care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permită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asigurarea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creşterii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diversificării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competenţelor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profesionale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ale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persoanelor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private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libertate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aflate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custodia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unităţilor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subordonate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Administraţiei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Penitenciarelor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vederea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facilitării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integrării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sau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C52822">
            <w:pPr>
              <w:rPr>
                <w:rFonts w:ascii="Trebuchet MS" w:eastAsia="Times New Roman" w:hAnsi="Trebuchet MS" w:cs="Arial"/>
              </w:rPr>
            </w:pPr>
            <w:proofErr w:type="spellStart"/>
            <w:proofErr w:type="gramStart"/>
            <w:r w:rsidRPr="0017369A">
              <w:rPr>
                <w:rFonts w:ascii="Trebuchet MS" w:eastAsia="Times New Roman" w:hAnsi="Trebuchet MS" w:cs="Arial"/>
              </w:rPr>
              <w:t>reintegrării</w:t>
            </w:r>
            <w:proofErr w:type="spellEnd"/>
            <w:proofErr w:type="gram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acestora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piaţa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după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punerea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libertate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. </w:t>
            </w: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3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ani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posibilitatea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la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solicitarea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expresă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uneia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dintre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părţi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formulată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cel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puţin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30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zile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înainte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expirare</w:t>
            </w:r>
            <w:proofErr w:type="spellEnd"/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</w:tr>
      <w:tr w:rsidR="00C52822" w:rsidRPr="0017369A" w:rsidTr="0017369A">
        <w:tc>
          <w:tcPr>
            <w:tcW w:w="648" w:type="dxa"/>
          </w:tcPr>
          <w:p w:rsidR="00C52822" w:rsidRPr="0017369A" w:rsidRDefault="00C52822" w:rsidP="0017369A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8</w:t>
            </w:r>
          </w:p>
        </w:tc>
        <w:tc>
          <w:tcPr>
            <w:tcW w:w="3942" w:type="dxa"/>
          </w:tcPr>
          <w:p w:rsidR="00C52822" w:rsidRPr="00C52822" w:rsidRDefault="00C52822" w:rsidP="00BF6EFF">
            <w:pPr>
              <w:rPr>
                <w:rFonts w:ascii="Trebuchet MS" w:eastAsia="Times New Roman" w:hAnsi="Trebuchet MS" w:cs="Arial"/>
                <w:lang w:val="ro-RO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Directia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Generala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Asistenta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Sociala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si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Protectia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Copilului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r>
              <w:rPr>
                <w:rFonts w:ascii="Trebuchet MS" w:eastAsia="Times New Roman" w:hAnsi="Trebuchet MS" w:cs="Arial"/>
                <w:lang w:val="ro-RO"/>
              </w:rPr>
              <w:t>şi Agentia Judeteana pentru Ocuparea Fortei de Munc</w:t>
            </w:r>
            <w:r w:rsidR="00BF6EFF">
              <w:rPr>
                <w:rFonts w:ascii="Trebuchet MS" w:eastAsia="Times New Roman" w:hAnsi="Trebuchet MS" w:cs="Arial"/>
                <w:lang w:val="ro-RO"/>
              </w:rPr>
              <w:t xml:space="preserve">ă Caraş-Severin </w:t>
            </w:r>
            <w:r>
              <w:rPr>
                <w:rFonts w:ascii="Trebuchet MS" w:eastAsia="Times New Roman" w:hAnsi="Trebuchet MS" w:cs="Arial"/>
                <w:lang w:val="ro-RO"/>
              </w:rPr>
              <w:t xml:space="preserve"> nr 5877/16.05.2018 – 17337/31.05.2018 </w:t>
            </w:r>
          </w:p>
        </w:tc>
        <w:tc>
          <w:tcPr>
            <w:tcW w:w="6030" w:type="dxa"/>
          </w:tcPr>
          <w:p w:rsidR="00C52822" w:rsidRPr="0017369A" w:rsidRDefault="00C52822" w:rsidP="00E96A6D">
            <w:pPr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Stabilirea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dezvoltarea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relaţiilor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colaborare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dintre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părţi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, conform </w:t>
            </w:r>
            <w:proofErr w:type="spellStart"/>
            <w:r>
              <w:rPr>
                <w:rFonts w:ascii="Trebuchet MS" w:eastAsia="Times New Roman" w:hAnsi="Trebuchet MS" w:cs="Arial"/>
              </w:rPr>
              <w:t>competentelor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detinute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acestea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in </w:t>
            </w:r>
            <w:proofErr w:type="spellStart"/>
            <w:r>
              <w:rPr>
                <w:rFonts w:ascii="Trebuchet MS" w:eastAsia="Times New Roman" w:hAnsi="Trebuchet MS" w:cs="Arial"/>
              </w:rPr>
              <w:t>temeiul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actelor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normative</w:t>
            </w:r>
            <w:r w:rsidR="00E96A6D">
              <w:rPr>
                <w:rFonts w:ascii="Trebuchet MS" w:eastAsia="Times New Roman" w:hAnsi="Trebuchet MS" w:cs="Arial"/>
              </w:rPr>
              <w:t xml:space="preserve"> in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conformitate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cu care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sunt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organizate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funcţionează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precum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realizarea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comun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mpsuri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creşterea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şanselor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ocupare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locurilor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către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persoanele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cu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dizabilităţi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vederea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dobândirii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către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acestea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statutului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de personae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ocupate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>.</w:t>
            </w:r>
          </w:p>
        </w:tc>
        <w:tc>
          <w:tcPr>
            <w:tcW w:w="3600" w:type="dxa"/>
          </w:tcPr>
          <w:p w:rsidR="00C52822" w:rsidRPr="0017369A" w:rsidRDefault="00E96A6D" w:rsidP="0017369A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 xml:space="preserve">1 an, cu </w:t>
            </w:r>
            <w:proofErr w:type="spellStart"/>
            <w:r>
              <w:rPr>
                <w:rFonts w:ascii="Trebuchet MS" w:eastAsia="Times New Roman" w:hAnsi="Trebuchet MS" w:cs="Arial"/>
              </w:rPr>
              <w:t>posibilitatea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prelungirii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o </w:t>
            </w:r>
            <w:proofErr w:type="spellStart"/>
            <w:r>
              <w:rPr>
                <w:rFonts w:ascii="Trebuchet MS" w:eastAsia="Times New Roman" w:hAnsi="Trebuchet MS" w:cs="Arial"/>
              </w:rPr>
              <w:t>perioada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inca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1 an</w:t>
            </w:r>
          </w:p>
        </w:tc>
      </w:tr>
      <w:tr w:rsidR="00C52822" w:rsidRPr="0017369A" w:rsidTr="0017369A">
        <w:tc>
          <w:tcPr>
            <w:tcW w:w="648" w:type="dxa"/>
          </w:tcPr>
          <w:p w:rsidR="00C52822" w:rsidRPr="0017369A" w:rsidRDefault="00C52822" w:rsidP="0017369A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9</w:t>
            </w:r>
          </w:p>
        </w:tc>
        <w:tc>
          <w:tcPr>
            <w:tcW w:w="3942" w:type="dxa"/>
          </w:tcPr>
          <w:p w:rsidR="00C52822" w:rsidRPr="0017369A" w:rsidRDefault="00E96A6D" w:rsidP="00BF6EFF">
            <w:pPr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Directia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Nationala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Probatiune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</w:rPr>
              <w:t>Serviciul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Probaţiune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Caraş-Severin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r>
              <w:rPr>
                <w:rFonts w:ascii="Trebuchet MS" w:eastAsia="Times New Roman" w:hAnsi="Trebuchet MS" w:cs="Arial"/>
                <w:lang w:val="ro-RO"/>
              </w:rPr>
              <w:t>Agentia Judeteana pentru Ocuparea Fortei de Munc</w:t>
            </w:r>
            <w:r w:rsidR="00BF6EFF">
              <w:rPr>
                <w:rFonts w:ascii="Trebuchet MS" w:eastAsia="Times New Roman" w:hAnsi="Trebuchet MS" w:cs="Arial"/>
                <w:lang w:val="ro-RO"/>
              </w:rPr>
              <w:t xml:space="preserve">ă Caraş-Severin </w:t>
            </w:r>
            <w:r>
              <w:rPr>
                <w:rFonts w:ascii="Trebuchet MS" w:eastAsia="Times New Roman" w:hAnsi="Trebuchet MS" w:cs="Arial"/>
                <w:lang w:val="ro-RO"/>
              </w:rPr>
              <w:t xml:space="preserve"> nr 2/56194/11.07.2018 – 8716/07.08.2018</w:t>
            </w:r>
          </w:p>
        </w:tc>
        <w:tc>
          <w:tcPr>
            <w:tcW w:w="6030" w:type="dxa"/>
          </w:tcPr>
          <w:p w:rsidR="00C52822" w:rsidRPr="0017369A" w:rsidRDefault="00651380" w:rsidP="00651380">
            <w:pPr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Crearea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unei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reţele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support social, care </w:t>
            </w:r>
            <w:proofErr w:type="spellStart"/>
            <w:r>
              <w:rPr>
                <w:rFonts w:ascii="Trebuchet MS" w:eastAsia="Times New Roman" w:hAnsi="Trebuchet MS" w:cs="Arial"/>
              </w:rPr>
              <w:t>să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contribuie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la </w:t>
            </w:r>
            <w:proofErr w:type="spellStart"/>
            <w:r>
              <w:rPr>
                <w:rFonts w:ascii="Trebuchet MS" w:eastAsia="Times New Roman" w:hAnsi="Trebuchet MS" w:cs="Arial"/>
              </w:rPr>
              <w:t>reintegrarea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social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reducerea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riscului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recidivei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persoanelor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aflate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evidenţa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Serviciului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Probaţiune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Caraş-Severin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</w:rPr>
              <w:t>precum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la </w:t>
            </w:r>
            <w:proofErr w:type="spellStart"/>
            <w:r>
              <w:rPr>
                <w:rFonts w:ascii="Trebuchet MS" w:eastAsia="Times New Roman" w:hAnsi="Trebuchet MS" w:cs="Arial"/>
              </w:rPr>
              <w:t>protecţia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publicului.</w:t>
            </w:r>
          </w:p>
        </w:tc>
        <w:tc>
          <w:tcPr>
            <w:tcW w:w="3600" w:type="dxa"/>
          </w:tcPr>
          <w:p w:rsidR="00BF6EFF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 xml:space="preserve">2 </w:t>
            </w:r>
            <w:proofErr w:type="spellStart"/>
            <w:r>
              <w:rPr>
                <w:rFonts w:ascii="Trebuchet MS" w:eastAsia="Times New Roman" w:hAnsi="Trebuchet MS" w:cs="Arial"/>
              </w:rPr>
              <w:t>ani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,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</w:t>
            </w:r>
            <w:r>
              <w:rPr>
                <w:rFonts w:ascii="Trebuchet MS" w:eastAsia="Times New Roman" w:hAnsi="Trebuchet MS" w:cs="Arial"/>
              </w:rPr>
              <w:t>t</w:t>
            </w:r>
            <w:r w:rsidRPr="0017369A">
              <w:rPr>
                <w:rFonts w:ascii="Trebuchet MS" w:eastAsia="Times New Roman" w:hAnsi="Trebuchet MS" w:cs="Arial"/>
              </w:rPr>
              <w:t>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BF6EFF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</w:p>
          <w:p w:rsidR="00C52822" w:rsidRPr="0017369A" w:rsidRDefault="00C52822" w:rsidP="00BF6EFF">
            <w:pPr>
              <w:rPr>
                <w:rFonts w:ascii="Trebuchet MS" w:eastAsia="Times New Roman" w:hAnsi="Trebuchet MS" w:cs="Arial"/>
              </w:rPr>
            </w:pPr>
          </w:p>
        </w:tc>
      </w:tr>
      <w:tr w:rsidR="00C52822" w:rsidRPr="0017369A" w:rsidTr="0017369A">
        <w:tc>
          <w:tcPr>
            <w:tcW w:w="648" w:type="dxa"/>
          </w:tcPr>
          <w:p w:rsidR="00C52822" w:rsidRPr="0017369A" w:rsidRDefault="00C52822" w:rsidP="0017369A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10</w:t>
            </w:r>
          </w:p>
        </w:tc>
        <w:tc>
          <w:tcPr>
            <w:tcW w:w="3942" w:type="dxa"/>
          </w:tcPr>
          <w:p w:rsidR="00BF6EFF" w:rsidRDefault="00BF6EFF" w:rsidP="00BF6EFF">
            <w:pPr>
              <w:rPr>
                <w:rFonts w:ascii="Trebuchet MS" w:eastAsia="Times New Roman" w:hAnsi="Trebuchet MS" w:cs="Arial"/>
                <w:lang w:val="ro-RO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Inspectoratul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Şcolar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Judeţean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Caraş-Severin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r w:rsidR="00E96A6D">
              <w:rPr>
                <w:rFonts w:ascii="Trebuchet MS" w:eastAsia="Times New Roman" w:hAnsi="Trebuchet MS" w:cs="Arial"/>
                <w:lang w:val="ro-RO"/>
              </w:rPr>
              <w:t>Agentia Judeteana pentru Ocuparea Fortei de Munc</w:t>
            </w:r>
            <w:r>
              <w:rPr>
                <w:rFonts w:ascii="Trebuchet MS" w:eastAsia="Times New Roman" w:hAnsi="Trebuchet MS" w:cs="Arial"/>
                <w:lang w:val="ro-RO"/>
              </w:rPr>
              <w:t xml:space="preserve">ă Caraş-Severin nr 2127/29.02.2016 – 2925/29.02.2016 , Act aditional 2 nr </w:t>
            </w:r>
          </w:p>
          <w:p w:rsidR="00C52822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lang w:val="ro-RO"/>
              </w:rPr>
              <w:t>3526/14.03.2018 – 4092/29.03.2018</w:t>
            </w:r>
          </w:p>
        </w:tc>
        <w:tc>
          <w:tcPr>
            <w:tcW w:w="6030" w:type="dxa"/>
          </w:tcPr>
          <w:p w:rsidR="00C52822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Cooperarea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între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părţi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vederea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realizării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comun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măsuri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creşterea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şanselor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ocupare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>
              <w:rPr>
                <w:rFonts w:ascii="Trebuchet MS" w:eastAsia="Times New Roman" w:hAnsi="Trebuchet MS" w:cs="Arial"/>
              </w:rPr>
              <w:t>tinerilor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aflaţi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căutarea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unui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loc de </w:t>
            </w:r>
            <w:proofErr w:type="spellStart"/>
            <w:r>
              <w:rPr>
                <w:rFonts w:ascii="Trebuchet MS" w:eastAsia="Times New Roman" w:hAnsi="Trebuchet MS" w:cs="Arial"/>
              </w:rPr>
              <w:t>muncă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</w:rPr>
              <w:t>prin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facilitarea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tranziţiei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la </w:t>
            </w:r>
            <w:proofErr w:type="spellStart"/>
            <w:r>
              <w:rPr>
                <w:rFonts w:ascii="Trebuchet MS" w:eastAsia="Times New Roman" w:hAnsi="Trebuchet MS" w:cs="Arial"/>
              </w:rPr>
              <w:t>şcoală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către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piaţa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muncii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prin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dobândirea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către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aceştia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>
              <w:rPr>
                <w:rFonts w:ascii="Trebuchet MS" w:eastAsia="Times New Roman" w:hAnsi="Trebuchet MS" w:cs="Arial"/>
              </w:rPr>
              <w:t>statutului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persoană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ocupată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</w:rPr>
              <w:t>precum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creşterea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gradului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operativitate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îndeplinirea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atribuţiilor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legale</w:t>
            </w:r>
            <w:proofErr w:type="spellEnd"/>
            <w:r>
              <w:rPr>
                <w:rFonts w:ascii="Trebuchet MS" w:eastAsia="Times New Roman" w:hAnsi="Trebuchet MS" w:cs="Arial"/>
              </w:rPr>
              <w:t>.</w:t>
            </w:r>
          </w:p>
        </w:tc>
        <w:tc>
          <w:tcPr>
            <w:tcW w:w="3600" w:type="dxa"/>
          </w:tcPr>
          <w:p w:rsidR="00BF6EFF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 xml:space="preserve">1 an,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</w:t>
            </w:r>
            <w:r>
              <w:rPr>
                <w:rFonts w:ascii="Trebuchet MS" w:eastAsia="Times New Roman" w:hAnsi="Trebuchet MS" w:cs="Arial"/>
              </w:rPr>
              <w:t>t</w:t>
            </w:r>
            <w:r w:rsidRPr="0017369A">
              <w:rPr>
                <w:rFonts w:ascii="Trebuchet MS" w:eastAsia="Times New Roman" w:hAnsi="Trebuchet MS" w:cs="Arial"/>
              </w:rPr>
              <w:t>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BF6EFF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</w:p>
          <w:p w:rsidR="00C52822" w:rsidRPr="0017369A" w:rsidRDefault="00C52822" w:rsidP="0017369A">
            <w:pPr>
              <w:rPr>
                <w:rFonts w:ascii="Trebuchet MS" w:eastAsia="Times New Roman" w:hAnsi="Trebuchet MS" w:cs="Arial"/>
              </w:rPr>
            </w:pPr>
          </w:p>
        </w:tc>
      </w:tr>
      <w:tr w:rsidR="00C52822" w:rsidRPr="0017369A" w:rsidTr="0017369A">
        <w:tc>
          <w:tcPr>
            <w:tcW w:w="648" w:type="dxa"/>
          </w:tcPr>
          <w:p w:rsidR="00C52822" w:rsidRPr="0017369A" w:rsidRDefault="00C52822" w:rsidP="0017369A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11</w:t>
            </w:r>
          </w:p>
        </w:tc>
        <w:tc>
          <w:tcPr>
            <w:tcW w:w="3942" w:type="dxa"/>
          </w:tcPr>
          <w:p w:rsidR="00C52822" w:rsidRDefault="00BF6EFF" w:rsidP="00BF6EFF">
            <w:pPr>
              <w:rPr>
                <w:rFonts w:ascii="Trebuchet MS" w:eastAsia="Times New Roman" w:hAnsi="Trebuchet MS" w:cs="Arial"/>
                <w:lang w:val="ro-RO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Inspectoratul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Teritorial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Muncă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Caraş-Severin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r w:rsidR="00E96A6D">
              <w:rPr>
                <w:rFonts w:ascii="Trebuchet MS" w:eastAsia="Times New Roman" w:hAnsi="Trebuchet MS" w:cs="Arial"/>
                <w:lang w:val="ro-RO"/>
              </w:rPr>
              <w:t xml:space="preserve">Agentia Judeteana </w:t>
            </w:r>
            <w:r w:rsidR="00E96A6D">
              <w:rPr>
                <w:rFonts w:ascii="Trebuchet MS" w:eastAsia="Times New Roman" w:hAnsi="Trebuchet MS" w:cs="Arial"/>
                <w:lang w:val="ro-RO"/>
              </w:rPr>
              <w:lastRenderedPageBreak/>
              <w:t>pentru Ocuparea Fortei de Munc</w:t>
            </w:r>
            <w:r>
              <w:rPr>
                <w:rFonts w:ascii="Trebuchet MS" w:eastAsia="Times New Roman" w:hAnsi="Trebuchet MS" w:cs="Arial"/>
                <w:lang w:val="ro-RO"/>
              </w:rPr>
              <w:t>ă Caraş-Severin</w:t>
            </w:r>
          </w:p>
          <w:p w:rsidR="00BF6EFF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lang w:val="ro-RO"/>
              </w:rPr>
              <w:t>2363/08.03.2012</w:t>
            </w:r>
          </w:p>
        </w:tc>
        <w:tc>
          <w:tcPr>
            <w:tcW w:w="6030" w:type="dxa"/>
          </w:tcPr>
          <w:p w:rsidR="00C52822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lastRenderedPageBreak/>
              <w:t>Dezvoltarea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relaţiilor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colaborare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dintre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părţi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vederea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asigurării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premiselor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necesare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creşterea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lastRenderedPageBreak/>
              <w:t>gradului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operativitate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îndeplinirea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atribuţiilor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care le </w:t>
            </w:r>
            <w:proofErr w:type="spellStart"/>
            <w:r>
              <w:rPr>
                <w:rFonts w:ascii="Trebuchet MS" w:eastAsia="Times New Roman" w:hAnsi="Trebuchet MS" w:cs="Arial"/>
              </w:rPr>
              <w:t>deţin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potrivit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actelor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normative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temeiul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cărora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acestea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sunt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organizate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funcţionează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</w:p>
        </w:tc>
        <w:tc>
          <w:tcPr>
            <w:tcW w:w="3600" w:type="dxa"/>
          </w:tcPr>
          <w:p w:rsidR="00C52822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lastRenderedPageBreak/>
              <w:t xml:space="preserve">1 an, </w:t>
            </w:r>
            <w:r w:rsidR="00CF1B59" w:rsidRPr="0017369A">
              <w:rPr>
                <w:rFonts w:ascii="Trebuchet MS" w:eastAsia="Times New Roman" w:hAnsi="Trebuchet MS" w:cs="Arial"/>
              </w:rPr>
              <w:t xml:space="preserve">cu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prelungire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automată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câte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1 an,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dacă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niciuna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dintre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lastRenderedPageBreak/>
              <w:t>părţi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nu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va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comunica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celeilalte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, cu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cel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puţin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30 de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zile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înainte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expirarea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termenului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intenţia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de a-l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denunţa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. </w:t>
            </w:r>
          </w:p>
        </w:tc>
      </w:tr>
    </w:tbl>
    <w:p w:rsidR="0017369A" w:rsidRDefault="0017369A" w:rsidP="0017369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17369A" w:rsidRDefault="0017369A" w:rsidP="0017369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17369A" w:rsidRDefault="0017369A" w:rsidP="0017369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17369A" w:rsidRDefault="0017369A" w:rsidP="0017369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17369A" w:rsidRPr="0017369A" w:rsidRDefault="0017369A" w:rsidP="0017369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17369A">
        <w:rPr>
          <w:rFonts w:ascii="Arial" w:eastAsia="Times New Roman" w:hAnsi="Arial" w:cs="Arial"/>
          <w:sz w:val="17"/>
          <w:szCs w:val="17"/>
        </w:rPr>
        <w:t xml:space="preserve">. </w:t>
      </w:r>
    </w:p>
    <w:p w:rsidR="0017369A" w:rsidRDefault="0017369A"/>
    <w:sectPr w:rsidR="0017369A" w:rsidSect="001736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369A"/>
    <w:rsid w:val="00016CA7"/>
    <w:rsid w:val="00084BED"/>
    <w:rsid w:val="0017369A"/>
    <w:rsid w:val="00651380"/>
    <w:rsid w:val="006B2C25"/>
    <w:rsid w:val="009D6182"/>
    <w:rsid w:val="00BF6EFF"/>
    <w:rsid w:val="00C21CB0"/>
    <w:rsid w:val="00C52822"/>
    <w:rsid w:val="00CF1B59"/>
    <w:rsid w:val="00E9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6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5</cp:revision>
  <dcterms:created xsi:type="dcterms:W3CDTF">2019-01-10T11:00:00Z</dcterms:created>
  <dcterms:modified xsi:type="dcterms:W3CDTF">2019-01-10T13:56:00Z</dcterms:modified>
</cp:coreProperties>
</file>