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25" w:rsidRPr="00016CA7" w:rsidRDefault="0017369A" w:rsidP="0017369A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016CA7">
        <w:rPr>
          <w:rFonts w:ascii="Trebuchet MS" w:hAnsi="Trebuchet MS"/>
          <w:sz w:val="24"/>
          <w:szCs w:val="24"/>
        </w:rPr>
        <w:t>Protocoale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016CA7">
        <w:rPr>
          <w:rFonts w:ascii="Trebuchet MS" w:hAnsi="Trebuchet MS"/>
          <w:sz w:val="24"/>
          <w:szCs w:val="24"/>
        </w:rPr>
        <w:t>implementate</w:t>
      </w:r>
      <w:proofErr w:type="spellEnd"/>
      <w:proofErr w:type="gramEnd"/>
      <w:r w:rsidRPr="00016CA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016CA7">
        <w:rPr>
          <w:rFonts w:ascii="Trebuchet MS" w:hAnsi="Trebuchet MS"/>
          <w:sz w:val="24"/>
          <w:szCs w:val="24"/>
        </w:rPr>
        <w:t>catre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AJOFM </w:t>
      </w:r>
      <w:proofErr w:type="spellStart"/>
      <w:r w:rsidRPr="00016CA7">
        <w:rPr>
          <w:rFonts w:ascii="Trebuchet MS" w:hAnsi="Trebuchet MS"/>
          <w:sz w:val="24"/>
          <w:szCs w:val="24"/>
        </w:rPr>
        <w:t>Caras-Severin</w:t>
      </w:r>
      <w:proofErr w:type="spellEnd"/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TableGrid"/>
        <w:tblW w:w="14220" w:type="dxa"/>
        <w:tblInd w:w="-162" w:type="dxa"/>
        <w:tblLook w:val="04A0" w:firstRow="1" w:lastRow="0" w:firstColumn="1" w:lastColumn="0" w:noHBand="0" w:noVBand="1"/>
      </w:tblPr>
      <w:tblGrid>
        <w:gridCol w:w="648"/>
        <w:gridCol w:w="3942"/>
        <w:gridCol w:w="6030"/>
        <w:gridCol w:w="3600"/>
      </w:tblGrid>
      <w:tr w:rsidR="0017369A" w:rsidRPr="0017369A" w:rsidTr="0017369A">
        <w:tc>
          <w:tcPr>
            <w:tcW w:w="648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Nr.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>.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Părţile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implicate /nr. </w:t>
            </w:r>
            <w:proofErr w:type="spellStart"/>
            <w:r w:rsidR="00323B35">
              <w:rPr>
                <w:rFonts w:ascii="Trebuchet MS" w:eastAsia="Times New Roman" w:hAnsi="Trebuchet MS" w:cs="Arial"/>
              </w:rPr>
              <w:t>ş</w:t>
            </w:r>
            <w:r w:rsidRPr="0017369A">
              <w:rPr>
                <w:rFonts w:ascii="Trebuchet MS" w:eastAsia="Times New Roman" w:hAnsi="Trebuchet MS" w:cs="Arial"/>
              </w:rPr>
              <w:t>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data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Obiective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parteneriat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Valabilitate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rPr>
          <w:trHeight w:val="1295"/>
        </w:trPr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Justiţiei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1464/12.04.2018 </w:t>
            </w: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Promovarea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ofertei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5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încheierea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2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Plăţi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Inspecţie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(ANPIS)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(ANOFM) nr. 6667/12.07.2017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16347/12.07.2017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reciproc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</w:t>
            </w:r>
            <w:r w:rsidRPr="0017369A">
              <w:rPr>
                <w:rFonts w:ascii="Trebuchet MS" w:eastAsia="Times New Roman" w:hAnsi="Trebuchet MS" w:cs="Arial"/>
              </w:rPr>
              <w:t>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fiecare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</w:t>
            </w:r>
            <w:proofErr w:type="gramStart"/>
            <w:r w:rsidRPr="0017369A">
              <w:rPr>
                <w:rFonts w:ascii="Trebuchet MS" w:eastAsia="Times New Roman" w:hAnsi="Trebuchet MS" w:cs="Arial"/>
              </w:rPr>
              <w:t>an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3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Tineretului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Sportului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6851/04.06.2018 nr. 2255/14.06.2018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Colaborarea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elaborării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implementării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programe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proiecte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activităţi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formare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economică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culturală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a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depline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2018 - 2020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Oficiul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491885/10.12.2014 nr. 16973/CB/03.12.2018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ONRC,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r w:rsidR="00C52822">
              <w:rPr>
                <w:rFonts w:ascii="Trebuchet MS" w:eastAsia="Times New Roman" w:hAnsi="Trebuchet MS" w:cs="Arial"/>
              </w:rPr>
              <w:t>l</w:t>
            </w:r>
            <w:r w:rsidRPr="0017369A">
              <w:rPr>
                <w:rFonts w:ascii="Trebuchet MS" w:eastAsia="Times New Roman" w:hAnsi="Trebuchet MS" w:cs="Arial"/>
              </w:rPr>
              <w:t xml:space="preserve">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ANOFM,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computerizat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prevăzute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anexa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prezentul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protocol,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5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Autoritatea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26318/21.12.2018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16181/CB/21.12.2018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Stabilirea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dezvoltarea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relaţiilor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colaborare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deţinute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temeiul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C52822">
              <w:rPr>
                <w:rFonts w:ascii="Trebuchet MS" w:eastAsia="Times New Roman" w:hAnsi="Trebuchet MS" w:cs="Arial"/>
              </w:rPr>
              <w:t>p</w:t>
            </w:r>
            <w:r w:rsidRPr="0017369A">
              <w:rPr>
                <w:rFonts w:ascii="Trebuchet MS" w:eastAsia="Times New Roman" w:hAnsi="Trebuchet MS" w:cs="Arial"/>
              </w:rPr>
              <w:t>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E96A6D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lastRenderedPageBreak/>
              <w:t>6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Cercetării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Ştiinţifice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1524/23.12.2015 nr. 16307/CB/24.12.2018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tranziţiei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şcoală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aceştia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gradului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de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C52822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21561/17.04.2014 nr. 5870/23.04.2014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cadru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general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permită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diversificării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private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custodia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unităţilor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subordonate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sau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reintegrării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după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punerea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expresă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uneia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formulată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8</w:t>
            </w:r>
          </w:p>
        </w:tc>
        <w:tc>
          <w:tcPr>
            <w:tcW w:w="3942" w:type="dxa"/>
          </w:tcPr>
          <w:p w:rsidR="00C52822" w:rsidRPr="00C52822" w:rsidRDefault="00C52822" w:rsidP="00DC610E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Generala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Asistenta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Sociala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Protectia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Copilului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şi 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</w:t>
            </w:r>
            <w:r w:rsidR="00DC610E">
              <w:rPr>
                <w:rFonts w:ascii="Trebuchet MS" w:eastAsia="Times New Roman" w:hAnsi="Trebuchet MS" w:cs="Arial"/>
                <w:lang w:val="ro-RO"/>
              </w:rPr>
              <w:t>3610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DC610E">
              <w:rPr>
                <w:rFonts w:ascii="Trebuchet MS" w:eastAsia="Times New Roman" w:hAnsi="Trebuchet MS" w:cs="Arial"/>
                <w:lang w:val="ro-RO"/>
              </w:rPr>
              <w:t>03</w:t>
            </w:r>
            <w:r>
              <w:rPr>
                <w:rFonts w:ascii="Trebuchet MS" w:eastAsia="Times New Roman" w:hAnsi="Trebuchet MS" w:cs="Arial"/>
                <w:lang w:val="ro-RO"/>
              </w:rPr>
              <w:t>.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</w:t>
            </w:r>
            <w:r w:rsidR="00DC610E">
              <w:rPr>
                <w:rFonts w:ascii="Trebuchet MS" w:eastAsia="Times New Roman" w:hAnsi="Trebuchet MS" w:cs="Arial"/>
                <w:lang w:val="ro-RO"/>
              </w:rPr>
              <w:t>0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</w:t>
            </w:r>
            <w:r w:rsidR="00DC610E">
              <w:rPr>
                <w:rFonts w:ascii="Trebuchet MS" w:eastAsia="Times New Roman" w:hAnsi="Trebuchet MS" w:cs="Arial"/>
                <w:lang w:val="ro-RO"/>
              </w:rPr>
              <w:t>4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– </w:t>
            </w:r>
            <w:r w:rsidR="00DC610E">
              <w:rPr>
                <w:rFonts w:ascii="Trebuchet MS" w:eastAsia="Times New Roman" w:hAnsi="Trebuchet MS" w:cs="Arial"/>
                <w:lang w:val="ro-RO"/>
              </w:rPr>
              <w:t>10529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DC610E">
              <w:rPr>
                <w:rFonts w:ascii="Trebuchet MS" w:eastAsia="Times New Roman" w:hAnsi="Trebuchet MS" w:cs="Arial"/>
                <w:lang w:val="ro-RO"/>
              </w:rPr>
              <w:t>01</w:t>
            </w:r>
            <w:r>
              <w:rPr>
                <w:rFonts w:ascii="Trebuchet MS" w:eastAsia="Times New Roman" w:hAnsi="Trebuchet MS" w:cs="Arial"/>
                <w:lang w:val="ro-RO"/>
              </w:rPr>
              <w:t>.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</w:t>
            </w:r>
            <w:r w:rsidR="00DC610E">
              <w:rPr>
                <w:rFonts w:ascii="Trebuchet MS" w:eastAsia="Times New Roman" w:hAnsi="Trebuchet MS" w:cs="Arial"/>
                <w:lang w:val="ro-RO"/>
              </w:rPr>
              <w:t>0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</w:t>
            </w:r>
            <w:r w:rsidR="00DC610E">
              <w:rPr>
                <w:rFonts w:ascii="Trebuchet MS" w:eastAsia="Times New Roman" w:hAnsi="Trebuchet MS" w:cs="Arial"/>
                <w:lang w:val="ro-RO"/>
              </w:rPr>
              <w:t>4</w:t>
            </w:r>
            <w:bookmarkStart w:id="0" w:name="_GoBack"/>
            <w:bookmarkEnd w:id="0"/>
            <w:r>
              <w:rPr>
                <w:rFonts w:ascii="Trebuchet MS" w:eastAsia="Times New Roman" w:hAnsi="Trebuchet MS" w:cs="Arial"/>
                <w:lang w:val="ro-RO"/>
              </w:rPr>
              <w:t xml:space="preserve"> </w:t>
            </w:r>
          </w:p>
        </w:tc>
        <w:tc>
          <w:tcPr>
            <w:tcW w:w="6030" w:type="dxa"/>
          </w:tcPr>
          <w:p w:rsidR="00C52822" w:rsidRPr="0017369A" w:rsidRDefault="00C52822" w:rsidP="00E96A6D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Stabilirea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conform </w:t>
            </w:r>
            <w:proofErr w:type="spellStart"/>
            <w:r>
              <w:rPr>
                <w:rFonts w:ascii="Trebuchet MS" w:eastAsia="Times New Roman" w:hAnsi="Trebuchet MS" w:cs="Arial"/>
              </w:rPr>
              <w:t>competentelor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detinute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</w:t>
            </w:r>
            <w:r w:rsidR="00E96A6D"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mpsuri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locurilor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persoanele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personae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C52822" w:rsidRPr="0017369A" w:rsidRDefault="00E96A6D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prelungirii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o </w:t>
            </w:r>
            <w:proofErr w:type="spellStart"/>
            <w:r>
              <w:rPr>
                <w:rFonts w:ascii="Trebuchet MS" w:eastAsia="Times New Roman" w:hAnsi="Trebuchet MS" w:cs="Arial"/>
              </w:rPr>
              <w:t>perioada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inca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 an</w:t>
            </w: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9</w:t>
            </w:r>
          </w:p>
        </w:tc>
        <w:tc>
          <w:tcPr>
            <w:tcW w:w="3942" w:type="dxa"/>
          </w:tcPr>
          <w:p w:rsidR="00C52822" w:rsidRPr="0017369A" w:rsidRDefault="00E96A6D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Nationala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Probatiune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2/56194/11.07.2018 – 8716/07.08.2018</w:t>
            </w:r>
          </w:p>
        </w:tc>
        <w:tc>
          <w:tcPr>
            <w:tcW w:w="6030" w:type="dxa"/>
          </w:tcPr>
          <w:p w:rsidR="00C52822" w:rsidRPr="0017369A" w:rsidRDefault="00651380" w:rsidP="00651380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Crearea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reţele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support social, care </w:t>
            </w:r>
            <w:proofErr w:type="spellStart"/>
            <w:r>
              <w:rPr>
                <w:rFonts w:ascii="Trebuchet MS" w:eastAsia="Times New Roman" w:hAnsi="Trebuchet MS" w:cs="Arial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contribuie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reintegrarea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social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reducerea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riscului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recidivei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persoanelor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evidenţa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protecţia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publicului.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2 </w:t>
            </w:r>
            <w:proofErr w:type="spellStart"/>
            <w:r>
              <w:rPr>
                <w:rFonts w:ascii="Trebuchet MS" w:eastAsia="Times New Roman" w:hAnsi="Trebuchet MS" w:cs="Arial"/>
              </w:rPr>
              <w:t>ani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BF6EFF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3942" w:type="dxa"/>
          </w:tcPr>
          <w:p w:rsidR="00C52822" w:rsidRPr="0017369A" w:rsidRDefault="00BF6EFF" w:rsidP="003B4ACE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Şcolar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Judeţean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ă Caraş-Severin nr </w:t>
            </w:r>
            <w:r w:rsidR="003B4ACE">
              <w:rPr>
                <w:rFonts w:ascii="Trebuchet MS" w:eastAsia="Times New Roman" w:hAnsi="Trebuchet MS" w:cs="Arial"/>
                <w:lang w:val="ro-RO"/>
              </w:rPr>
              <w:t>4882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3B4ACE">
              <w:rPr>
                <w:rFonts w:ascii="Trebuchet MS" w:eastAsia="Times New Roman" w:hAnsi="Trebuchet MS" w:cs="Arial"/>
                <w:lang w:val="ro-RO"/>
              </w:rPr>
              <w:t>27</w:t>
            </w:r>
            <w:r>
              <w:rPr>
                <w:rFonts w:ascii="Trebuchet MS" w:eastAsia="Times New Roman" w:hAnsi="Trebuchet MS" w:cs="Arial"/>
                <w:lang w:val="ro-RO"/>
              </w:rPr>
              <w:t>.0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3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C90DB2">
              <w:rPr>
                <w:rFonts w:ascii="Trebuchet MS" w:eastAsia="Times New Roman" w:hAnsi="Trebuchet MS" w:cs="Arial"/>
                <w:lang w:val="ro-RO"/>
              </w:rPr>
              <w:t>2</w:t>
            </w:r>
            <w:r w:rsidR="003B4ACE">
              <w:rPr>
                <w:rFonts w:ascii="Trebuchet MS" w:eastAsia="Times New Roman" w:hAnsi="Trebuchet MS" w:cs="Arial"/>
                <w:lang w:val="ro-RO"/>
              </w:rPr>
              <w:t>3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Cooperarea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măsuri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şanselor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ocupare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tinerilor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căutarea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loc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facilitarea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tranziţiei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>
              <w:rPr>
                <w:rFonts w:ascii="Trebuchet MS" w:eastAsia="Times New Roman" w:hAnsi="Trebuchet MS" w:cs="Arial"/>
              </w:rPr>
              <w:t>şcoală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piaţa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muncii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dobândirea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aceştia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statutului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persoană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ocupată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legale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BF6EFF" w:rsidRPr="0017369A" w:rsidRDefault="00C90DB2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2</w:t>
            </w:r>
            <w:r w:rsidR="00BF6EFF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BF6EFF">
              <w:rPr>
                <w:rFonts w:ascii="Trebuchet MS" w:eastAsia="Times New Roman" w:hAnsi="Trebuchet MS" w:cs="Arial"/>
              </w:rPr>
              <w:t>an</w:t>
            </w:r>
            <w:r>
              <w:rPr>
                <w:rFonts w:ascii="Trebuchet MS" w:eastAsia="Times New Roman" w:hAnsi="Trebuchet MS" w:cs="Arial"/>
              </w:rPr>
              <w:t>i</w:t>
            </w:r>
            <w:proofErr w:type="spellEnd"/>
            <w:r w:rsidR="00BF6EFF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BF6EFF" w:rsidRPr="0017369A">
              <w:rPr>
                <w:rFonts w:ascii="Trebuchet MS" w:eastAsia="Times New Roman" w:hAnsi="Trebuchet MS" w:cs="Arial"/>
              </w:rPr>
              <w:t>posibili</w:t>
            </w:r>
            <w:r w:rsidR="00BF6EFF">
              <w:rPr>
                <w:rFonts w:ascii="Trebuchet MS" w:eastAsia="Times New Roman" w:hAnsi="Trebuchet MS" w:cs="Arial"/>
              </w:rPr>
              <w:t>t</w:t>
            </w:r>
            <w:r w:rsidR="00BF6EFF"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="00BF6EFF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BF6EFF"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="00BF6EFF"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11</w:t>
            </w:r>
          </w:p>
        </w:tc>
        <w:tc>
          <w:tcPr>
            <w:tcW w:w="3942" w:type="dxa"/>
          </w:tcPr>
          <w:p w:rsidR="00BF6EFF" w:rsidRPr="0017369A" w:rsidRDefault="00BF6EFF" w:rsidP="00323B35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Teritorial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 xml:space="preserve">Agentia Judeteana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lastRenderedPageBreak/>
              <w:t>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>ă Caraş-Severin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>
              <w:rPr>
                <w:rFonts w:ascii="Trebuchet MS" w:eastAsia="Times New Roman" w:hAnsi="Trebuchet MS" w:cs="Arial"/>
                <w:lang w:val="ro-RO"/>
              </w:rPr>
              <w:t>2363/08.03.2012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– nr 2593/08.03.2012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asigurării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premiselor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necesare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care le </w:t>
            </w:r>
            <w:proofErr w:type="spellStart"/>
            <w:r>
              <w:rPr>
                <w:rFonts w:ascii="Trebuchet MS" w:eastAsia="Times New Roman" w:hAnsi="Trebuchet MS" w:cs="Arial"/>
              </w:rPr>
              <w:t>deţin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potrivit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cărora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sunt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organizate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lastRenderedPageBreak/>
              <w:t xml:space="preserve">1 an, </w:t>
            </w:r>
            <w:r w:rsidR="00CF1B59" w:rsidRPr="0017369A">
              <w:rPr>
                <w:rFonts w:ascii="Trebuchet MS" w:eastAsia="Times New Roman" w:hAnsi="Trebuchet MS" w:cs="Arial"/>
              </w:rPr>
              <w:t xml:space="preserve">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lastRenderedPageBreak/>
              <w:t>părţi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</w:tbl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P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7369A">
        <w:rPr>
          <w:rFonts w:ascii="Arial" w:eastAsia="Times New Roman" w:hAnsi="Arial" w:cs="Arial"/>
          <w:sz w:val="17"/>
          <w:szCs w:val="17"/>
        </w:rPr>
        <w:t xml:space="preserve">. </w:t>
      </w:r>
    </w:p>
    <w:p w:rsidR="0017369A" w:rsidRDefault="0017369A"/>
    <w:sectPr w:rsidR="0017369A" w:rsidSect="00173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69A"/>
    <w:rsid w:val="00016CA7"/>
    <w:rsid w:val="00084BED"/>
    <w:rsid w:val="0017369A"/>
    <w:rsid w:val="00323B35"/>
    <w:rsid w:val="003B4ACE"/>
    <w:rsid w:val="00567F4C"/>
    <w:rsid w:val="00651380"/>
    <w:rsid w:val="00652796"/>
    <w:rsid w:val="006B2C25"/>
    <w:rsid w:val="009D6182"/>
    <w:rsid w:val="00BF6EFF"/>
    <w:rsid w:val="00C21CB0"/>
    <w:rsid w:val="00C52822"/>
    <w:rsid w:val="00C90DB2"/>
    <w:rsid w:val="00CF1B59"/>
    <w:rsid w:val="00DC610E"/>
    <w:rsid w:val="00E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14</cp:revision>
  <dcterms:created xsi:type="dcterms:W3CDTF">2019-01-10T11:00:00Z</dcterms:created>
  <dcterms:modified xsi:type="dcterms:W3CDTF">2025-02-25T13:36:00Z</dcterms:modified>
</cp:coreProperties>
</file>