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D257C1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20</w:t>
      </w:r>
      <w:bookmarkStart w:id="0" w:name="_GoBack"/>
      <w:bookmarkEnd w:id="0"/>
      <w:r w:rsidR="00044E82">
        <w:rPr>
          <w:sz w:val="24"/>
          <w:szCs w:val="24"/>
          <w:lang w:val="ro-RO"/>
        </w:rPr>
        <w:t xml:space="preserve"> decembrie</w:t>
      </w:r>
      <w:r w:rsidR="008D3268">
        <w:rPr>
          <w:sz w:val="24"/>
          <w:szCs w:val="24"/>
          <w:lang w:val="ro-RO"/>
        </w:rPr>
        <w:t xml:space="preserve"> 2024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044E82">
        <w:rPr>
          <w:rFonts w:cs="Trebuchet MS"/>
          <w:b/>
          <w:bCs/>
        </w:rPr>
        <w:t>37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noiembrie</w:t>
      </w:r>
      <w:r>
        <w:rPr>
          <w:rFonts w:cs="Trebuchet MS"/>
          <w:b/>
          <w:bCs/>
          <w:lang w:val="ro-RO"/>
        </w:rPr>
        <w:t xml:space="preserve"> 2</w:t>
      </w:r>
      <w:r w:rsidRPr="00E754BC">
        <w:rPr>
          <w:rFonts w:cs="Trebuchet MS"/>
          <w:b/>
          <w:bCs/>
          <w:lang w:val="ro-RO"/>
        </w:rPr>
        <w:t>024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La </w:t>
      </w:r>
      <w:proofErr w:type="spellStart"/>
      <w:r w:rsidRPr="00E754BC">
        <w:rPr>
          <w:rFonts w:cs="Arial"/>
        </w:rPr>
        <w:t>sfârşitul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044E82" w:rsidRPr="00044E82">
        <w:rPr>
          <w:rFonts w:cs="Arial"/>
        </w:rPr>
        <w:t>noiembrie</w:t>
      </w:r>
      <w:proofErr w:type="spellEnd"/>
      <w:r w:rsidRPr="00E754BC">
        <w:rPr>
          <w:rFonts w:cs="Arial"/>
        </w:rPr>
        <w:t xml:space="preserve"> 2024, rata </w:t>
      </w:r>
      <w:proofErr w:type="spellStart"/>
      <w:r w:rsidRPr="00E754BC">
        <w:rPr>
          <w:rFonts w:cs="Arial"/>
        </w:rPr>
        <w:t>şomajului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044E82">
        <w:rPr>
          <w:rFonts w:cs="Arial"/>
        </w:rPr>
        <w:t>37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044E82" w:rsidRPr="00044E82">
        <w:rPr>
          <w:rFonts w:cs="Arial"/>
        </w:rPr>
        <w:t>noiembrie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044E82">
        <w:rPr>
          <w:rFonts w:cs="Trebuchet MS"/>
          <w:bCs/>
          <w:lang w:val="ro-RO"/>
        </w:rPr>
        <w:t>140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044E82">
        <w:rPr>
          <w:rFonts w:cs="Arial"/>
        </w:rPr>
        <w:t>122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044E82">
        <w:rPr>
          <w:rFonts w:cs="Arial"/>
        </w:rPr>
        <w:t>2</w:t>
      </w:r>
      <w:r w:rsidRPr="00E754BC">
        <w:rPr>
          <w:rFonts w:cs="Arial"/>
        </w:rPr>
        <w:t>.</w:t>
      </w:r>
      <w:r w:rsidR="00044E82">
        <w:rPr>
          <w:rFonts w:cs="Arial"/>
        </w:rPr>
        <w:t>018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 w:rsidR="00044E82">
        <w:rPr>
          <w:rFonts w:cs="Arial"/>
        </w:rPr>
        <w:t>56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 </w:t>
      </w:r>
      <w:r w:rsidR="00044E82">
        <w:rPr>
          <w:rFonts w:cs="Arial"/>
        </w:rPr>
        <w:t>31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044E82" w:rsidRPr="00044E82">
        <w:rPr>
          <w:rFonts w:cs="Arial"/>
        </w:rPr>
        <w:t>noiembrie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>
        <w:rPr>
          <w:rFonts w:cs="Arial"/>
        </w:rPr>
        <w:t>2</w:t>
      </w:r>
      <w:r w:rsidR="00044E82">
        <w:rPr>
          <w:rFonts w:cs="Arial"/>
        </w:rPr>
        <w:t>9</w:t>
      </w:r>
      <w:r w:rsidR="00276825">
        <w:rPr>
          <w:rFonts w:cs="Arial"/>
        </w:rPr>
        <w:t>0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044E82">
        <w:rPr>
          <w:rFonts w:cs="Arial"/>
        </w:rPr>
        <w:t xml:space="preserve">850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276825">
        <w:rPr>
          <w:rFonts w:cs="Arial"/>
        </w:rPr>
        <w:t>7</w:t>
      </w:r>
      <w:r w:rsidR="00044E82">
        <w:rPr>
          <w:rFonts w:cs="Arial"/>
        </w:rPr>
        <w:t>98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276825">
        <w:rPr>
          <w:rFonts w:cs="Arial"/>
        </w:rPr>
        <w:t>7</w:t>
      </w:r>
      <w:r w:rsidR="00044E82">
        <w:rPr>
          <w:rFonts w:cs="Arial"/>
        </w:rPr>
        <w:t>73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61</w:t>
      </w:r>
      <w:r w:rsidR="00044E82">
        <w:rPr>
          <w:rFonts w:cs="Arial"/>
        </w:rPr>
        <w:t>7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044E82">
        <w:rPr>
          <w:rFonts w:cs="Arial"/>
        </w:rPr>
        <w:t>51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044E82" w:rsidRPr="00044E82">
        <w:rPr>
          <w:rFonts w:cs="Trebuchet MS"/>
        </w:rPr>
        <w:t>noiembrie</w:t>
      </w:r>
      <w:proofErr w:type="spellEnd"/>
      <w:r w:rsidRPr="006D1A74">
        <w:rPr>
          <w:rFonts w:cs="Trebuchet MS"/>
        </w:rPr>
        <w:t xml:space="preserve"> 2024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044E8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044E82">
              <w:rPr>
                <w:rFonts w:cs="Calibri"/>
              </w:rPr>
              <w:t>140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284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151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517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773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617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044E82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798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C3315A">
        <w:rPr>
          <w:lang w:val="ro-RO"/>
        </w:rPr>
        <w:t>7</w:t>
      </w:r>
      <w:r>
        <w:rPr>
          <w:lang w:val="ro-RO"/>
        </w:rPr>
        <w:t>,</w:t>
      </w:r>
      <w:r w:rsidR="00C3315A">
        <w:rPr>
          <w:lang w:val="ro-RO"/>
        </w:rPr>
        <w:t>01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</w:t>
      </w:r>
      <w:r w:rsidR="00C3315A">
        <w:rPr>
          <w:lang w:val="ro-RO"/>
        </w:rPr>
        <w:t>8</w:t>
      </w:r>
      <w:r w:rsidRPr="006D1A74">
        <w:rPr>
          <w:lang w:val="ro-RO"/>
        </w:rPr>
        <w:t>,</w:t>
      </w:r>
      <w:r w:rsidR="00C3315A">
        <w:rPr>
          <w:lang w:val="ro-RO"/>
        </w:rPr>
        <w:t>73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 w:rsidR="00276825">
        <w:rPr>
          <w:lang w:val="ro-RO"/>
        </w:rPr>
        <w:t>6</w:t>
      </w:r>
      <w:r w:rsidR="00C3315A">
        <w:rPr>
          <w:lang w:val="ro-RO"/>
        </w:rPr>
        <w:t>7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044E82" w:rsidRPr="00044E82">
        <w:rPr>
          <w:lang w:val="ro-RO"/>
        </w:rPr>
        <w:t>noiembrie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 xml:space="preserve">2024 pot fi vizualizate accesând www.anofm.ro, la secțiunea alocată AJOFM Caraş-Severin - Programe, strategii, statistici.           </w:t>
      </w:r>
    </w:p>
    <w:p w:rsidR="00CB36D6" w:rsidRPr="008D3268" w:rsidRDefault="008D3268" w:rsidP="00BE0037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CB36D6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F0" w:rsidRDefault="002D3CF0" w:rsidP="00CD5B3B">
      <w:r>
        <w:separator/>
      </w:r>
    </w:p>
  </w:endnote>
  <w:endnote w:type="continuationSeparator" w:id="0">
    <w:p w:rsidR="002D3CF0" w:rsidRDefault="002D3CF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2D3CF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D3CF0">
      <w:fldChar w:fldCharType="begin"/>
    </w:r>
    <w:r w:rsidR="002D3CF0">
      <w:instrText xml:space="preserve"> NUMPAGES   \* MERGEFORMAT </w:instrText>
    </w:r>
    <w:r w:rsidR="002D3CF0">
      <w:fldChar w:fldCharType="separate"/>
    </w:r>
    <w:r w:rsidR="00705D83" w:rsidRPr="00705D83">
      <w:rPr>
        <w:noProof/>
        <w:sz w:val="14"/>
        <w:szCs w:val="14"/>
        <w:lang w:val="ro-RO"/>
      </w:rPr>
      <w:t>1</w:t>
    </w:r>
    <w:r w:rsidR="002D3CF0">
      <w:rPr>
        <w:noProof/>
        <w:sz w:val="14"/>
        <w:szCs w:val="14"/>
        <w:lang w:val="ro-RO"/>
      </w:rPr>
      <w:fldChar w:fldCharType="end"/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2D3CF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2D3CF0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257C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BE0037" w:rsidRPr="00BE0037">
            <w:rPr>
              <w:noProof/>
              <w:lang w:val="ro-RO" w:eastAsia="ro-RO"/>
            </w:rPr>
            <w:drawing>
              <wp:inline distT="0" distB="0" distL="0" distR="0" wp14:anchorId="6A4E0DBF" wp14:editId="4F7252BE">
                <wp:extent cx="1280160" cy="908685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2D3CF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2D3CF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44E82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2D3CF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F0" w:rsidRDefault="002D3CF0" w:rsidP="00CD5B3B">
      <w:r>
        <w:separator/>
      </w:r>
    </w:p>
  </w:footnote>
  <w:footnote w:type="continuationSeparator" w:id="0">
    <w:p w:rsidR="002D3CF0" w:rsidRDefault="002D3CF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8D3268" w:rsidTr="003D6F22">
      <w:tc>
        <w:tcPr>
          <w:tcW w:w="5002" w:type="dxa"/>
          <w:shd w:val="clear" w:color="auto" w:fill="auto"/>
        </w:tcPr>
        <w:p w:rsidR="008D3268" w:rsidRPr="002D0CDC" w:rsidRDefault="008D3268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C20A10B" wp14:editId="4ACEFC9C">
                <wp:extent cx="3009265" cy="903605"/>
                <wp:effectExtent l="0" t="0" r="635" b="0"/>
                <wp:docPr id="8" name="Picture 8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1BDCFCE" wp14:editId="69D9D139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EC42256" wp14:editId="45662DB6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30.11.2024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9</a:t>
                    </a:r>
                    <a:r>
                      <a:rPr lang="en-US"/>
                      <a:t>,</a:t>
                    </a:r>
                    <a:r>
                      <a:rPr lang="ro-RO"/>
                      <a:t>04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4,81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62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19</a:t>
                    </a:r>
                    <a:r>
                      <a:rPr lang="en-US"/>
                      <a:t>,</a:t>
                    </a:r>
                    <a:r>
                      <a:rPr lang="ro-RO"/>
                      <a:t>65%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9.0399999999999994E-2</c:v>
                </c:pt>
                <c:pt idx="1">
                  <c:v>4.8099999999999997E-2</c:v>
                </c:pt>
                <c:pt idx="2">
                  <c:v>0.16470000000000001</c:v>
                </c:pt>
                <c:pt idx="3">
                  <c:v>0.2462</c:v>
                </c:pt>
                <c:pt idx="4">
                  <c:v>0.1956</c:v>
                </c:pt>
                <c:pt idx="5">
                  <c:v>0.25380000000000003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72DE-DA3F-4312-B1F5-57AD0E31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276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226</cp:revision>
  <cp:lastPrinted>2024-12-19T09:19:00Z</cp:lastPrinted>
  <dcterms:created xsi:type="dcterms:W3CDTF">2019-01-03T12:47:00Z</dcterms:created>
  <dcterms:modified xsi:type="dcterms:W3CDTF">2024-12-20T07:23:00Z</dcterms:modified>
</cp:coreProperties>
</file>