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36A2" w14:textId="77777777" w:rsidR="00237037" w:rsidRDefault="00237037" w:rsidP="00237037">
      <w:pPr>
        <w:spacing w:after="0" w:line="240" w:lineRule="auto"/>
        <w:ind w:left="0"/>
        <w:jc w:val="right"/>
        <w:rPr>
          <w:b/>
          <w:bCs/>
          <w:lang w:val="pt-BR"/>
        </w:rPr>
      </w:pPr>
      <w:r w:rsidRPr="00283C67">
        <w:rPr>
          <w:b/>
          <w:bCs/>
          <w:lang w:val="pt-BR"/>
        </w:rPr>
        <w:t>ANEXA 3</w:t>
      </w:r>
    </w:p>
    <w:p w14:paraId="0FD49CB7" w14:textId="77777777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6A8CC89F" w14:textId="77777777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35F95D6F" w14:textId="77777777" w:rsidR="00237037" w:rsidRPr="00CB36A9" w:rsidRDefault="00237037" w:rsidP="00237037">
      <w:pPr>
        <w:spacing w:after="0" w:line="240" w:lineRule="auto"/>
        <w:ind w:left="0"/>
        <w:jc w:val="center"/>
        <w:rPr>
          <w:b/>
          <w:bCs/>
          <w:lang w:val="fr-FR"/>
        </w:rPr>
      </w:pPr>
      <w:r w:rsidRPr="00CB36A9">
        <w:rPr>
          <w:b/>
          <w:bCs/>
          <w:lang w:val="fr-FR"/>
        </w:rPr>
        <w:t>GRILA EVALUARE ETAPA DE CALIFICARE A CANDIDAŢILOR</w:t>
      </w:r>
    </w:p>
    <w:p w14:paraId="3A822911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2E6E3E6E" w14:textId="22927E60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Numele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candidatului</w:t>
      </w:r>
      <w:proofErr w:type="spellEnd"/>
      <w:r>
        <w:rPr>
          <w:b/>
          <w:bCs/>
          <w:lang w:val="fr-FR"/>
        </w:rPr>
        <w:t xml:space="preserve"> </w:t>
      </w:r>
    </w:p>
    <w:p w14:paraId="565DBFDA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8"/>
        <w:gridCol w:w="1170"/>
        <w:gridCol w:w="1116"/>
      </w:tblGrid>
      <w:tr w:rsidR="00237037" w:rsidRPr="00CB36A9" w14:paraId="562A6F6D" w14:textId="77777777" w:rsidTr="00B419A2">
        <w:tc>
          <w:tcPr>
            <w:tcW w:w="8028" w:type="dxa"/>
          </w:tcPr>
          <w:p w14:paraId="6595E962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Criteriu calificare</w:t>
            </w:r>
          </w:p>
        </w:tc>
        <w:tc>
          <w:tcPr>
            <w:tcW w:w="1170" w:type="dxa"/>
          </w:tcPr>
          <w:p w14:paraId="4327309D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lang w:val="ro-RO"/>
              </w:rPr>
              <w:t>DA</w:t>
            </w:r>
          </w:p>
        </w:tc>
        <w:tc>
          <w:tcPr>
            <w:tcW w:w="1116" w:type="dxa"/>
          </w:tcPr>
          <w:p w14:paraId="5180D2F9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lang w:val="ro-RO"/>
              </w:rPr>
              <w:t>NU</w:t>
            </w:r>
          </w:p>
        </w:tc>
      </w:tr>
      <w:tr w:rsidR="00237037" w:rsidRPr="00CB36A9" w14:paraId="2E7125C3" w14:textId="77777777" w:rsidTr="00B419A2">
        <w:tc>
          <w:tcPr>
            <w:tcW w:w="8028" w:type="dxa"/>
          </w:tcPr>
          <w:p w14:paraId="350181B0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I.Conformitatea documentelor</w:t>
            </w:r>
          </w:p>
        </w:tc>
        <w:tc>
          <w:tcPr>
            <w:tcW w:w="1170" w:type="dxa"/>
          </w:tcPr>
          <w:p w14:paraId="15D915A8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442083E8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7F5B52E1" w14:textId="77777777" w:rsidTr="00B419A2">
        <w:tc>
          <w:tcPr>
            <w:tcW w:w="8028" w:type="dxa"/>
          </w:tcPr>
          <w:p w14:paraId="45C27272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>Au fost depuse de către ofertant toate documente</w:t>
            </w:r>
            <w:r>
              <w:rPr>
                <w:lang w:val="ro-RO"/>
              </w:rPr>
              <w:t>le</w:t>
            </w:r>
            <w:r w:rsidRPr="00CB36A9">
              <w:rPr>
                <w:lang w:val="ro-RO"/>
              </w:rPr>
              <w:t xml:space="preserve"> solicitate </w:t>
            </w:r>
          </w:p>
          <w:p w14:paraId="4FAD59A1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fr-FR"/>
              </w:rPr>
            </w:pPr>
          </w:p>
        </w:tc>
        <w:tc>
          <w:tcPr>
            <w:tcW w:w="1170" w:type="dxa"/>
          </w:tcPr>
          <w:p w14:paraId="485443A3" w14:textId="71D401ED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16" w:type="dxa"/>
          </w:tcPr>
          <w:p w14:paraId="63B3AF5C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fr-FR"/>
              </w:rPr>
            </w:pPr>
          </w:p>
        </w:tc>
      </w:tr>
      <w:tr w:rsidR="00237037" w:rsidRPr="00CB36A9" w14:paraId="6284CF39" w14:textId="77777777" w:rsidTr="00B419A2">
        <w:tc>
          <w:tcPr>
            <w:tcW w:w="8028" w:type="dxa"/>
          </w:tcPr>
          <w:p w14:paraId="6D87889B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 xml:space="preserve">Documentele solicitate respectă modelul </w:t>
            </w:r>
            <w:r>
              <w:rPr>
                <w:lang w:val="ro-RO"/>
              </w:rPr>
              <w:t>publicat pe site-ul AMOFM BUCURESTI</w:t>
            </w:r>
          </w:p>
        </w:tc>
        <w:tc>
          <w:tcPr>
            <w:tcW w:w="1170" w:type="dxa"/>
          </w:tcPr>
          <w:p w14:paraId="0390A0B7" w14:textId="6D5AE126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16" w:type="dxa"/>
          </w:tcPr>
          <w:p w14:paraId="5E725070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fr-FR"/>
              </w:rPr>
            </w:pPr>
          </w:p>
        </w:tc>
      </w:tr>
      <w:tr w:rsidR="00237037" w:rsidRPr="00CB36A9" w14:paraId="75135905" w14:textId="77777777" w:rsidTr="00B419A2">
        <w:tc>
          <w:tcPr>
            <w:tcW w:w="8028" w:type="dxa"/>
          </w:tcPr>
          <w:p w14:paraId="1C0EA52F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>Documentele date ca model sunt integral și corect completate</w:t>
            </w:r>
          </w:p>
          <w:p w14:paraId="78E3CFFE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170" w:type="dxa"/>
          </w:tcPr>
          <w:p w14:paraId="56AF2DE5" w14:textId="527C58FA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19809651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0F7A567B" w14:textId="77777777" w:rsidTr="00B419A2">
        <w:tc>
          <w:tcPr>
            <w:tcW w:w="8028" w:type="dxa"/>
          </w:tcPr>
          <w:p w14:paraId="024B0C7B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II.Capacitatea candidatului de a furniza servicii corespunzător activităţilor proiectului</w:t>
            </w:r>
            <w:r w:rsidRPr="00CB36A9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1170" w:type="dxa"/>
          </w:tcPr>
          <w:p w14:paraId="142A814F" w14:textId="77777777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3DAF7723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670FC8D1" w14:textId="77777777" w:rsidTr="00B419A2">
        <w:tc>
          <w:tcPr>
            <w:tcW w:w="8028" w:type="dxa"/>
          </w:tcPr>
          <w:p w14:paraId="63545B36" w14:textId="5DA1BF8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iCs/>
                <w:lang w:val="ro-RO"/>
              </w:rPr>
              <w:t xml:space="preserve">Are în obiectul de activitate prestarea de servicii de natura celor care sunt necesare implementării proiectului, conform cu activităţile </w:t>
            </w:r>
            <w:r w:rsidR="008D2BB1">
              <w:rPr>
                <w:iCs/>
                <w:lang w:val="ro-RO"/>
              </w:rPr>
              <w:t>în care este invitat ca partener</w:t>
            </w:r>
          </w:p>
        </w:tc>
        <w:tc>
          <w:tcPr>
            <w:tcW w:w="1170" w:type="dxa"/>
          </w:tcPr>
          <w:p w14:paraId="3B820548" w14:textId="076E5780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16" w:type="dxa"/>
          </w:tcPr>
          <w:p w14:paraId="06117706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fr-FR"/>
              </w:rPr>
            </w:pPr>
          </w:p>
        </w:tc>
      </w:tr>
      <w:tr w:rsidR="00237037" w:rsidRPr="00CB36A9" w14:paraId="6A41E951" w14:textId="77777777" w:rsidTr="00B419A2">
        <w:tc>
          <w:tcPr>
            <w:tcW w:w="8028" w:type="dxa"/>
          </w:tcPr>
          <w:p w14:paraId="6397D722" w14:textId="47975A05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iCs/>
                <w:lang w:val="ro-RO"/>
              </w:rPr>
              <w:t>A implementat, in calitate de partener sau beneficiar, cel puțin 1 proiect cu finanţare nerambursabilă</w:t>
            </w:r>
            <w:r w:rsidR="008D2BB1">
              <w:rPr>
                <w:iCs/>
                <w:lang w:val="ro-RO"/>
              </w:rPr>
              <w:t xml:space="preserve"> cu rata de realizare a indicatorilor mai mare de 90% din ținta/țintele propuse</w:t>
            </w:r>
            <w:r w:rsidRPr="00CB36A9">
              <w:rPr>
                <w:iCs/>
                <w:lang w:val="ro-RO"/>
              </w:rPr>
              <w:t xml:space="preserve"> </w:t>
            </w:r>
          </w:p>
        </w:tc>
        <w:tc>
          <w:tcPr>
            <w:tcW w:w="1170" w:type="dxa"/>
          </w:tcPr>
          <w:p w14:paraId="54FE22D8" w14:textId="2F1F7376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348B978E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8D2BB1" w:rsidRPr="00CB36A9" w14:paraId="14197466" w14:textId="77777777" w:rsidTr="00B419A2">
        <w:tc>
          <w:tcPr>
            <w:tcW w:w="8028" w:type="dxa"/>
          </w:tcPr>
          <w:p w14:paraId="79F90298" w14:textId="33537BBD" w:rsidR="008D2BB1" w:rsidRPr="00CB36A9" w:rsidRDefault="008D2BB1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Are</w:t>
            </w:r>
            <w:r w:rsidRPr="00CB36A9">
              <w:rPr>
                <w:iCs/>
                <w:lang w:val="ro-RO"/>
              </w:rPr>
              <w:t xml:space="preserve"> experiența de cel puțin </w:t>
            </w:r>
            <w:r>
              <w:rPr>
                <w:iCs/>
                <w:lang w:val="ro-RO"/>
              </w:rPr>
              <w:t>24</w:t>
            </w:r>
            <w:r w:rsidRPr="00CB36A9">
              <w:rPr>
                <w:iCs/>
                <w:lang w:val="ro-RO"/>
              </w:rPr>
              <w:t xml:space="preserve"> luni în domeniul activităților proiectului </w:t>
            </w:r>
            <w:r>
              <w:rPr>
                <w:iCs/>
                <w:lang w:val="ro-RO"/>
              </w:rPr>
              <w:t>(implementarea de măsuri de sprijin pentru tineri)</w:t>
            </w:r>
          </w:p>
        </w:tc>
        <w:tc>
          <w:tcPr>
            <w:tcW w:w="1170" w:type="dxa"/>
          </w:tcPr>
          <w:p w14:paraId="60E57BF3" w14:textId="77777777" w:rsidR="008D2BB1" w:rsidRPr="00CB36A9" w:rsidRDefault="008D2BB1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5ED1077F" w14:textId="77777777" w:rsidR="008D2BB1" w:rsidRPr="00CB36A9" w:rsidRDefault="008D2BB1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4EB27755" w14:textId="77777777" w:rsidTr="00B419A2">
        <w:tc>
          <w:tcPr>
            <w:tcW w:w="8028" w:type="dxa"/>
          </w:tcPr>
          <w:p w14:paraId="7DA0B43F" w14:textId="7777777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lang w:val="ro-RO"/>
              </w:rPr>
              <w:t>Are capacitatea financiară şi operaţională de realizare a activităţilor din proiect</w:t>
            </w:r>
          </w:p>
        </w:tc>
        <w:tc>
          <w:tcPr>
            <w:tcW w:w="1170" w:type="dxa"/>
          </w:tcPr>
          <w:p w14:paraId="192FBD57" w14:textId="649D44EA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577F6E2C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2FAF1C58" w14:textId="77777777" w:rsidTr="00B419A2">
        <w:tc>
          <w:tcPr>
            <w:tcW w:w="8028" w:type="dxa"/>
          </w:tcPr>
          <w:p w14:paraId="2F98E08E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III.Conduita candidatului</w:t>
            </w:r>
          </w:p>
        </w:tc>
        <w:tc>
          <w:tcPr>
            <w:tcW w:w="1170" w:type="dxa"/>
          </w:tcPr>
          <w:p w14:paraId="16EB77E9" w14:textId="77777777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6263F4B1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56EBA51D" w14:textId="77777777" w:rsidTr="00B419A2">
        <w:trPr>
          <w:trHeight w:val="530"/>
        </w:trPr>
        <w:tc>
          <w:tcPr>
            <w:tcW w:w="8028" w:type="dxa"/>
          </w:tcPr>
          <w:p w14:paraId="6BDF20FA" w14:textId="7777777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iCs/>
                <w:lang w:val="ro-RO"/>
              </w:rPr>
              <w:t>Declarație pe propria răspundere a reprezentantului legal (semnată de către acesta) că nu se încadrează în niciuna din situațiile de excludere stipulate în cadrul Regulilor generale privind eligibilitatea solicitanților stipulate în docume</w:t>
            </w:r>
            <w:r>
              <w:rPr>
                <w:iCs/>
                <w:lang w:val="ro-RO"/>
              </w:rPr>
              <w:t>n</w:t>
            </w:r>
            <w:r w:rsidRPr="00CB36A9">
              <w:rPr>
                <w:iCs/>
                <w:lang w:val="ro-RO"/>
              </w:rPr>
              <w:t>tele cadru de implementare</w:t>
            </w:r>
            <w:r>
              <w:rPr>
                <w:iCs/>
                <w:lang w:val="ro-RO"/>
              </w:rPr>
              <w:t>.</w:t>
            </w:r>
          </w:p>
        </w:tc>
        <w:tc>
          <w:tcPr>
            <w:tcW w:w="1170" w:type="dxa"/>
          </w:tcPr>
          <w:p w14:paraId="42C9A1CC" w14:textId="0069B70E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4C50E846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6BE7B7CF" w14:textId="77777777" w:rsidTr="00B419A2">
        <w:trPr>
          <w:trHeight w:val="530"/>
        </w:trPr>
        <w:tc>
          <w:tcPr>
            <w:tcW w:w="8028" w:type="dxa"/>
          </w:tcPr>
          <w:p w14:paraId="292A21A7" w14:textId="7777777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proofErr w:type="spellStart"/>
            <w:r w:rsidRPr="00CB36A9">
              <w:rPr>
                <w:iCs/>
                <w:lang w:val="es-ES_tradnl"/>
              </w:rPr>
              <w:t>Declarație</w:t>
            </w:r>
            <w:proofErr w:type="spellEnd"/>
            <w:r w:rsidRPr="00CB36A9">
              <w:rPr>
                <w:iCs/>
                <w:lang w:val="es-ES_tradnl"/>
              </w:rPr>
              <w:t xml:space="preserve"> pe propria </w:t>
            </w:r>
            <w:proofErr w:type="spellStart"/>
            <w:r w:rsidRPr="00CB36A9">
              <w:rPr>
                <w:iCs/>
                <w:lang w:val="es-ES_tradnl"/>
              </w:rPr>
              <w:t>răspundere</w:t>
            </w:r>
            <w:proofErr w:type="spellEnd"/>
            <w:r w:rsidRPr="00CB36A9">
              <w:rPr>
                <w:iCs/>
                <w:lang w:val="es-ES_tradnl"/>
              </w:rPr>
              <w:t xml:space="preserve"> a </w:t>
            </w:r>
            <w:proofErr w:type="spellStart"/>
            <w:r w:rsidRPr="00CB36A9">
              <w:rPr>
                <w:iCs/>
                <w:lang w:val="es-ES_tradnl"/>
              </w:rPr>
              <w:t>reprezentantului</w:t>
            </w:r>
            <w:proofErr w:type="spellEnd"/>
            <w:r w:rsidRPr="00CB36A9">
              <w:rPr>
                <w:iCs/>
                <w:lang w:val="es-ES_tradnl"/>
              </w:rPr>
              <w:t xml:space="preserve"> legal (</w:t>
            </w:r>
            <w:proofErr w:type="spellStart"/>
            <w:r w:rsidRPr="00CB36A9">
              <w:rPr>
                <w:iCs/>
                <w:lang w:val="es-ES_tradnl"/>
              </w:rPr>
              <w:t>semnată</w:t>
            </w:r>
            <w:proofErr w:type="spellEnd"/>
            <w:r w:rsidRPr="00CB36A9">
              <w:rPr>
                <w:iCs/>
                <w:lang w:val="es-ES_tradnl"/>
              </w:rPr>
              <w:t xml:space="preserve">) care </w:t>
            </w:r>
            <w:proofErr w:type="spellStart"/>
            <w:r w:rsidRPr="00CB36A9">
              <w:rPr>
                <w:iCs/>
                <w:lang w:val="es-ES_tradnl"/>
              </w:rPr>
              <w:t>atestă</w:t>
            </w:r>
            <w:proofErr w:type="spellEnd"/>
            <w:r w:rsidRPr="00CB36A9">
              <w:rPr>
                <w:iCs/>
                <w:lang w:val="es-ES_tradnl"/>
              </w:rPr>
              <w:t xml:space="preserve"> </w:t>
            </w:r>
            <w:proofErr w:type="spellStart"/>
            <w:r w:rsidRPr="00CB36A9">
              <w:rPr>
                <w:iCs/>
                <w:lang w:val="es-ES_tradnl"/>
              </w:rPr>
              <w:t>faptul</w:t>
            </w:r>
            <w:proofErr w:type="spellEnd"/>
            <w:r w:rsidRPr="00CB36A9">
              <w:rPr>
                <w:iCs/>
                <w:lang w:val="es-ES_tradnl"/>
              </w:rPr>
              <w:t xml:space="preserve"> ca </w:t>
            </w:r>
            <w:proofErr w:type="spellStart"/>
            <w:r w:rsidRPr="00CB36A9">
              <w:rPr>
                <w:iCs/>
                <w:lang w:val="es-ES_tradnl"/>
              </w:rPr>
              <w:t>participantul</w:t>
            </w:r>
            <w:proofErr w:type="spellEnd"/>
            <w:r w:rsidRPr="00CB36A9">
              <w:rPr>
                <w:iCs/>
                <w:lang w:val="es-ES_tradnl"/>
              </w:rPr>
              <w:t xml:space="preserve"> </w:t>
            </w:r>
            <w:proofErr w:type="spellStart"/>
            <w:r w:rsidRPr="00CB36A9">
              <w:rPr>
                <w:iCs/>
                <w:lang w:val="es-ES_tradnl"/>
              </w:rPr>
              <w:t>nu</w:t>
            </w:r>
            <w:proofErr w:type="spellEnd"/>
            <w:r w:rsidRPr="00CB36A9">
              <w:rPr>
                <w:iCs/>
                <w:lang w:val="es-ES_tradnl"/>
              </w:rPr>
              <w:t xml:space="preserve"> este </w:t>
            </w:r>
            <w:proofErr w:type="spellStart"/>
            <w:r w:rsidRPr="00CB36A9">
              <w:rPr>
                <w:iCs/>
                <w:lang w:val="es-ES_tradnl"/>
              </w:rPr>
              <w:t>subiect</w:t>
            </w:r>
            <w:proofErr w:type="spellEnd"/>
            <w:r w:rsidRPr="00CB36A9">
              <w:rPr>
                <w:iCs/>
                <w:lang w:val="es-ES_tradnl"/>
              </w:rPr>
              <w:t xml:space="preserve"> al </w:t>
            </w:r>
            <w:proofErr w:type="spellStart"/>
            <w:r w:rsidRPr="00CB36A9">
              <w:rPr>
                <w:iCs/>
                <w:lang w:val="es-ES_tradnl"/>
              </w:rPr>
              <w:t>unui</w:t>
            </w:r>
            <w:proofErr w:type="spellEnd"/>
            <w:r w:rsidRPr="00CB36A9">
              <w:rPr>
                <w:iCs/>
                <w:lang w:val="es-ES_tradnl"/>
              </w:rPr>
              <w:t xml:space="preserve"> </w:t>
            </w:r>
            <w:proofErr w:type="spellStart"/>
            <w:r w:rsidRPr="00CB36A9">
              <w:rPr>
                <w:iCs/>
                <w:lang w:val="es-ES_tradnl"/>
              </w:rPr>
              <w:t>conflict</w:t>
            </w:r>
            <w:proofErr w:type="spellEnd"/>
            <w:r w:rsidRPr="00CB36A9">
              <w:rPr>
                <w:iCs/>
                <w:lang w:val="es-ES_tradnl"/>
              </w:rPr>
              <w:t xml:space="preserve"> de interese</w:t>
            </w:r>
          </w:p>
        </w:tc>
        <w:tc>
          <w:tcPr>
            <w:tcW w:w="1170" w:type="dxa"/>
          </w:tcPr>
          <w:p w14:paraId="5059CE85" w14:textId="72A032BB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2054AFC4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</w:tbl>
    <w:p w14:paraId="33837696" w14:textId="77777777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55693208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  <w:proofErr w:type="spellStart"/>
      <w:proofErr w:type="gramStart"/>
      <w:r w:rsidRPr="00CB36A9">
        <w:rPr>
          <w:b/>
          <w:bCs/>
          <w:lang w:val="fr-FR"/>
        </w:rPr>
        <w:t>Notă</w:t>
      </w:r>
      <w:proofErr w:type="spellEnd"/>
      <w:r w:rsidRPr="00CB36A9">
        <w:rPr>
          <w:b/>
          <w:bCs/>
          <w:lang w:val="fr-FR"/>
        </w:rPr>
        <w:t>:</w:t>
      </w:r>
      <w:proofErr w:type="gramEnd"/>
      <w:r w:rsidRPr="00CB36A9">
        <w:rPr>
          <w:b/>
          <w:bCs/>
          <w:lang w:val="fr-FR"/>
        </w:rPr>
        <w:t xml:space="preserve">  </w:t>
      </w:r>
      <w:proofErr w:type="spellStart"/>
      <w:r w:rsidRPr="00CB36A9">
        <w:rPr>
          <w:b/>
          <w:bCs/>
          <w:lang w:val="fr-FR"/>
        </w:rPr>
        <w:t>Ofertantul</w:t>
      </w:r>
      <w:proofErr w:type="spellEnd"/>
      <w:r w:rsidRPr="00CB36A9">
        <w:rPr>
          <w:b/>
          <w:bCs/>
          <w:lang w:val="fr-FR"/>
        </w:rPr>
        <w:t xml:space="preserve"> se </w:t>
      </w:r>
      <w:proofErr w:type="spellStart"/>
      <w:r w:rsidRPr="00CB36A9">
        <w:rPr>
          <w:b/>
          <w:bCs/>
          <w:lang w:val="fr-FR"/>
        </w:rPr>
        <w:t>consideră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calificat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numai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în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cazul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în</w:t>
      </w:r>
      <w:proofErr w:type="spellEnd"/>
      <w:r w:rsidRPr="00CB36A9">
        <w:rPr>
          <w:b/>
          <w:bCs/>
          <w:lang w:val="fr-FR"/>
        </w:rPr>
        <w:t xml:space="preserve"> care la </w:t>
      </w:r>
      <w:proofErr w:type="spellStart"/>
      <w:r w:rsidRPr="00CB36A9">
        <w:rPr>
          <w:b/>
          <w:bCs/>
          <w:lang w:val="fr-FR"/>
        </w:rPr>
        <w:t>toate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criteriile</w:t>
      </w:r>
      <w:proofErr w:type="spellEnd"/>
      <w:r w:rsidRPr="00CB36A9">
        <w:rPr>
          <w:b/>
          <w:bCs/>
          <w:lang w:val="fr-FR"/>
        </w:rPr>
        <w:t xml:space="preserve"> de </w:t>
      </w:r>
      <w:proofErr w:type="spellStart"/>
      <w:r w:rsidRPr="00CB36A9">
        <w:rPr>
          <w:b/>
          <w:bCs/>
          <w:lang w:val="fr-FR"/>
        </w:rPr>
        <w:t>calificare</w:t>
      </w:r>
      <w:proofErr w:type="spellEnd"/>
      <w:r w:rsidRPr="00CB36A9">
        <w:rPr>
          <w:b/>
          <w:bCs/>
          <w:lang w:val="fr-FR"/>
        </w:rPr>
        <w:t xml:space="preserve"> a </w:t>
      </w:r>
      <w:proofErr w:type="spellStart"/>
      <w:r w:rsidRPr="00CB36A9">
        <w:rPr>
          <w:b/>
          <w:bCs/>
          <w:lang w:val="fr-FR"/>
        </w:rPr>
        <w:t>fost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bifată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rubrica</w:t>
      </w:r>
      <w:proofErr w:type="spellEnd"/>
      <w:r w:rsidRPr="00CB36A9">
        <w:rPr>
          <w:b/>
          <w:bCs/>
          <w:lang w:val="fr-FR"/>
        </w:rPr>
        <w:t xml:space="preserve"> “DA</w:t>
      </w:r>
      <w:proofErr w:type="gramStart"/>
      <w:r w:rsidRPr="00CB36A9">
        <w:rPr>
          <w:b/>
          <w:bCs/>
          <w:lang w:val="fr-FR"/>
        </w:rPr>
        <w:t>”  .</w:t>
      </w:r>
      <w:proofErr w:type="gramEnd"/>
    </w:p>
    <w:p w14:paraId="3FB13912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37C5F223" w14:textId="77777777" w:rsidR="003F4D75" w:rsidRPr="00237037" w:rsidRDefault="003F4D75">
      <w:pPr>
        <w:rPr>
          <w:lang w:val="fr-FR"/>
        </w:rPr>
      </w:pPr>
    </w:p>
    <w:sectPr w:rsidR="003F4D75" w:rsidRPr="0023703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CAE9" w14:textId="77777777" w:rsidR="002A75E3" w:rsidRDefault="002A75E3" w:rsidP="00237037">
      <w:pPr>
        <w:spacing w:after="0" w:line="240" w:lineRule="auto"/>
      </w:pPr>
      <w:r>
        <w:separator/>
      </w:r>
    </w:p>
  </w:endnote>
  <w:endnote w:type="continuationSeparator" w:id="0">
    <w:p w14:paraId="7CD93AEC" w14:textId="77777777" w:rsidR="002A75E3" w:rsidRDefault="002A75E3" w:rsidP="0023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90D8" w14:textId="4574B695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AGENȚIA MUNICIPALĂ PENTRU OCUPAREA FORȚEI DE MUNCĂ BUCUREȘTI</w:t>
    </w:r>
  </w:p>
  <w:p w14:paraId="1F767188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Operator de date cu caracter personal nr. 542</w:t>
    </w:r>
    <w:r w:rsidRPr="005A3201">
      <w:rPr>
        <w:sz w:val="15"/>
        <w:szCs w:val="15"/>
        <w:lang w:val="ro-RO"/>
      </w:rPr>
      <w:tab/>
    </w:r>
    <w:r w:rsidRPr="005A3201">
      <w:rPr>
        <w:sz w:val="15"/>
        <w:szCs w:val="15"/>
        <w:lang w:val="ro-RO"/>
      </w:rPr>
      <w:tab/>
    </w:r>
  </w:p>
  <w:p w14:paraId="1DEE37B0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Str. Spătaru Preda nr. 12, sector 5, București</w:t>
    </w:r>
  </w:p>
  <w:p w14:paraId="56DB2723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Tel.: +4 021 316 29 03;  Fax: +4 021 316 22 45</w:t>
    </w:r>
  </w:p>
  <w:p w14:paraId="30795F81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e-mail: amofm.buc@anofm.gov.ro</w:t>
    </w:r>
  </w:p>
  <w:p w14:paraId="6A55579D" w14:textId="3B51A005" w:rsidR="00237037" w:rsidRDefault="00237037" w:rsidP="00237037">
    <w:pPr>
      <w:pStyle w:val="Footer"/>
      <w:tabs>
        <w:tab w:val="clear" w:pos="4680"/>
        <w:tab w:val="clear" w:pos="9360"/>
        <w:tab w:val="left" w:pos="1152"/>
      </w:tabs>
    </w:pPr>
    <w:r w:rsidRPr="005A3201">
      <w:rPr>
        <w:sz w:val="15"/>
        <w:szCs w:val="15"/>
        <w:lang w:val="ro-RO"/>
      </w:rPr>
      <w:t>www. www.anofm.ro/bucuresti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3F8F" w14:textId="77777777" w:rsidR="002A75E3" w:rsidRDefault="002A75E3" w:rsidP="00237037">
      <w:pPr>
        <w:spacing w:after="0" w:line="240" w:lineRule="auto"/>
      </w:pPr>
      <w:r>
        <w:separator/>
      </w:r>
    </w:p>
  </w:footnote>
  <w:footnote w:type="continuationSeparator" w:id="0">
    <w:p w14:paraId="08E0BEAD" w14:textId="77777777" w:rsidR="002A75E3" w:rsidRDefault="002A75E3" w:rsidP="0023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237037" w14:paraId="2B6B858E" w14:textId="77777777" w:rsidTr="00B419A2">
      <w:tc>
        <w:tcPr>
          <w:tcW w:w="10773" w:type="dxa"/>
        </w:tcPr>
        <w:p w14:paraId="68B99355" w14:textId="77777777" w:rsidR="00237037" w:rsidRPr="00B44471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25614DF" w14:textId="77777777" w:rsidR="00237037" w:rsidRDefault="00237037" w:rsidP="00237037">
          <w:pPr>
            <w:pStyle w:val="MediumGrid21"/>
            <w:jc w:val="right"/>
          </w:pPr>
        </w:p>
      </w:tc>
    </w:tr>
    <w:tr w:rsidR="00237037" w14:paraId="0E41BBF8" w14:textId="77777777" w:rsidTr="00B419A2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169"/>
            <w:gridCol w:w="1604"/>
          </w:tblGrid>
          <w:tr w:rsidR="00237037" w:rsidRPr="00070870" w14:paraId="72357EBC" w14:textId="77777777" w:rsidTr="00B419A2">
            <w:tc>
              <w:tcPr>
                <w:tcW w:w="8647" w:type="dxa"/>
              </w:tcPr>
              <w:tbl>
                <w:tblPr>
                  <w:tblStyle w:val="TableGrid"/>
                  <w:tblW w:w="8612" w:type="dxa"/>
                  <w:tblInd w:w="547" w:type="dxa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237037" w:rsidRPr="00070870" w14:paraId="24C16EF0" w14:textId="77777777" w:rsidTr="00237037">
                  <w:tc>
                    <w:tcPr>
                      <w:tcW w:w="8106" w:type="dxa"/>
                      <w:vAlign w:val="center"/>
                    </w:tcPr>
                    <w:p w14:paraId="56EF6A8E" w14:textId="77777777" w:rsidR="00237037" w:rsidRPr="00070870" w:rsidRDefault="00237037" w:rsidP="00237037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13EB95C2" wp14:editId="4FDCE1DB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9D7BED9" w14:textId="77777777" w:rsidR="00237037" w:rsidRPr="00070870" w:rsidRDefault="00237037" w:rsidP="00237037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2BC9BA71" w14:textId="77777777" w:rsidR="00237037" w:rsidRPr="00070870" w:rsidRDefault="00237037" w:rsidP="00237037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75023EF0" w14:textId="4AE86D4C" w:rsidR="00237037" w:rsidRPr="00070870" w:rsidRDefault="00237037" w:rsidP="00237037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67D1791B" wp14:editId="1E187B46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-182245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94BF4C0" w14:textId="77777777" w:rsidR="00237037" w:rsidRPr="00B16EFC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F9265E" w14:textId="77777777" w:rsidR="00237037" w:rsidRDefault="00237037" w:rsidP="00237037">
          <w:pPr>
            <w:pStyle w:val="MediumGrid21"/>
            <w:jc w:val="right"/>
          </w:pPr>
        </w:p>
      </w:tc>
    </w:tr>
    <w:tr w:rsidR="00237037" w14:paraId="145E2412" w14:textId="77777777" w:rsidTr="00B419A2">
      <w:tc>
        <w:tcPr>
          <w:tcW w:w="10773" w:type="dxa"/>
        </w:tcPr>
        <w:p w14:paraId="0AD4C814" w14:textId="77777777" w:rsidR="00237037" w:rsidRPr="00B16EFC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200C5679" w14:textId="77777777" w:rsidR="00237037" w:rsidRDefault="00237037" w:rsidP="00237037">
          <w:pPr>
            <w:pStyle w:val="MediumGrid21"/>
            <w:jc w:val="right"/>
          </w:pPr>
        </w:p>
      </w:tc>
    </w:tr>
  </w:tbl>
  <w:p w14:paraId="7A9A7E48" w14:textId="4F069755" w:rsidR="00237037" w:rsidRPr="0081589B" w:rsidRDefault="00237037" w:rsidP="00237037">
    <w:pPr>
      <w:pStyle w:val="Header"/>
      <w:rPr>
        <w:sz w:val="6"/>
        <w:szCs w:val="6"/>
      </w:rPr>
    </w:pPr>
  </w:p>
  <w:p w14:paraId="0293D7AA" w14:textId="77777777" w:rsidR="00237037" w:rsidRDefault="00237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182DA4"/>
    <w:rsid w:val="002064CB"/>
    <w:rsid w:val="002155B4"/>
    <w:rsid w:val="00237037"/>
    <w:rsid w:val="0025753C"/>
    <w:rsid w:val="0027620E"/>
    <w:rsid w:val="002A75E3"/>
    <w:rsid w:val="003E2325"/>
    <w:rsid w:val="003F4D75"/>
    <w:rsid w:val="00506C24"/>
    <w:rsid w:val="00615C38"/>
    <w:rsid w:val="0077683C"/>
    <w:rsid w:val="008D2BB1"/>
    <w:rsid w:val="00B56E41"/>
    <w:rsid w:val="00CE74F5"/>
    <w:rsid w:val="00D27130"/>
    <w:rsid w:val="00E63DAE"/>
    <w:rsid w:val="00F0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58C94"/>
  <w15:chartTrackingRefBased/>
  <w15:docId w15:val="{CF467309-B861-4793-9CE8-269142CD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37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037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037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37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37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  <w:spacing w:after="160" w:line="278" w:lineRule="auto"/>
      <w:ind w:left="170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03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03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37037"/>
  </w:style>
  <w:style w:type="paragraph" w:styleId="Footer">
    <w:name w:val="footer"/>
    <w:basedOn w:val="Normal"/>
    <w:link w:val="FooterChar"/>
    <w:uiPriority w:val="99"/>
    <w:unhideWhenUsed/>
    <w:rsid w:val="0023703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37037"/>
  </w:style>
  <w:style w:type="table" w:styleId="TableGrid">
    <w:name w:val="Table Grid"/>
    <w:basedOn w:val="TableNormal"/>
    <w:uiPriority w:val="59"/>
    <w:rsid w:val="00237037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237037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237037"/>
    <w:pPr>
      <w:spacing w:after="0" w:line="240" w:lineRule="auto"/>
      <w:ind w:left="0"/>
      <w:jc w:val="left"/>
    </w:pPr>
    <w:rPr>
      <w:rFonts w:ascii="Times New Roman" w:eastAsia="Calibri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7037"/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Revision">
    <w:name w:val="Revision"/>
    <w:hidden/>
    <w:uiPriority w:val="99"/>
    <w:semiHidden/>
    <w:rsid w:val="008D2BB1"/>
    <w:pPr>
      <w:spacing w:after="0" w:line="240" w:lineRule="auto"/>
    </w:pPr>
    <w:rPr>
      <w:rFonts w:ascii="Trebuchet MS" w:eastAsia="MS Mincho" w:hAnsi="Trebuchet MS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Stan</dc:creator>
  <cp:keywords/>
  <dc:description/>
  <cp:lastModifiedBy>Alina Paun</cp:lastModifiedBy>
  <cp:revision>2</cp:revision>
  <dcterms:created xsi:type="dcterms:W3CDTF">2026-02-13T11:14:00Z</dcterms:created>
  <dcterms:modified xsi:type="dcterms:W3CDTF">2026-02-13T11:14:00Z</dcterms:modified>
</cp:coreProperties>
</file>