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919E" w14:textId="47E9C200" w:rsidR="005F10D1" w:rsidRPr="005F10D1" w:rsidRDefault="005F10D1" w:rsidP="005F10D1">
      <w:pPr>
        <w:tabs>
          <w:tab w:val="left" w:pos="1418"/>
        </w:tabs>
        <w:spacing w:after="0" w:line="240" w:lineRule="auto"/>
        <w:ind w:left="0"/>
        <w:rPr>
          <w:rFonts w:eastAsia="Times New Roman" w:cs="Arial"/>
          <w:b/>
          <w:bCs/>
        </w:rPr>
      </w:pPr>
      <w:r w:rsidRPr="005F10D1">
        <w:rPr>
          <w:rFonts w:eastAsia="Times New Roman" w:cs="Arial"/>
          <w:b/>
          <w:bCs/>
        </w:rPr>
        <w:t>Atribuții director executiv :</w:t>
      </w:r>
    </w:p>
    <w:p w14:paraId="78461FB4" w14:textId="77777777" w:rsidR="005F10D1" w:rsidRPr="005F10D1" w:rsidRDefault="005F10D1" w:rsidP="005F10D1">
      <w:pPr>
        <w:numPr>
          <w:ilvl w:val="0"/>
          <w:numId w:val="1"/>
        </w:numPr>
        <w:tabs>
          <w:tab w:val="left" w:pos="540"/>
        </w:tabs>
        <w:spacing w:after="0" w:line="240" w:lineRule="auto"/>
        <w:rPr>
          <w:rFonts w:eastAsia="Times New Roman" w:cs="Arial"/>
        </w:rPr>
      </w:pPr>
      <w:r w:rsidRPr="005F10D1">
        <w:rPr>
          <w:rFonts w:eastAsia="Times New Roman" w:cs="Arial"/>
        </w:rPr>
        <w:t>Coordonează, asigură şi urmăreşte activitatea de ocupare a forţei de muncă desfăşurată în teritoriu de compartimentele subordonate;</w:t>
      </w:r>
    </w:p>
    <w:p w14:paraId="353B3D45" w14:textId="77777777" w:rsidR="005F10D1" w:rsidRPr="003B4EEC" w:rsidRDefault="005F10D1" w:rsidP="005F10D1">
      <w:pPr>
        <w:numPr>
          <w:ilvl w:val="0"/>
          <w:numId w:val="1"/>
        </w:numPr>
        <w:tabs>
          <w:tab w:val="left" w:pos="540"/>
        </w:tabs>
        <w:spacing w:after="0" w:line="240" w:lineRule="auto"/>
        <w:rPr>
          <w:rFonts w:eastAsia="Times New Roman" w:cs="Arial"/>
          <w:lang w:val="it-IT"/>
        </w:rPr>
      </w:pPr>
      <w:r w:rsidRPr="003B4EEC">
        <w:rPr>
          <w:rFonts w:eastAsia="Times New Roman" w:cs="Arial"/>
          <w:lang w:val="it-IT"/>
        </w:rPr>
        <w:t>asigură aplicarea unitară a legislaţiei specifice domeniului de activitate;</w:t>
      </w:r>
    </w:p>
    <w:p w14:paraId="3CAA43BA" w14:textId="77777777" w:rsidR="005F10D1" w:rsidRPr="003B4EEC" w:rsidRDefault="005F10D1" w:rsidP="005F10D1">
      <w:pPr>
        <w:numPr>
          <w:ilvl w:val="0"/>
          <w:numId w:val="1"/>
        </w:numPr>
        <w:tabs>
          <w:tab w:val="left" w:pos="540"/>
        </w:tabs>
        <w:spacing w:after="0" w:line="240" w:lineRule="auto"/>
        <w:rPr>
          <w:rFonts w:eastAsia="Times New Roman" w:cs="Arial"/>
          <w:lang w:val="it-IT"/>
        </w:rPr>
      </w:pPr>
      <w:r w:rsidRPr="003B4EEC">
        <w:rPr>
          <w:rFonts w:eastAsia="Times New Roman" w:cs="Arial"/>
          <w:lang w:val="it-IT"/>
        </w:rPr>
        <w:t>stabileşte măsurile necesare pentru realizarea şi aplicarea ordinelor Preşedintelui şi dispoziţiilor Secretarului general al Agenţiei Naţionale pentru Ocuparea Forţei de Muncă;</w:t>
      </w:r>
    </w:p>
    <w:p w14:paraId="6AF5113B" w14:textId="77777777" w:rsidR="005F10D1" w:rsidRPr="003B4EEC" w:rsidRDefault="005F10D1" w:rsidP="005F10D1">
      <w:pPr>
        <w:numPr>
          <w:ilvl w:val="0"/>
          <w:numId w:val="1"/>
        </w:numPr>
        <w:tabs>
          <w:tab w:val="left" w:pos="540"/>
        </w:tabs>
        <w:spacing w:after="0" w:line="240" w:lineRule="auto"/>
        <w:rPr>
          <w:rFonts w:eastAsia="Times New Roman" w:cs="Arial"/>
          <w:lang w:val="fr-FR"/>
        </w:rPr>
      </w:pPr>
      <w:proofErr w:type="spellStart"/>
      <w:proofErr w:type="gramStart"/>
      <w:r w:rsidRPr="003B4EEC">
        <w:rPr>
          <w:rFonts w:eastAsia="Times New Roman" w:cs="Arial"/>
          <w:lang w:val="fr-FR"/>
        </w:rPr>
        <w:t>încheie</w:t>
      </w:r>
      <w:proofErr w:type="spellEnd"/>
      <w:proofErr w:type="gramEnd"/>
      <w:r w:rsidRPr="003B4EEC">
        <w:rPr>
          <w:rFonts w:eastAsia="Times New Roman" w:cs="Arial"/>
          <w:lang w:val="fr-FR"/>
        </w:rPr>
        <w:t xml:space="preserve"> contracte </w:t>
      </w:r>
      <w:proofErr w:type="spellStart"/>
      <w:r w:rsidRPr="003B4EEC">
        <w:rPr>
          <w:rFonts w:eastAsia="Times New Roman" w:cs="Arial"/>
          <w:lang w:val="fr-FR"/>
        </w:rPr>
        <w:t>cu</w:t>
      </w:r>
      <w:proofErr w:type="spellEnd"/>
      <w:r w:rsidRPr="003B4EEC">
        <w:rPr>
          <w:rFonts w:eastAsia="Times New Roman" w:cs="Arial"/>
          <w:lang w:val="fr-FR"/>
        </w:rPr>
        <w:t xml:space="preserve"> </w:t>
      </w:r>
      <w:proofErr w:type="spellStart"/>
      <w:r w:rsidRPr="003B4EEC">
        <w:rPr>
          <w:rFonts w:eastAsia="Times New Roman" w:cs="Arial"/>
          <w:lang w:val="fr-FR"/>
        </w:rPr>
        <w:t>prestatorii</w:t>
      </w:r>
      <w:proofErr w:type="spellEnd"/>
      <w:r w:rsidRPr="003B4EEC">
        <w:rPr>
          <w:rFonts w:eastAsia="Times New Roman" w:cs="Arial"/>
          <w:lang w:val="fr-FR"/>
        </w:rPr>
        <w:t xml:space="preserve"> de </w:t>
      </w:r>
      <w:proofErr w:type="spellStart"/>
      <w:r w:rsidRPr="003B4EEC">
        <w:rPr>
          <w:rFonts w:eastAsia="Times New Roman" w:cs="Arial"/>
          <w:lang w:val="fr-FR"/>
        </w:rPr>
        <w:t>servicii</w:t>
      </w:r>
      <w:proofErr w:type="spellEnd"/>
      <w:r w:rsidRPr="003B4EEC">
        <w:rPr>
          <w:rFonts w:eastAsia="Times New Roman" w:cs="Arial"/>
          <w:lang w:val="fr-FR"/>
        </w:rPr>
        <w:t xml:space="preserve"> </w:t>
      </w:r>
      <w:proofErr w:type="spellStart"/>
      <w:r w:rsidRPr="003B4EEC">
        <w:rPr>
          <w:rFonts w:eastAsia="Times New Roman" w:cs="Arial"/>
          <w:lang w:val="fr-FR"/>
        </w:rPr>
        <w:t>din</w:t>
      </w:r>
      <w:proofErr w:type="spellEnd"/>
      <w:r w:rsidRPr="003B4EEC">
        <w:rPr>
          <w:rFonts w:eastAsia="Times New Roman" w:cs="Arial"/>
          <w:lang w:val="fr-FR"/>
        </w:rPr>
        <w:t xml:space="preserve"> </w:t>
      </w:r>
      <w:proofErr w:type="spellStart"/>
      <w:r w:rsidRPr="003B4EEC">
        <w:rPr>
          <w:rFonts w:eastAsia="Times New Roman" w:cs="Arial"/>
          <w:lang w:val="fr-FR"/>
        </w:rPr>
        <w:t>sectorul</w:t>
      </w:r>
      <w:proofErr w:type="spellEnd"/>
      <w:r w:rsidRPr="003B4EEC">
        <w:rPr>
          <w:rFonts w:eastAsia="Times New Roman" w:cs="Arial"/>
          <w:lang w:val="fr-FR"/>
        </w:rPr>
        <w:t xml:space="preserve"> public </w:t>
      </w:r>
      <w:proofErr w:type="spellStart"/>
      <w:r w:rsidRPr="003B4EEC">
        <w:rPr>
          <w:rFonts w:eastAsia="Times New Roman" w:cs="Arial"/>
          <w:lang w:val="fr-FR"/>
        </w:rPr>
        <w:t>sau</w:t>
      </w:r>
      <w:proofErr w:type="spellEnd"/>
      <w:r w:rsidRPr="003B4EEC">
        <w:rPr>
          <w:rFonts w:eastAsia="Times New Roman" w:cs="Arial"/>
          <w:lang w:val="fr-FR"/>
        </w:rPr>
        <w:t xml:space="preserve"> </w:t>
      </w:r>
      <w:proofErr w:type="spellStart"/>
      <w:proofErr w:type="gramStart"/>
      <w:r w:rsidRPr="003B4EEC">
        <w:rPr>
          <w:rFonts w:eastAsia="Times New Roman" w:cs="Arial"/>
          <w:lang w:val="fr-FR"/>
        </w:rPr>
        <w:t>privat</w:t>
      </w:r>
      <w:proofErr w:type="spellEnd"/>
      <w:r w:rsidRPr="003B4EEC">
        <w:rPr>
          <w:rFonts w:eastAsia="Times New Roman" w:cs="Arial"/>
          <w:lang w:val="fr-FR"/>
        </w:rPr>
        <w:t>;</w:t>
      </w:r>
      <w:proofErr w:type="gramEnd"/>
    </w:p>
    <w:p w14:paraId="56A2FC65" w14:textId="77777777" w:rsidR="005F10D1" w:rsidRPr="003B4EEC" w:rsidRDefault="005F10D1" w:rsidP="005F10D1">
      <w:pPr>
        <w:numPr>
          <w:ilvl w:val="0"/>
          <w:numId w:val="1"/>
        </w:numPr>
        <w:tabs>
          <w:tab w:val="left" w:pos="540"/>
        </w:tabs>
        <w:spacing w:after="0" w:line="240" w:lineRule="auto"/>
        <w:rPr>
          <w:rFonts w:eastAsia="Times New Roman" w:cs="Arial"/>
          <w:lang w:val="fr-FR"/>
        </w:rPr>
      </w:pPr>
      <w:proofErr w:type="spellStart"/>
      <w:proofErr w:type="gramStart"/>
      <w:r w:rsidRPr="003B4EEC">
        <w:rPr>
          <w:rFonts w:eastAsia="Times New Roman" w:cs="Arial"/>
          <w:lang w:val="fr-FR" w:eastAsia="x-none"/>
        </w:rPr>
        <w:t>avizează</w:t>
      </w:r>
      <w:proofErr w:type="spellEnd"/>
      <w:proofErr w:type="gramEnd"/>
      <w:r w:rsidRPr="003B4EEC">
        <w:rPr>
          <w:rFonts w:eastAsia="Times New Roman" w:cs="Arial"/>
          <w:lang w:val="fr-FR" w:eastAsia="x-none"/>
        </w:rPr>
        <w:t xml:space="preserve"> </w:t>
      </w:r>
      <w:proofErr w:type="spellStart"/>
      <w:r w:rsidRPr="003B4EEC">
        <w:rPr>
          <w:rFonts w:eastAsia="Times New Roman" w:cs="Arial"/>
          <w:lang w:val="fr-FR" w:eastAsia="x-none"/>
        </w:rPr>
        <w:t>propunerile</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privind</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proiectul</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bugetului</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asigurărilor</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pentru</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şomaj</w:t>
      </w:r>
      <w:proofErr w:type="spellEnd"/>
      <w:r w:rsidRPr="003B4EEC">
        <w:rPr>
          <w:rFonts w:eastAsia="Times New Roman" w:cs="Arial"/>
          <w:lang w:val="fr-FR" w:eastAsia="x-none"/>
        </w:rPr>
        <w:t xml:space="preserve"> al Agenţiei </w:t>
      </w:r>
      <w:proofErr w:type="spellStart"/>
      <w:r w:rsidRPr="003B4EEC">
        <w:rPr>
          <w:rFonts w:eastAsia="Times New Roman" w:cs="Arial"/>
          <w:lang w:val="fr-FR" w:eastAsia="x-none"/>
        </w:rPr>
        <w:t>pentru</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Ocuparea</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Forţei</w:t>
      </w:r>
      <w:proofErr w:type="spellEnd"/>
      <w:r w:rsidRPr="003B4EEC">
        <w:rPr>
          <w:rFonts w:eastAsia="Times New Roman" w:cs="Arial"/>
          <w:lang w:val="fr-FR" w:eastAsia="x-none"/>
        </w:rPr>
        <w:t xml:space="preserve"> de </w:t>
      </w:r>
      <w:proofErr w:type="spellStart"/>
      <w:r w:rsidRPr="003B4EEC">
        <w:rPr>
          <w:rFonts w:eastAsia="Times New Roman" w:cs="Arial"/>
          <w:lang w:val="fr-FR" w:eastAsia="x-none"/>
        </w:rPr>
        <w:t>Muncă</w:t>
      </w:r>
      <w:proofErr w:type="spellEnd"/>
      <w:r w:rsidRPr="003B4EEC">
        <w:rPr>
          <w:rFonts w:eastAsia="Times New Roman" w:cs="Arial"/>
          <w:lang w:val="fr-FR" w:eastAsia="x-none"/>
        </w:rPr>
        <w:t xml:space="preserve"> </w:t>
      </w:r>
      <w:r>
        <w:rPr>
          <w:rFonts w:eastAsia="Times New Roman" w:cs="Arial"/>
          <w:lang w:val="fr-FR" w:eastAsia="x-none"/>
        </w:rPr>
        <w:t>Botoşani</w:t>
      </w:r>
      <w:r w:rsidRPr="003B4EEC">
        <w:rPr>
          <w:rFonts w:eastAsia="Times New Roman" w:cs="Arial"/>
          <w:lang w:val="fr-FR" w:eastAsia="x-none"/>
        </w:rPr>
        <w:t xml:space="preserve"> </w:t>
      </w:r>
      <w:proofErr w:type="spellStart"/>
      <w:r w:rsidRPr="003B4EEC">
        <w:rPr>
          <w:rFonts w:eastAsia="Times New Roman" w:cs="Arial"/>
          <w:lang w:val="fr-FR" w:eastAsia="x-none"/>
        </w:rPr>
        <w:t>şi</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îl</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transmite</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spre</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aprobare</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Secretarului</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general</w:t>
      </w:r>
      <w:proofErr w:type="spellEnd"/>
      <w:r w:rsidRPr="003B4EEC">
        <w:rPr>
          <w:rFonts w:eastAsia="Times New Roman" w:cs="Arial"/>
          <w:lang w:val="fr-FR" w:eastAsia="x-none"/>
        </w:rPr>
        <w:t xml:space="preserve"> al Agenţiei </w:t>
      </w:r>
      <w:proofErr w:type="spellStart"/>
      <w:r w:rsidRPr="003B4EEC">
        <w:rPr>
          <w:rFonts w:eastAsia="Times New Roman" w:cs="Arial"/>
          <w:lang w:val="fr-FR" w:eastAsia="x-none"/>
        </w:rPr>
        <w:t>Naţionale</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pentru</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Ocuparea</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Forţei</w:t>
      </w:r>
      <w:proofErr w:type="spellEnd"/>
      <w:r w:rsidRPr="003B4EEC">
        <w:rPr>
          <w:rFonts w:eastAsia="Times New Roman" w:cs="Arial"/>
          <w:lang w:val="fr-FR" w:eastAsia="x-none"/>
        </w:rPr>
        <w:t xml:space="preserve"> de </w:t>
      </w:r>
      <w:proofErr w:type="spellStart"/>
      <w:proofErr w:type="gramStart"/>
      <w:r w:rsidRPr="003B4EEC">
        <w:rPr>
          <w:rFonts w:eastAsia="Times New Roman" w:cs="Arial"/>
          <w:lang w:val="fr-FR" w:eastAsia="x-none"/>
        </w:rPr>
        <w:t>Muncă</w:t>
      </w:r>
      <w:proofErr w:type="spellEnd"/>
      <w:r w:rsidRPr="003B4EEC">
        <w:rPr>
          <w:rFonts w:eastAsia="Times New Roman" w:cs="Arial"/>
          <w:lang w:val="fr-FR" w:eastAsia="x-none"/>
        </w:rPr>
        <w:t>;</w:t>
      </w:r>
      <w:proofErr w:type="gramEnd"/>
    </w:p>
    <w:p w14:paraId="45B98130" w14:textId="77777777" w:rsidR="005F10D1" w:rsidRDefault="005F10D1" w:rsidP="005F10D1">
      <w:pPr>
        <w:numPr>
          <w:ilvl w:val="0"/>
          <w:numId w:val="1"/>
        </w:numPr>
        <w:tabs>
          <w:tab w:val="left" w:pos="540"/>
        </w:tabs>
        <w:spacing w:after="0" w:line="240" w:lineRule="auto"/>
        <w:rPr>
          <w:rFonts w:eastAsia="Times New Roman" w:cs="Arial"/>
          <w:lang w:val="fr-FR"/>
        </w:rPr>
      </w:pPr>
      <w:proofErr w:type="spellStart"/>
      <w:proofErr w:type="gramStart"/>
      <w:r w:rsidRPr="003B4EEC">
        <w:rPr>
          <w:rFonts w:eastAsia="Times New Roman" w:cs="Arial"/>
          <w:lang w:val="fr-FR" w:eastAsia="x-none"/>
        </w:rPr>
        <w:t>monitorizează</w:t>
      </w:r>
      <w:proofErr w:type="spellEnd"/>
      <w:proofErr w:type="gramEnd"/>
      <w:r w:rsidRPr="003B4EEC">
        <w:rPr>
          <w:rFonts w:eastAsia="Times New Roman" w:cs="Arial"/>
          <w:lang w:val="fr-FR" w:eastAsia="x-none"/>
        </w:rPr>
        <w:t xml:space="preserve"> </w:t>
      </w:r>
      <w:proofErr w:type="spellStart"/>
      <w:r w:rsidRPr="003B4EEC">
        <w:rPr>
          <w:rFonts w:eastAsia="Times New Roman" w:cs="Arial"/>
          <w:lang w:val="fr-FR" w:eastAsia="x-none"/>
        </w:rPr>
        <w:t>activit</w:t>
      </w:r>
      <w:r>
        <w:rPr>
          <w:rFonts w:eastAsia="Times New Roman" w:cs="Arial"/>
          <w:lang w:val="fr-FR" w:eastAsia="x-none"/>
        </w:rPr>
        <w:t>atea</w:t>
      </w:r>
      <w:proofErr w:type="spellEnd"/>
      <w:r w:rsidRPr="003B4EEC">
        <w:rPr>
          <w:rFonts w:eastAsia="Times New Roman" w:cs="Arial"/>
          <w:lang w:val="fr-FR" w:eastAsia="x-none"/>
        </w:rPr>
        <w:t xml:space="preserve"> de </w:t>
      </w:r>
      <w:proofErr w:type="spellStart"/>
      <w:r w:rsidRPr="003B4EEC">
        <w:rPr>
          <w:rFonts w:eastAsia="Times New Roman" w:cs="Arial"/>
          <w:lang w:val="fr-FR" w:eastAsia="x-none"/>
        </w:rPr>
        <w:t>executare</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silită</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şi</w:t>
      </w:r>
      <w:proofErr w:type="spellEnd"/>
      <w:r w:rsidRPr="003B4EEC">
        <w:rPr>
          <w:rFonts w:eastAsia="Times New Roman" w:cs="Arial"/>
          <w:lang w:val="fr-FR" w:eastAsia="x-none"/>
        </w:rPr>
        <w:t xml:space="preserve"> </w:t>
      </w:r>
      <w:proofErr w:type="spellStart"/>
      <w:r>
        <w:rPr>
          <w:rFonts w:eastAsia="Times New Roman" w:cs="Arial"/>
          <w:lang w:val="fr-FR" w:eastAsia="x-none"/>
        </w:rPr>
        <w:t>verifică</w:t>
      </w:r>
      <w:proofErr w:type="spellEnd"/>
      <w:r>
        <w:rPr>
          <w:rFonts w:eastAsia="Times New Roman" w:cs="Arial"/>
          <w:lang w:val="fr-FR" w:eastAsia="x-none"/>
        </w:rPr>
        <w:t xml:space="preserve"> </w:t>
      </w:r>
      <w:proofErr w:type="spellStart"/>
      <w:r>
        <w:rPr>
          <w:rFonts w:eastAsia="Times New Roman" w:cs="Arial"/>
          <w:lang w:val="fr-FR" w:eastAsia="x-none"/>
        </w:rPr>
        <w:t>aplicarea</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măsuril</w:t>
      </w:r>
      <w:r>
        <w:rPr>
          <w:rFonts w:eastAsia="Times New Roman" w:cs="Arial"/>
          <w:lang w:val="fr-FR" w:eastAsia="x-none"/>
        </w:rPr>
        <w:t>or</w:t>
      </w:r>
      <w:proofErr w:type="spellEnd"/>
      <w:r w:rsidRPr="003B4EEC">
        <w:rPr>
          <w:rFonts w:eastAsia="Times New Roman" w:cs="Arial"/>
          <w:lang w:val="fr-FR" w:eastAsia="x-none"/>
        </w:rPr>
        <w:t xml:space="preserve"> de </w:t>
      </w:r>
      <w:proofErr w:type="spellStart"/>
      <w:r w:rsidRPr="003B4EEC">
        <w:rPr>
          <w:rFonts w:eastAsia="Times New Roman" w:cs="Arial"/>
          <w:lang w:val="fr-FR" w:eastAsia="x-none"/>
        </w:rPr>
        <w:t>executare</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silită</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prevăzute</w:t>
      </w:r>
      <w:proofErr w:type="spellEnd"/>
      <w:r w:rsidRPr="003B4EEC">
        <w:rPr>
          <w:rFonts w:eastAsia="Times New Roman" w:cs="Arial"/>
          <w:lang w:val="fr-FR" w:eastAsia="x-none"/>
        </w:rPr>
        <w:t xml:space="preserve"> de lege (</w:t>
      </w:r>
      <w:proofErr w:type="spellStart"/>
      <w:r w:rsidRPr="003B4EEC">
        <w:rPr>
          <w:rFonts w:eastAsia="Times New Roman" w:cs="Arial"/>
          <w:lang w:val="fr-FR" w:eastAsia="x-none"/>
        </w:rPr>
        <w:t>luarea</w:t>
      </w:r>
      <w:proofErr w:type="spellEnd"/>
      <w:r w:rsidRPr="003B4EEC">
        <w:rPr>
          <w:rFonts w:eastAsia="Times New Roman" w:cs="Arial"/>
          <w:lang w:val="fr-FR" w:eastAsia="x-none"/>
        </w:rPr>
        <w:t xml:space="preserve"> de </w:t>
      </w:r>
      <w:proofErr w:type="spellStart"/>
      <w:r w:rsidRPr="003B4EEC">
        <w:rPr>
          <w:rFonts w:eastAsia="Times New Roman" w:cs="Arial"/>
          <w:lang w:val="fr-FR" w:eastAsia="x-none"/>
        </w:rPr>
        <w:t>măsuri</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asiguratorii</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sechestru</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asupra</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bunurilor</w:t>
      </w:r>
      <w:proofErr w:type="spellEnd"/>
      <w:r w:rsidRPr="003B4EEC">
        <w:rPr>
          <w:rFonts w:eastAsia="Times New Roman" w:cs="Arial"/>
          <w:lang w:val="fr-FR" w:eastAsia="x-none"/>
        </w:rPr>
        <w:t xml:space="preserve"> mobile </w:t>
      </w:r>
      <w:proofErr w:type="spellStart"/>
      <w:r w:rsidRPr="003B4EEC">
        <w:rPr>
          <w:rFonts w:eastAsia="Times New Roman" w:cs="Arial"/>
          <w:lang w:val="fr-FR" w:eastAsia="x-none"/>
        </w:rPr>
        <w:t>şi</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imobile</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şi</w:t>
      </w:r>
      <w:proofErr w:type="spellEnd"/>
      <w:r w:rsidRPr="003B4EEC">
        <w:rPr>
          <w:rFonts w:eastAsia="Times New Roman" w:cs="Arial"/>
          <w:lang w:val="fr-FR" w:eastAsia="x-none"/>
        </w:rPr>
        <w:t xml:space="preserve"> </w:t>
      </w:r>
      <w:proofErr w:type="spellStart"/>
      <w:proofErr w:type="gramStart"/>
      <w:r w:rsidRPr="003B4EEC">
        <w:rPr>
          <w:rFonts w:eastAsia="Times New Roman" w:cs="Arial"/>
          <w:lang w:val="fr-FR" w:eastAsia="x-none"/>
        </w:rPr>
        <w:t>valorificarea</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acestora</w:t>
      </w:r>
      <w:proofErr w:type="spellEnd"/>
      <w:proofErr w:type="gramEnd"/>
      <w:r w:rsidRPr="003B4EEC">
        <w:rPr>
          <w:rFonts w:eastAsia="Times New Roman" w:cs="Arial"/>
          <w:lang w:val="fr-FR" w:eastAsia="x-none"/>
        </w:rPr>
        <w:t xml:space="preserve">) </w:t>
      </w:r>
      <w:proofErr w:type="spellStart"/>
      <w:r w:rsidRPr="003B4EEC">
        <w:rPr>
          <w:rFonts w:eastAsia="Times New Roman" w:cs="Arial"/>
          <w:lang w:val="fr-FR" w:eastAsia="x-none"/>
        </w:rPr>
        <w:t>până</w:t>
      </w:r>
      <w:proofErr w:type="spellEnd"/>
      <w:r w:rsidRPr="003B4EEC">
        <w:rPr>
          <w:rFonts w:eastAsia="Times New Roman" w:cs="Arial"/>
          <w:lang w:val="fr-FR" w:eastAsia="x-none"/>
        </w:rPr>
        <w:t xml:space="preserve"> la </w:t>
      </w:r>
      <w:proofErr w:type="spellStart"/>
      <w:r w:rsidRPr="003B4EEC">
        <w:rPr>
          <w:rFonts w:eastAsia="Times New Roman" w:cs="Arial"/>
          <w:lang w:val="fr-FR" w:eastAsia="x-none"/>
        </w:rPr>
        <w:t>recuperarea</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în</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totalitate</w:t>
      </w:r>
      <w:proofErr w:type="spellEnd"/>
      <w:r w:rsidRPr="003B4EEC">
        <w:rPr>
          <w:rFonts w:eastAsia="Times New Roman" w:cs="Arial"/>
          <w:lang w:val="fr-FR" w:eastAsia="x-none"/>
        </w:rPr>
        <w:t xml:space="preserve"> a </w:t>
      </w:r>
      <w:proofErr w:type="spellStart"/>
      <w:r w:rsidRPr="003B4EEC">
        <w:rPr>
          <w:rFonts w:eastAsia="Times New Roman" w:cs="Arial"/>
          <w:lang w:val="fr-FR" w:eastAsia="x-none"/>
        </w:rPr>
        <w:t>debitelor</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fără</w:t>
      </w:r>
      <w:proofErr w:type="spellEnd"/>
      <w:r w:rsidRPr="003B4EEC">
        <w:rPr>
          <w:rFonts w:eastAsia="Times New Roman" w:cs="Arial"/>
          <w:lang w:val="fr-FR" w:eastAsia="x-none"/>
        </w:rPr>
        <w:t xml:space="preserve"> a se limita </w:t>
      </w:r>
      <w:proofErr w:type="spellStart"/>
      <w:r w:rsidRPr="003B4EEC">
        <w:rPr>
          <w:rFonts w:eastAsia="Times New Roman" w:cs="Arial"/>
          <w:lang w:val="fr-FR" w:eastAsia="x-none"/>
        </w:rPr>
        <w:t>doar</w:t>
      </w:r>
      <w:proofErr w:type="spellEnd"/>
      <w:r w:rsidRPr="003B4EEC">
        <w:rPr>
          <w:rFonts w:eastAsia="Times New Roman" w:cs="Arial"/>
          <w:lang w:val="fr-FR" w:eastAsia="x-none"/>
        </w:rPr>
        <w:t xml:space="preserve"> la </w:t>
      </w:r>
      <w:proofErr w:type="spellStart"/>
      <w:r w:rsidRPr="003B4EEC">
        <w:rPr>
          <w:rFonts w:eastAsia="Times New Roman" w:cs="Arial"/>
          <w:lang w:val="fr-FR" w:eastAsia="x-none"/>
        </w:rPr>
        <w:t>emiterea</w:t>
      </w:r>
      <w:proofErr w:type="spellEnd"/>
      <w:r w:rsidRPr="003B4EEC">
        <w:rPr>
          <w:rFonts w:eastAsia="Times New Roman" w:cs="Arial"/>
          <w:lang w:val="fr-FR" w:eastAsia="x-none"/>
        </w:rPr>
        <w:t xml:space="preserve"> </w:t>
      </w:r>
      <w:proofErr w:type="spellStart"/>
      <w:r w:rsidRPr="003B4EEC">
        <w:rPr>
          <w:rFonts w:eastAsia="Times New Roman" w:cs="Arial"/>
          <w:lang w:val="fr-FR" w:eastAsia="x-none"/>
        </w:rPr>
        <w:t>deciziilor</w:t>
      </w:r>
      <w:proofErr w:type="spellEnd"/>
      <w:r w:rsidRPr="003B4EEC">
        <w:rPr>
          <w:rFonts w:eastAsia="Times New Roman" w:cs="Arial"/>
          <w:lang w:val="fr-FR" w:eastAsia="x-none"/>
        </w:rPr>
        <w:t xml:space="preserve"> de </w:t>
      </w:r>
      <w:proofErr w:type="spellStart"/>
      <w:r w:rsidRPr="003B4EEC">
        <w:rPr>
          <w:rFonts w:eastAsia="Times New Roman" w:cs="Arial"/>
          <w:lang w:val="fr-FR" w:eastAsia="x-none"/>
        </w:rPr>
        <w:t>im</w:t>
      </w:r>
      <w:r>
        <w:rPr>
          <w:rFonts w:eastAsia="Times New Roman" w:cs="Arial"/>
          <w:lang w:val="fr-FR" w:eastAsia="x-none"/>
        </w:rPr>
        <w:t>punere</w:t>
      </w:r>
      <w:proofErr w:type="spellEnd"/>
      <w:r>
        <w:rPr>
          <w:rFonts w:eastAsia="Times New Roman" w:cs="Arial"/>
          <w:lang w:val="fr-FR" w:eastAsia="x-none"/>
        </w:rPr>
        <w:t xml:space="preserve"> </w:t>
      </w:r>
      <w:proofErr w:type="spellStart"/>
      <w:r>
        <w:rPr>
          <w:rFonts w:eastAsia="Times New Roman" w:cs="Arial"/>
          <w:lang w:val="fr-FR" w:eastAsia="x-none"/>
        </w:rPr>
        <w:t>şi</w:t>
      </w:r>
      <w:proofErr w:type="spellEnd"/>
      <w:r>
        <w:rPr>
          <w:rFonts w:eastAsia="Times New Roman" w:cs="Arial"/>
          <w:lang w:val="fr-FR" w:eastAsia="x-none"/>
        </w:rPr>
        <w:t xml:space="preserve"> </w:t>
      </w:r>
      <w:proofErr w:type="spellStart"/>
      <w:r>
        <w:rPr>
          <w:rFonts w:eastAsia="Times New Roman" w:cs="Arial"/>
          <w:lang w:val="fr-FR" w:eastAsia="x-none"/>
        </w:rPr>
        <w:t>trimiterea</w:t>
      </w:r>
      <w:proofErr w:type="spellEnd"/>
      <w:r>
        <w:rPr>
          <w:rFonts w:eastAsia="Times New Roman" w:cs="Arial"/>
          <w:lang w:val="fr-FR" w:eastAsia="x-none"/>
        </w:rPr>
        <w:t xml:space="preserve"> de </w:t>
      </w:r>
      <w:proofErr w:type="spellStart"/>
      <w:proofErr w:type="gramStart"/>
      <w:r>
        <w:rPr>
          <w:rFonts w:eastAsia="Times New Roman" w:cs="Arial"/>
          <w:lang w:val="fr-FR" w:eastAsia="x-none"/>
        </w:rPr>
        <w:t>somaţii</w:t>
      </w:r>
      <w:proofErr w:type="spellEnd"/>
      <w:r w:rsidRPr="003B4EEC">
        <w:rPr>
          <w:rFonts w:eastAsia="Times New Roman" w:cs="Arial"/>
          <w:lang w:val="fr-FR" w:eastAsia="x-none"/>
        </w:rPr>
        <w:t>;</w:t>
      </w:r>
      <w:proofErr w:type="gramEnd"/>
    </w:p>
    <w:p w14:paraId="789DE7C0" w14:textId="77777777" w:rsidR="005F10D1" w:rsidRPr="00F7154C" w:rsidRDefault="005F10D1" w:rsidP="005F10D1">
      <w:pPr>
        <w:numPr>
          <w:ilvl w:val="0"/>
          <w:numId w:val="1"/>
        </w:numPr>
        <w:tabs>
          <w:tab w:val="left" w:pos="540"/>
        </w:tabs>
        <w:spacing w:after="0" w:line="240" w:lineRule="auto"/>
        <w:rPr>
          <w:lang w:val="fr-FR"/>
        </w:rPr>
      </w:pPr>
      <w:proofErr w:type="spellStart"/>
      <w:proofErr w:type="gramStart"/>
      <w:r w:rsidRPr="00F7154C">
        <w:rPr>
          <w:rFonts w:eastAsia="Times New Roman" w:cs="Arial"/>
          <w:lang w:val="fr-FR"/>
        </w:rPr>
        <w:t>aplică</w:t>
      </w:r>
      <w:proofErr w:type="spellEnd"/>
      <w:proofErr w:type="gramEnd"/>
      <w:r w:rsidRPr="00F7154C">
        <w:rPr>
          <w:rFonts w:eastAsia="Times New Roman" w:cs="Arial"/>
          <w:lang w:val="fr-FR"/>
        </w:rPr>
        <w:t xml:space="preserve"> </w:t>
      </w:r>
      <w:proofErr w:type="spellStart"/>
      <w:r w:rsidRPr="00F7154C">
        <w:rPr>
          <w:rFonts w:eastAsia="Times New Roman" w:cs="Arial"/>
          <w:lang w:val="fr-FR"/>
        </w:rPr>
        <w:t>şi</w:t>
      </w:r>
      <w:proofErr w:type="spellEnd"/>
      <w:r w:rsidRPr="00F7154C">
        <w:rPr>
          <w:rFonts w:eastAsia="Times New Roman" w:cs="Arial"/>
          <w:lang w:val="fr-FR"/>
        </w:rPr>
        <w:t xml:space="preserve"> </w:t>
      </w:r>
      <w:proofErr w:type="spellStart"/>
      <w:r w:rsidRPr="00F7154C">
        <w:rPr>
          <w:rFonts w:eastAsia="Times New Roman" w:cs="Arial"/>
          <w:lang w:val="fr-FR"/>
        </w:rPr>
        <w:t>urmăreşte</w:t>
      </w:r>
      <w:proofErr w:type="spellEnd"/>
      <w:r w:rsidRPr="00F7154C">
        <w:rPr>
          <w:rFonts w:eastAsia="Times New Roman" w:cs="Arial"/>
          <w:lang w:val="fr-FR"/>
        </w:rPr>
        <w:t xml:space="preserve"> </w:t>
      </w:r>
      <w:proofErr w:type="spellStart"/>
      <w:r w:rsidRPr="00F7154C">
        <w:rPr>
          <w:rFonts w:eastAsia="Times New Roman" w:cs="Arial"/>
          <w:lang w:val="fr-FR"/>
        </w:rPr>
        <w:t>modalitatea</w:t>
      </w:r>
      <w:proofErr w:type="spellEnd"/>
      <w:r w:rsidRPr="00F7154C">
        <w:rPr>
          <w:rFonts w:eastAsia="Times New Roman" w:cs="Arial"/>
          <w:lang w:val="fr-FR"/>
        </w:rPr>
        <w:t xml:space="preserve"> de </w:t>
      </w:r>
      <w:proofErr w:type="spellStart"/>
      <w:r w:rsidRPr="00F7154C">
        <w:rPr>
          <w:rFonts w:eastAsia="Times New Roman" w:cs="Arial"/>
          <w:lang w:val="fr-FR"/>
        </w:rPr>
        <w:t>aplicare</w:t>
      </w:r>
      <w:proofErr w:type="spellEnd"/>
      <w:r w:rsidRPr="00F7154C">
        <w:rPr>
          <w:rFonts w:eastAsia="Times New Roman" w:cs="Arial"/>
          <w:lang w:val="fr-FR"/>
        </w:rPr>
        <w:t xml:space="preserve"> a </w:t>
      </w:r>
      <w:proofErr w:type="spellStart"/>
      <w:r w:rsidRPr="00F7154C">
        <w:rPr>
          <w:rFonts w:eastAsia="Times New Roman" w:cs="Arial"/>
          <w:lang w:val="fr-FR"/>
        </w:rPr>
        <w:t>procedurii</w:t>
      </w:r>
      <w:proofErr w:type="spellEnd"/>
      <w:r w:rsidRPr="00F7154C">
        <w:rPr>
          <w:rFonts w:eastAsia="Times New Roman" w:cs="Arial"/>
          <w:lang w:val="fr-FR"/>
        </w:rPr>
        <w:t xml:space="preserve"> de </w:t>
      </w:r>
      <w:proofErr w:type="spellStart"/>
      <w:r w:rsidRPr="00F7154C">
        <w:rPr>
          <w:rFonts w:eastAsia="Times New Roman" w:cs="Arial"/>
          <w:lang w:val="fr-FR"/>
        </w:rPr>
        <w:t>selecţie</w:t>
      </w:r>
      <w:proofErr w:type="spellEnd"/>
      <w:r w:rsidRPr="00F7154C">
        <w:rPr>
          <w:rFonts w:eastAsia="Times New Roman" w:cs="Arial"/>
          <w:lang w:val="fr-FR"/>
        </w:rPr>
        <w:t xml:space="preserve"> a </w:t>
      </w:r>
      <w:proofErr w:type="spellStart"/>
      <w:r w:rsidRPr="00F7154C">
        <w:rPr>
          <w:rFonts w:eastAsia="Times New Roman" w:cs="Arial"/>
          <w:lang w:val="fr-FR"/>
        </w:rPr>
        <w:t>potenţialilor</w:t>
      </w:r>
      <w:proofErr w:type="spellEnd"/>
      <w:r w:rsidRPr="00F7154C">
        <w:rPr>
          <w:rFonts w:eastAsia="Times New Roman" w:cs="Arial"/>
          <w:lang w:val="fr-FR"/>
        </w:rPr>
        <w:t xml:space="preserve"> </w:t>
      </w:r>
      <w:proofErr w:type="spellStart"/>
      <w:r w:rsidRPr="00F7154C">
        <w:rPr>
          <w:rFonts w:eastAsia="Times New Roman" w:cs="Arial"/>
          <w:lang w:val="fr-FR"/>
        </w:rPr>
        <w:t>parteneri</w:t>
      </w:r>
      <w:proofErr w:type="spellEnd"/>
      <w:r w:rsidRPr="00F7154C">
        <w:rPr>
          <w:rFonts w:eastAsia="Times New Roman" w:cs="Arial"/>
          <w:lang w:val="fr-FR"/>
        </w:rPr>
        <w:t xml:space="preserve"> ai A.J.O.F.M. </w:t>
      </w:r>
      <w:r w:rsidRPr="00F7154C">
        <w:rPr>
          <w:rFonts w:eastAsia="Times New Roman" w:cs="Arial"/>
          <w:lang w:val="fr-FR" w:eastAsia="x-none"/>
        </w:rPr>
        <w:t>Botoşani</w:t>
      </w:r>
      <w:r w:rsidRPr="00F7154C">
        <w:rPr>
          <w:rFonts w:eastAsia="Times New Roman" w:cs="Arial"/>
          <w:lang w:val="fr-FR"/>
        </w:rPr>
        <w:t xml:space="preserve">, </w:t>
      </w:r>
      <w:proofErr w:type="spellStart"/>
      <w:r w:rsidRPr="00F7154C">
        <w:rPr>
          <w:rFonts w:eastAsia="Times New Roman" w:cs="Arial"/>
          <w:lang w:val="fr-FR"/>
        </w:rPr>
        <w:t>pentru</w:t>
      </w:r>
      <w:proofErr w:type="spellEnd"/>
      <w:r w:rsidRPr="00F7154C">
        <w:rPr>
          <w:rFonts w:eastAsia="Times New Roman" w:cs="Arial"/>
          <w:lang w:val="fr-FR"/>
        </w:rPr>
        <w:t xml:space="preserve"> </w:t>
      </w:r>
      <w:proofErr w:type="spellStart"/>
      <w:r w:rsidRPr="00F7154C">
        <w:rPr>
          <w:rFonts w:eastAsia="Times New Roman" w:cs="Arial"/>
          <w:lang w:val="fr-FR"/>
        </w:rPr>
        <w:t>temele</w:t>
      </w:r>
      <w:proofErr w:type="spellEnd"/>
      <w:r w:rsidRPr="00F7154C">
        <w:rPr>
          <w:rFonts w:eastAsia="Times New Roman" w:cs="Arial"/>
          <w:lang w:val="fr-FR"/>
        </w:rPr>
        <w:t xml:space="preserve"> de </w:t>
      </w:r>
      <w:proofErr w:type="spellStart"/>
      <w:r w:rsidRPr="00F7154C">
        <w:rPr>
          <w:rFonts w:eastAsia="Times New Roman" w:cs="Arial"/>
          <w:lang w:val="fr-FR"/>
        </w:rPr>
        <w:t>proiecte</w:t>
      </w:r>
      <w:proofErr w:type="spellEnd"/>
      <w:r w:rsidRPr="00F7154C">
        <w:rPr>
          <w:rFonts w:eastAsia="Times New Roman" w:cs="Arial"/>
          <w:lang w:val="fr-FR"/>
        </w:rPr>
        <w:t xml:space="preserve"> </w:t>
      </w:r>
      <w:proofErr w:type="spellStart"/>
      <w:r w:rsidRPr="00F7154C">
        <w:rPr>
          <w:rFonts w:eastAsia="Times New Roman" w:cs="Arial"/>
          <w:lang w:val="fr-FR"/>
        </w:rPr>
        <w:t>propuse</w:t>
      </w:r>
      <w:proofErr w:type="spellEnd"/>
      <w:r w:rsidRPr="00F7154C">
        <w:rPr>
          <w:rFonts w:eastAsia="Times New Roman" w:cs="Arial"/>
          <w:lang w:val="fr-FR"/>
        </w:rPr>
        <w:t xml:space="preserve"> </w:t>
      </w:r>
      <w:proofErr w:type="spellStart"/>
      <w:r w:rsidRPr="00F7154C">
        <w:rPr>
          <w:rFonts w:eastAsia="Times New Roman" w:cs="Arial"/>
          <w:lang w:val="fr-FR"/>
        </w:rPr>
        <w:t>în</w:t>
      </w:r>
      <w:proofErr w:type="spellEnd"/>
      <w:r w:rsidRPr="00F7154C">
        <w:rPr>
          <w:rFonts w:eastAsia="Times New Roman" w:cs="Arial"/>
          <w:lang w:val="fr-FR"/>
        </w:rPr>
        <w:t xml:space="preserve"> </w:t>
      </w:r>
      <w:proofErr w:type="spellStart"/>
      <w:r w:rsidRPr="00F7154C">
        <w:rPr>
          <w:rFonts w:eastAsia="Times New Roman" w:cs="Arial"/>
          <w:lang w:val="fr-FR"/>
        </w:rPr>
        <w:t>vederea</w:t>
      </w:r>
      <w:proofErr w:type="spellEnd"/>
      <w:r w:rsidRPr="00F7154C">
        <w:rPr>
          <w:rFonts w:eastAsia="Times New Roman" w:cs="Arial"/>
          <w:lang w:val="fr-FR"/>
        </w:rPr>
        <w:t xml:space="preserve"> </w:t>
      </w:r>
      <w:proofErr w:type="spellStart"/>
      <w:r w:rsidRPr="00F7154C">
        <w:rPr>
          <w:rFonts w:eastAsia="Times New Roman" w:cs="Arial"/>
          <w:lang w:val="fr-FR"/>
        </w:rPr>
        <w:t>depunerii</w:t>
      </w:r>
      <w:proofErr w:type="spellEnd"/>
      <w:r w:rsidRPr="00F7154C">
        <w:rPr>
          <w:rFonts w:eastAsia="Times New Roman" w:cs="Arial"/>
          <w:lang w:val="fr-FR"/>
        </w:rPr>
        <w:t xml:space="preserve"> </w:t>
      </w:r>
      <w:proofErr w:type="spellStart"/>
      <w:r w:rsidRPr="00F7154C">
        <w:rPr>
          <w:rFonts w:eastAsia="Times New Roman" w:cs="Arial"/>
          <w:lang w:val="fr-FR"/>
        </w:rPr>
        <w:t>cererilor</w:t>
      </w:r>
      <w:proofErr w:type="spellEnd"/>
      <w:r w:rsidRPr="00F7154C">
        <w:rPr>
          <w:rFonts w:eastAsia="Times New Roman" w:cs="Arial"/>
          <w:lang w:val="fr-FR"/>
        </w:rPr>
        <w:t xml:space="preserve"> de </w:t>
      </w:r>
      <w:proofErr w:type="spellStart"/>
      <w:proofErr w:type="gramStart"/>
      <w:r w:rsidRPr="00F7154C">
        <w:rPr>
          <w:rFonts w:eastAsia="Times New Roman" w:cs="Arial"/>
          <w:lang w:val="fr-FR"/>
        </w:rPr>
        <w:t>finanţare</w:t>
      </w:r>
      <w:proofErr w:type="spellEnd"/>
      <w:r w:rsidRPr="00F7154C">
        <w:rPr>
          <w:rFonts w:eastAsia="Times New Roman" w:cs="Arial"/>
          <w:lang w:val="fr-FR"/>
        </w:rPr>
        <w:t>;</w:t>
      </w:r>
      <w:proofErr w:type="gramEnd"/>
    </w:p>
    <w:p w14:paraId="5CD09E5E" w14:textId="77777777" w:rsidR="005F10D1" w:rsidRPr="005F10D1" w:rsidRDefault="005F10D1" w:rsidP="005F10D1">
      <w:pPr>
        <w:numPr>
          <w:ilvl w:val="0"/>
          <w:numId w:val="1"/>
        </w:numPr>
        <w:tabs>
          <w:tab w:val="left" w:pos="540"/>
        </w:tabs>
        <w:spacing w:after="0" w:line="240" w:lineRule="auto"/>
        <w:rPr>
          <w:lang w:val="it-IT"/>
        </w:rPr>
      </w:pPr>
      <w:r w:rsidRPr="005F10D1">
        <w:rPr>
          <w:rFonts w:eastAsia="Times New Roman" w:cs="Arial"/>
          <w:lang w:val="it-IT"/>
        </w:rPr>
        <w:t>urmăreşte evitarea dublei finanţări în implementarea proiectelor finanţate din fondurile structurale europene;</w:t>
      </w:r>
    </w:p>
    <w:p w14:paraId="4A587276" w14:textId="77777777" w:rsidR="005F10D1" w:rsidRPr="00F7154C" w:rsidRDefault="005F10D1" w:rsidP="005F10D1">
      <w:pPr>
        <w:numPr>
          <w:ilvl w:val="0"/>
          <w:numId w:val="1"/>
        </w:numPr>
        <w:tabs>
          <w:tab w:val="left" w:pos="540"/>
        </w:tabs>
        <w:spacing w:after="0" w:line="240" w:lineRule="auto"/>
        <w:rPr>
          <w:lang w:val="fr-FR"/>
        </w:rPr>
      </w:pPr>
      <w:proofErr w:type="spellStart"/>
      <w:proofErr w:type="gramStart"/>
      <w:r w:rsidRPr="00F7154C">
        <w:rPr>
          <w:rFonts w:eastAsia="Times New Roman" w:cs="Arial"/>
          <w:lang w:val="fr-FR"/>
        </w:rPr>
        <w:t>coordonează</w:t>
      </w:r>
      <w:proofErr w:type="spellEnd"/>
      <w:proofErr w:type="gramEnd"/>
      <w:r w:rsidRPr="00F7154C">
        <w:rPr>
          <w:rFonts w:eastAsia="Times New Roman" w:cs="Arial"/>
          <w:lang w:val="fr-FR"/>
        </w:rPr>
        <w:t xml:space="preserve"> </w:t>
      </w:r>
      <w:proofErr w:type="spellStart"/>
      <w:r w:rsidRPr="00F7154C">
        <w:rPr>
          <w:rFonts w:eastAsia="Times New Roman" w:cs="Arial"/>
          <w:lang w:val="fr-FR"/>
        </w:rPr>
        <w:t>activitatea</w:t>
      </w:r>
      <w:proofErr w:type="spellEnd"/>
      <w:r w:rsidRPr="00F7154C">
        <w:rPr>
          <w:rFonts w:eastAsia="Times New Roman" w:cs="Arial"/>
          <w:lang w:val="fr-FR"/>
        </w:rPr>
        <w:t xml:space="preserve"> de </w:t>
      </w:r>
      <w:proofErr w:type="spellStart"/>
      <w:r w:rsidRPr="00F7154C">
        <w:rPr>
          <w:rFonts w:eastAsia="Times New Roman" w:cs="Arial"/>
          <w:lang w:val="fr-FR"/>
        </w:rPr>
        <w:t>implementare</w:t>
      </w:r>
      <w:proofErr w:type="spellEnd"/>
      <w:r w:rsidRPr="00F7154C">
        <w:rPr>
          <w:rFonts w:eastAsia="Times New Roman" w:cs="Arial"/>
          <w:lang w:val="fr-FR"/>
        </w:rPr>
        <w:t xml:space="preserve"> a </w:t>
      </w:r>
      <w:proofErr w:type="spellStart"/>
      <w:r w:rsidRPr="00F7154C">
        <w:rPr>
          <w:rFonts w:eastAsia="Times New Roman" w:cs="Arial"/>
          <w:lang w:val="fr-FR"/>
        </w:rPr>
        <w:t>proiectelor</w:t>
      </w:r>
      <w:proofErr w:type="spellEnd"/>
      <w:r w:rsidRPr="00F7154C">
        <w:rPr>
          <w:rFonts w:eastAsia="Times New Roman" w:cs="Arial"/>
          <w:lang w:val="fr-FR"/>
        </w:rPr>
        <w:t xml:space="preserve"> FSE </w:t>
      </w:r>
      <w:proofErr w:type="spellStart"/>
      <w:r w:rsidRPr="00F7154C">
        <w:rPr>
          <w:rFonts w:eastAsia="Times New Roman" w:cs="Arial"/>
          <w:lang w:val="fr-FR"/>
        </w:rPr>
        <w:t>derulate</w:t>
      </w:r>
      <w:proofErr w:type="spellEnd"/>
      <w:r w:rsidRPr="00F7154C">
        <w:rPr>
          <w:rFonts w:eastAsia="Times New Roman" w:cs="Arial"/>
          <w:lang w:val="fr-FR"/>
        </w:rPr>
        <w:t xml:space="preserve"> </w:t>
      </w:r>
      <w:proofErr w:type="spellStart"/>
      <w:r w:rsidRPr="00F7154C">
        <w:rPr>
          <w:rFonts w:eastAsia="Times New Roman" w:cs="Arial"/>
          <w:lang w:val="fr-FR"/>
        </w:rPr>
        <w:t>în</w:t>
      </w:r>
      <w:proofErr w:type="spellEnd"/>
      <w:r w:rsidRPr="00F7154C">
        <w:rPr>
          <w:rFonts w:eastAsia="Times New Roman" w:cs="Arial"/>
          <w:lang w:val="fr-FR"/>
        </w:rPr>
        <w:t xml:space="preserve"> </w:t>
      </w:r>
      <w:proofErr w:type="spellStart"/>
      <w:r w:rsidRPr="00F7154C">
        <w:rPr>
          <w:rFonts w:eastAsia="Times New Roman" w:cs="Arial"/>
          <w:lang w:val="fr-FR"/>
        </w:rPr>
        <w:t>cadrul</w:t>
      </w:r>
      <w:proofErr w:type="spellEnd"/>
      <w:r w:rsidRPr="00F7154C">
        <w:rPr>
          <w:rFonts w:eastAsia="Times New Roman" w:cs="Arial"/>
          <w:lang w:val="fr-FR"/>
        </w:rPr>
        <w:t xml:space="preserve"> </w:t>
      </w:r>
      <w:proofErr w:type="spellStart"/>
      <w:proofErr w:type="gramStart"/>
      <w:r w:rsidRPr="00F7154C">
        <w:rPr>
          <w:rFonts w:eastAsia="Times New Roman" w:cs="Arial"/>
          <w:lang w:val="fr-FR"/>
        </w:rPr>
        <w:t>instituţiei</w:t>
      </w:r>
      <w:proofErr w:type="spellEnd"/>
      <w:r w:rsidRPr="00F7154C">
        <w:rPr>
          <w:rFonts w:eastAsia="Times New Roman" w:cs="Arial"/>
          <w:lang w:val="fr-FR"/>
        </w:rPr>
        <w:t>;</w:t>
      </w:r>
      <w:proofErr w:type="gramEnd"/>
    </w:p>
    <w:p w14:paraId="3E2BEB70" w14:textId="77777777" w:rsidR="005F10D1" w:rsidRPr="00F7154C" w:rsidRDefault="005F10D1" w:rsidP="005F10D1">
      <w:pPr>
        <w:numPr>
          <w:ilvl w:val="0"/>
          <w:numId w:val="1"/>
        </w:numPr>
        <w:tabs>
          <w:tab w:val="left" w:pos="540"/>
        </w:tabs>
        <w:spacing w:after="0" w:line="240" w:lineRule="auto"/>
        <w:rPr>
          <w:lang w:val="fr-FR"/>
        </w:rPr>
      </w:pPr>
      <w:proofErr w:type="spellStart"/>
      <w:proofErr w:type="gramStart"/>
      <w:r w:rsidRPr="00F7154C">
        <w:rPr>
          <w:rFonts w:eastAsia="Times New Roman" w:cs="Arial"/>
          <w:lang w:val="fr-FR"/>
        </w:rPr>
        <w:t>adoptă</w:t>
      </w:r>
      <w:proofErr w:type="spellEnd"/>
      <w:proofErr w:type="gramEnd"/>
      <w:r w:rsidRPr="00F7154C">
        <w:rPr>
          <w:rFonts w:eastAsia="Times New Roman" w:cs="Arial"/>
          <w:lang w:val="fr-FR"/>
        </w:rPr>
        <w:t xml:space="preserve"> </w:t>
      </w:r>
      <w:proofErr w:type="spellStart"/>
      <w:r w:rsidRPr="00F7154C">
        <w:rPr>
          <w:rFonts w:eastAsia="Times New Roman" w:cs="Arial"/>
          <w:lang w:val="fr-FR"/>
        </w:rPr>
        <w:t>şi</w:t>
      </w:r>
      <w:proofErr w:type="spellEnd"/>
      <w:r w:rsidRPr="00F7154C">
        <w:rPr>
          <w:rFonts w:eastAsia="Times New Roman" w:cs="Arial"/>
          <w:lang w:val="fr-FR"/>
        </w:rPr>
        <w:t xml:space="preserve"> </w:t>
      </w:r>
      <w:proofErr w:type="spellStart"/>
      <w:r w:rsidRPr="00F7154C">
        <w:rPr>
          <w:rFonts w:eastAsia="Times New Roman" w:cs="Arial"/>
          <w:lang w:val="fr-FR"/>
        </w:rPr>
        <w:t>coordonează</w:t>
      </w:r>
      <w:proofErr w:type="spellEnd"/>
      <w:r w:rsidRPr="00F7154C">
        <w:rPr>
          <w:rFonts w:eastAsia="Times New Roman" w:cs="Arial"/>
          <w:lang w:val="fr-FR"/>
        </w:rPr>
        <w:t xml:space="preserve"> </w:t>
      </w:r>
      <w:proofErr w:type="spellStart"/>
      <w:r w:rsidRPr="00F7154C">
        <w:rPr>
          <w:rFonts w:eastAsia="Times New Roman" w:cs="Arial"/>
          <w:lang w:val="fr-FR"/>
        </w:rPr>
        <w:t>măsuri</w:t>
      </w:r>
      <w:proofErr w:type="spellEnd"/>
      <w:r w:rsidRPr="00F7154C">
        <w:rPr>
          <w:rFonts w:eastAsia="Times New Roman" w:cs="Arial"/>
          <w:lang w:val="fr-FR"/>
        </w:rPr>
        <w:t xml:space="preserve"> </w:t>
      </w:r>
      <w:proofErr w:type="spellStart"/>
      <w:r w:rsidRPr="00F7154C">
        <w:rPr>
          <w:rFonts w:eastAsia="Times New Roman" w:cs="Arial"/>
          <w:lang w:val="fr-FR"/>
        </w:rPr>
        <w:t>în</w:t>
      </w:r>
      <w:proofErr w:type="spellEnd"/>
      <w:r w:rsidRPr="00F7154C">
        <w:rPr>
          <w:rFonts w:eastAsia="Times New Roman" w:cs="Arial"/>
          <w:lang w:val="fr-FR"/>
        </w:rPr>
        <w:t xml:space="preserve"> </w:t>
      </w:r>
      <w:proofErr w:type="spellStart"/>
      <w:r w:rsidRPr="00F7154C">
        <w:rPr>
          <w:rFonts w:eastAsia="Times New Roman" w:cs="Arial"/>
          <w:lang w:val="fr-FR"/>
        </w:rPr>
        <w:t>vederea</w:t>
      </w:r>
      <w:proofErr w:type="spellEnd"/>
      <w:r w:rsidRPr="00F7154C">
        <w:rPr>
          <w:rFonts w:eastAsia="Times New Roman" w:cs="Arial"/>
          <w:lang w:val="fr-FR"/>
        </w:rPr>
        <w:t xml:space="preserve"> </w:t>
      </w:r>
      <w:proofErr w:type="spellStart"/>
      <w:r w:rsidRPr="00F7154C">
        <w:rPr>
          <w:rFonts w:eastAsia="Times New Roman" w:cs="Arial"/>
          <w:lang w:val="fr-FR"/>
        </w:rPr>
        <w:t>asigurării</w:t>
      </w:r>
      <w:proofErr w:type="spellEnd"/>
      <w:r w:rsidRPr="00F7154C">
        <w:rPr>
          <w:rFonts w:eastAsia="Times New Roman" w:cs="Arial"/>
          <w:lang w:val="fr-FR"/>
        </w:rPr>
        <w:t xml:space="preserve"> </w:t>
      </w:r>
      <w:proofErr w:type="spellStart"/>
      <w:r w:rsidRPr="00F7154C">
        <w:rPr>
          <w:rFonts w:eastAsia="Times New Roman" w:cs="Arial"/>
          <w:lang w:val="fr-FR"/>
        </w:rPr>
        <w:t>sustenabilităţii</w:t>
      </w:r>
      <w:proofErr w:type="spellEnd"/>
      <w:r w:rsidRPr="00F7154C">
        <w:rPr>
          <w:rFonts w:eastAsia="Times New Roman" w:cs="Arial"/>
          <w:lang w:val="fr-FR"/>
        </w:rPr>
        <w:t xml:space="preserve"> </w:t>
      </w:r>
      <w:proofErr w:type="spellStart"/>
      <w:r w:rsidRPr="00F7154C">
        <w:rPr>
          <w:rFonts w:eastAsia="Times New Roman" w:cs="Arial"/>
          <w:lang w:val="fr-FR"/>
        </w:rPr>
        <w:t>proiectelor</w:t>
      </w:r>
      <w:proofErr w:type="spellEnd"/>
      <w:r w:rsidRPr="00F7154C">
        <w:rPr>
          <w:rFonts w:eastAsia="Times New Roman" w:cs="Arial"/>
          <w:lang w:val="fr-FR"/>
        </w:rPr>
        <w:t xml:space="preserve"> </w:t>
      </w:r>
      <w:proofErr w:type="spellStart"/>
      <w:r w:rsidRPr="00F7154C">
        <w:rPr>
          <w:rFonts w:eastAsia="Times New Roman" w:cs="Arial"/>
          <w:lang w:val="fr-FR"/>
        </w:rPr>
        <w:t>finanţate</w:t>
      </w:r>
      <w:proofErr w:type="spellEnd"/>
      <w:r w:rsidRPr="00F7154C">
        <w:rPr>
          <w:rFonts w:eastAsia="Times New Roman" w:cs="Arial"/>
          <w:lang w:val="fr-FR"/>
        </w:rPr>
        <w:t xml:space="preserve"> </w:t>
      </w:r>
      <w:proofErr w:type="spellStart"/>
      <w:r w:rsidRPr="00F7154C">
        <w:rPr>
          <w:rFonts w:eastAsia="Times New Roman" w:cs="Arial"/>
          <w:lang w:val="fr-FR"/>
        </w:rPr>
        <w:t>din</w:t>
      </w:r>
      <w:proofErr w:type="spellEnd"/>
      <w:r w:rsidRPr="00F7154C">
        <w:rPr>
          <w:rFonts w:eastAsia="Times New Roman" w:cs="Arial"/>
          <w:lang w:val="fr-FR"/>
        </w:rPr>
        <w:t xml:space="preserve"> </w:t>
      </w:r>
      <w:proofErr w:type="spellStart"/>
      <w:r w:rsidRPr="00F7154C">
        <w:rPr>
          <w:rFonts w:eastAsia="Times New Roman" w:cs="Arial"/>
          <w:lang w:val="fr-FR"/>
        </w:rPr>
        <w:t>fondurile</w:t>
      </w:r>
      <w:proofErr w:type="spellEnd"/>
      <w:r w:rsidRPr="00F7154C">
        <w:rPr>
          <w:rFonts w:eastAsia="Times New Roman" w:cs="Arial"/>
          <w:lang w:val="fr-FR"/>
        </w:rPr>
        <w:t xml:space="preserve"> structurale </w:t>
      </w:r>
      <w:proofErr w:type="spellStart"/>
      <w:r w:rsidRPr="00F7154C">
        <w:rPr>
          <w:rFonts w:eastAsia="Times New Roman" w:cs="Arial"/>
          <w:lang w:val="fr-FR"/>
        </w:rPr>
        <w:t>europene</w:t>
      </w:r>
      <w:proofErr w:type="spellEnd"/>
      <w:r w:rsidRPr="00F7154C">
        <w:rPr>
          <w:rFonts w:eastAsia="Times New Roman" w:cs="Arial"/>
          <w:lang w:val="fr-FR"/>
        </w:rPr>
        <w:t xml:space="preserve"> </w:t>
      </w:r>
      <w:proofErr w:type="spellStart"/>
      <w:r w:rsidRPr="00F7154C">
        <w:rPr>
          <w:rFonts w:eastAsia="Times New Roman" w:cs="Arial"/>
          <w:lang w:val="fr-FR"/>
        </w:rPr>
        <w:t>implementate</w:t>
      </w:r>
      <w:proofErr w:type="spellEnd"/>
      <w:r w:rsidRPr="00F7154C">
        <w:rPr>
          <w:rFonts w:eastAsia="Times New Roman" w:cs="Arial"/>
          <w:lang w:val="fr-FR"/>
        </w:rPr>
        <w:t xml:space="preserve"> de A.J.O.F.M. </w:t>
      </w:r>
      <w:r>
        <w:rPr>
          <w:rFonts w:eastAsia="Times New Roman" w:cs="Arial"/>
          <w:lang w:val="fr-FR" w:eastAsia="x-none"/>
        </w:rPr>
        <w:t>Botoşani</w:t>
      </w:r>
      <w:r w:rsidRPr="00F7154C">
        <w:rPr>
          <w:rFonts w:eastAsia="Times New Roman" w:cs="Arial"/>
          <w:lang w:val="fr-FR"/>
        </w:rPr>
        <w:t xml:space="preserve">, </w:t>
      </w:r>
      <w:r w:rsidRPr="00F7154C">
        <w:rPr>
          <w:rFonts w:eastAsia="Times New Roman" w:cs="Arial"/>
        </w:rPr>
        <w:t xml:space="preserve">în calitate de </w:t>
      </w:r>
      <w:proofErr w:type="gramStart"/>
      <w:r w:rsidRPr="00F7154C">
        <w:rPr>
          <w:rFonts w:eastAsia="Times New Roman" w:cs="Arial"/>
        </w:rPr>
        <w:t>beneficiar;</w:t>
      </w:r>
      <w:proofErr w:type="gramEnd"/>
    </w:p>
    <w:p w14:paraId="35F407F9" w14:textId="77777777" w:rsidR="005F10D1" w:rsidRPr="003F3FAA" w:rsidRDefault="005F10D1" w:rsidP="005F10D1">
      <w:pPr>
        <w:numPr>
          <w:ilvl w:val="0"/>
          <w:numId w:val="1"/>
        </w:numPr>
        <w:tabs>
          <w:tab w:val="left" w:pos="540"/>
        </w:tabs>
        <w:spacing w:after="0" w:line="240" w:lineRule="auto"/>
        <w:rPr>
          <w:lang w:val="fr-FR"/>
        </w:rPr>
      </w:pPr>
      <w:proofErr w:type="spellStart"/>
      <w:proofErr w:type="gramStart"/>
      <w:r w:rsidRPr="00F7154C">
        <w:rPr>
          <w:rFonts w:eastAsia="Times New Roman" w:cs="Arial"/>
          <w:lang w:val="fr-FR"/>
        </w:rPr>
        <w:t>urmăreşte</w:t>
      </w:r>
      <w:proofErr w:type="spellEnd"/>
      <w:proofErr w:type="gramEnd"/>
      <w:r w:rsidRPr="00F7154C">
        <w:rPr>
          <w:rFonts w:eastAsia="Times New Roman" w:cs="Arial"/>
          <w:lang w:val="fr-FR"/>
        </w:rPr>
        <w:t xml:space="preserve"> </w:t>
      </w:r>
      <w:proofErr w:type="spellStart"/>
      <w:r w:rsidRPr="00F7154C">
        <w:rPr>
          <w:rFonts w:eastAsia="Times New Roman" w:cs="Arial"/>
          <w:lang w:val="fr-FR"/>
        </w:rPr>
        <w:t>actualizarea</w:t>
      </w:r>
      <w:proofErr w:type="spellEnd"/>
      <w:r w:rsidRPr="00F7154C">
        <w:rPr>
          <w:rFonts w:eastAsia="Times New Roman" w:cs="Arial"/>
          <w:lang w:val="fr-FR"/>
        </w:rPr>
        <w:t xml:space="preserve"> </w:t>
      </w:r>
      <w:proofErr w:type="spellStart"/>
      <w:r w:rsidRPr="00F7154C">
        <w:rPr>
          <w:rFonts w:eastAsia="Times New Roman" w:cs="Arial"/>
          <w:lang w:val="fr-FR"/>
        </w:rPr>
        <w:t>periodică</w:t>
      </w:r>
      <w:proofErr w:type="spellEnd"/>
      <w:r w:rsidRPr="00F7154C">
        <w:rPr>
          <w:rFonts w:eastAsia="Times New Roman" w:cs="Arial"/>
          <w:lang w:val="fr-FR"/>
        </w:rPr>
        <w:t xml:space="preserve"> a </w:t>
      </w:r>
      <w:proofErr w:type="spellStart"/>
      <w:r w:rsidRPr="00F7154C">
        <w:rPr>
          <w:rFonts w:eastAsia="Times New Roman" w:cs="Arial"/>
          <w:lang w:val="fr-FR"/>
        </w:rPr>
        <w:t>bazei</w:t>
      </w:r>
      <w:proofErr w:type="spellEnd"/>
      <w:r w:rsidRPr="00F7154C">
        <w:rPr>
          <w:rFonts w:eastAsia="Times New Roman" w:cs="Arial"/>
          <w:lang w:val="fr-FR"/>
        </w:rPr>
        <w:t xml:space="preserve"> de date </w:t>
      </w:r>
      <w:proofErr w:type="spellStart"/>
      <w:r w:rsidRPr="00F7154C">
        <w:rPr>
          <w:rFonts w:eastAsia="Times New Roman" w:cs="Arial"/>
          <w:lang w:val="fr-FR"/>
        </w:rPr>
        <w:t>pentru</w:t>
      </w:r>
      <w:proofErr w:type="spellEnd"/>
      <w:r w:rsidRPr="00F7154C">
        <w:rPr>
          <w:rFonts w:eastAsia="Times New Roman" w:cs="Arial"/>
          <w:lang w:val="fr-FR"/>
        </w:rPr>
        <w:t xml:space="preserve"> </w:t>
      </w:r>
      <w:proofErr w:type="spellStart"/>
      <w:r w:rsidRPr="00F7154C">
        <w:rPr>
          <w:rFonts w:eastAsia="Times New Roman" w:cs="Arial"/>
          <w:lang w:val="fr-FR"/>
        </w:rPr>
        <w:t>proiectele</w:t>
      </w:r>
      <w:proofErr w:type="spellEnd"/>
      <w:r w:rsidRPr="00F7154C">
        <w:rPr>
          <w:rFonts w:eastAsia="Times New Roman" w:cs="Arial"/>
          <w:lang w:val="fr-FR"/>
        </w:rPr>
        <w:t xml:space="preserve"> </w:t>
      </w:r>
      <w:proofErr w:type="spellStart"/>
      <w:r w:rsidRPr="00F7154C">
        <w:rPr>
          <w:rFonts w:eastAsia="Times New Roman" w:cs="Arial"/>
          <w:lang w:val="fr-FR"/>
        </w:rPr>
        <w:t>implementate</w:t>
      </w:r>
      <w:proofErr w:type="spellEnd"/>
      <w:r w:rsidRPr="00F7154C">
        <w:rPr>
          <w:rFonts w:eastAsia="Times New Roman" w:cs="Arial"/>
          <w:lang w:val="fr-FR"/>
        </w:rPr>
        <w:t xml:space="preserve"> la </w:t>
      </w:r>
      <w:proofErr w:type="spellStart"/>
      <w:r w:rsidRPr="00F7154C">
        <w:rPr>
          <w:rFonts w:eastAsia="Times New Roman" w:cs="Arial"/>
          <w:lang w:val="fr-FR"/>
        </w:rPr>
        <w:t>nivel</w:t>
      </w:r>
      <w:proofErr w:type="spellEnd"/>
      <w:r w:rsidRPr="00F7154C">
        <w:rPr>
          <w:rFonts w:eastAsia="Times New Roman" w:cs="Arial"/>
          <w:lang w:val="fr-FR"/>
        </w:rPr>
        <w:t xml:space="preserve"> AJOFM</w:t>
      </w:r>
      <w:r w:rsidRPr="00F7154C">
        <w:rPr>
          <w:rFonts w:cs="Arial"/>
          <w:lang w:val="fr-FR"/>
        </w:rPr>
        <w:t>.</w:t>
      </w:r>
    </w:p>
    <w:p w14:paraId="6DE29E97" w14:textId="77777777" w:rsidR="005F10D1" w:rsidRPr="00B862A6" w:rsidRDefault="005F10D1" w:rsidP="005F10D1">
      <w:pPr>
        <w:numPr>
          <w:ilvl w:val="0"/>
          <w:numId w:val="1"/>
        </w:numPr>
        <w:tabs>
          <w:tab w:val="left" w:pos="540"/>
        </w:tabs>
        <w:spacing w:after="0" w:line="240" w:lineRule="auto"/>
        <w:rPr>
          <w:rFonts w:eastAsia="Times New Roman" w:cs="Arial"/>
          <w:lang w:val="fr-FR"/>
        </w:rPr>
      </w:pPr>
      <w:proofErr w:type="spellStart"/>
      <w:proofErr w:type="gramStart"/>
      <w:r w:rsidRPr="00B862A6">
        <w:rPr>
          <w:rFonts w:eastAsia="Times New Roman" w:cs="Arial"/>
          <w:lang w:val="fr-FR"/>
        </w:rPr>
        <w:t>urmăreşte</w:t>
      </w:r>
      <w:proofErr w:type="spellEnd"/>
      <w:proofErr w:type="gramEnd"/>
      <w:r w:rsidRPr="00B862A6">
        <w:rPr>
          <w:rFonts w:eastAsia="Times New Roman" w:cs="Arial"/>
          <w:lang w:val="fr-FR"/>
        </w:rPr>
        <w:t xml:space="preserve"> </w:t>
      </w:r>
      <w:proofErr w:type="spellStart"/>
      <w:r w:rsidRPr="00B862A6">
        <w:rPr>
          <w:rFonts w:eastAsia="Times New Roman" w:cs="Arial"/>
          <w:lang w:val="fr-FR"/>
        </w:rPr>
        <w:t>introducerea</w:t>
      </w:r>
      <w:proofErr w:type="spellEnd"/>
      <w:r w:rsidRPr="00B862A6">
        <w:rPr>
          <w:rFonts w:eastAsia="Times New Roman" w:cs="Arial"/>
          <w:lang w:val="fr-FR"/>
        </w:rPr>
        <w:t xml:space="preserve"> </w:t>
      </w:r>
      <w:proofErr w:type="spellStart"/>
      <w:r w:rsidRPr="00B862A6">
        <w:rPr>
          <w:rFonts w:eastAsia="Times New Roman" w:cs="Arial"/>
          <w:lang w:val="fr-FR"/>
        </w:rPr>
        <w:t>dosarelor</w:t>
      </w:r>
      <w:proofErr w:type="spellEnd"/>
      <w:r w:rsidRPr="00B862A6">
        <w:rPr>
          <w:rFonts w:eastAsia="Times New Roman" w:cs="Arial"/>
          <w:lang w:val="fr-FR"/>
        </w:rPr>
        <w:t xml:space="preserve">/a </w:t>
      </w:r>
      <w:proofErr w:type="spellStart"/>
      <w:r w:rsidRPr="00B862A6">
        <w:rPr>
          <w:rFonts w:eastAsia="Times New Roman" w:cs="Arial"/>
          <w:lang w:val="fr-FR"/>
        </w:rPr>
        <w:t>datelor</w:t>
      </w:r>
      <w:proofErr w:type="spellEnd"/>
      <w:r w:rsidRPr="00B862A6">
        <w:rPr>
          <w:rFonts w:eastAsia="Times New Roman" w:cs="Arial"/>
          <w:lang w:val="fr-FR"/>
        </w:rPr>
        <w:t xml:space="preserve"> </w:t>
      </w:r>
      <w:proofErr w:type="spellStart"/>
      <w:r w:rsidRPr="00B862A6">
        <w:rPr>
          <w:rFonts w:eastAsia="Times New Roman" w:cs="Arial"/>
          <w:lang w:val="fr-FR"/>
        </w:rPr>
        <w:t>cu</w:t>
      </w:r>
      <w:proofErr w:type="spellEnd"/>
      <w:r w:rsidRPr="00B862A6">
        <w:rPr>
          <w:rFonts w:eastAsia="Times New Roman" w:cs="Arial"/>
          <w:lang w:val="fr-FR"/>
        </w:rPr>
        <w:t xml:space="preserve"> </w:t>
      </w:r>
      <w:proofErr w:type="spellStart"/>
      <w:r w:rsidRPr="00B862A6">
        <w:rPr>
          <w:rFonts w:eastAsia="Times New Roman" w:cs="Arial"/>
          <w:lang w:val="fr-FR"/>
        </w:rPr>
        <w:t>privire</w:t>
      </w:r>
      <w:proofErr w:type="spellEnd"/>
      <w:r w:rsidRPr="00B862A6">
        <w:rPr>
          <w:rFonts w:eastAsia="Times New Roman" w:cs="Arial"/>
          <w:lang w:val="fr-FR"/>
        </w:rPr>
        <w:t xml:space="preserve"> la </w:t>
      </w:r>
      <w:proofErr w:type="spellStart"/>
      <w:r w:rsidRPr="00B862A6">
        <w:rPr>
          <w:rFonts w:eastAsia="Times New Roman" w:cs="Arial"/>
          <w:lang w:val="fr-FR"/>
        </w:rPr>
        <w:t>persoanele</w:t>
      </w:r>
      <w:proofErr w:type="spellEnd"/>
      <w:r w:rsidRPr="00B862A6">
        <w:rPr>
          <w:rFonts w:eastAsia="Times New Roman" w:cs="Arial"/>
          <w:lang w:val="fr-FR"/>
        </w:rPr>
        <w:t xml:space="preserve"> </w:t>
      </w:r>
      <w:proofErr w:type="spellStart"/>
      <w:r w:rsidRPr="00B862A6">
        <w:rPr>
          <w:rFonts w:eastAsia="Times New Roman" w:cs="Arial"/>
          <w:lang w:val="fr-FR"/>
        </w:rPr>
        <w:t>aflate</w:t>
      </w:r>
      <w:proofErr w:type="spellEnd"/>
      <w:r w:rsidRPr="00B862A6">
        <w:rPr>
          <w:rFonts w:eastAsia="Times New Roman" w:cs="Arial"/>
          <w:lang w:val="fr-FR"/>
        </w:rPr>
        <w:t xml:space="preserve"> </w:t>
      </w:r>
      <w:r w:rsidRPr="00B862A6">
        <w:rPr>
          <w:rFonts w:eastAsia="Times New Roman" w:cs="Arial"/>
        </w:rPr>
        <w:t xml:space="preserve">în căutarea unui </w:t>
      </w:r>
      <w:proofErr w:type="spellStart"/>
      <w:r w:rsidRPr="00B862A6">
        <w:rPr>
          <w:rFonts w:eastAsia="Times New Roman" w:cs="Arial"/>
          <w:lang w:val="fr-FR"/>
        </w:rPr>
        <w:t>loc</w:t>
      </w:r>
      <w:proofErr w:type="spellEnd"/>
      <w:r w:rsidRPr="00B862A6">
        <w:rPr>
          <w:rFonts w:eastAsia="Times New Roman" w:cs="Arial"/>
          <w:lang w:val="fr-FR"/>
        </w:rPr>
        <w:t xml:space="preserve"> de </w:t>
      </w:r>
      <w:proofErr w:type="spellStart"/>
      <w:r w:rsidRPr="00B862A6">
        <w:rPr>
          <w:rFonts w:eastAsia="Times New Roman" w:cs="Arial"/>
          <w:lang w:val="fr-FR"/>
        </w:rPr>
        <w:t>muncă</w:t>
      </w:r>
      <w:proofErr w:type="spellEnd"/>
      <w:r w:rsidRPr="00B862A6">
        <w:rPr>
          <w:rFonts w:eastAsia="Times New Roman" w:cs="Arial"/>
          <w:lang w:val="fr-FR"/>
        </w:rPr>
        <w:t xml:space="preserve"> </w:t>
      </w:r>
      <w:proofErr w:type="spellStart"/>
      <w:r w:rsidRPr="00B862A6">
        <w:rPr>
          <w:rFonts w:eastAsia="Times New Roman" w:cs="Arial"/>
          <w:lang w:val="fr-FR"/>
        </w:rPr>
        <w:t>şi</w:t>
      </w:r>
      <w:proofErr w:type="spellEnd"/>
      <w:r w:rsidRPr="00B862A6">
        <w:rPr>
          <w:rFonts w:eastAsia="Times New Roman" w:cs="Arial"/>
          <w:lang w:val="fr-FR"/>
        </w:rPr>
        <w:t xml:space="preserve"> </w:t>
      </w:r>
      <w:proofErr w:type="spellStart"/>
      <w:r w:rsidRPr="00B862A6">
        <w:rPr>
          <w:rFonts w:eastAsia="Times New Roman" w:cs="Arial"/>
          <w:lang w:val="fr-FR"/>
        </w:rPr>
        <w:t>actualizarea</w:t>
      </w:r>
      <w:proofErr w:type="spellEnd"/>
      <w:r w:rsidRPr="00B862A6">
        <w:rPr>
          <w:rFonts w:eastAsia="Times New Roman" w:cs="Arial"/>
          <w:lang w:val="fr-FR"/>
        </w:rPr>
        <w:t xml:space="preserve"> </w:t>
      </w:r>
      <w:proofErr w:type="spellStart"/>
      <w:r w:rsidRPr="00B862A6">
        <w:rPr>
          <w:rFonts w:eastAsia="Times New Roman" w:cs="Arial"/>
          <w:lang w:val="fr-FR"/>
        </w:rPr>
        <w:t>acestora</w:t>
      </w:r>
      <w:proofErr w:type="spellEnd"/>
      <w:r w:rsidRPr="00B862A6">
        <w:rPr>
          <w:rFonts w:eastAsia="Times New Roman" w:cs="Arial"/>
          <w:lang w:val="fr-FR"/>
        </w:rPr>
        <w:t xml:space="preserve"> </w:t>
      </w:r>
      <w:proofErr w:type="spellStart"/>
      <w:r w:rsidRPr="00B862A6">
        <w:rPr>
          <w:rFonts w:eastAsia="Times New Roman" w:cs="Arial"/>
          <w:lang w:val="fr-FR"/>
        </w:rPr>
        <w:t>în</w:t>
      </w:r>
      <w:proofErr w:type="spellEnd"/>
      <w:r w:rsidRPr="00B862A6">
        <w:rPr>
          <w:rFonts w:eastAsia="Times New Roman" w:cs="Arial"/>
          <w:lang w:val="fr-FR"/>
        </w:rPr>
        <w:t xml:space="preserve"> </w:t>
      </w:r>
      <w:proofErr w:type="spellStart"/>
      <w:r w:rsidRPr="00B862A6">
        <w:rPr>
          <w:rFonts w:eastAsia="Times New Roman" w:cs="Arial"/>
          <w:lang w:val="fr-FR"/>
        </w:rPr>
        <w:t>aplicaţiile</w:t>
      </w:r>
      <w:proofErr w:type="spellEnd"/>
      <w:r w:rsidRPr="00B862A6">
        <w:rPr>
          <w:rFonts w:eastAsia="Times New Roman" w:cs="Arial"/>
          <w:lang w:val="fr-FR"/>
        </w:rPr>
        <w:t xml:space="preserve"> expert ale </w:t>
      </w:r>
      <w:proofErr w:type="gramStart"/>
      <w:r w:rsidRPr="00B862A6">
        <w:rPr>
          <w:rFonts w:eastAsia="Times New Roman" w:cs="Arial"/>
          <w:lang w:val="fr-FR"/>
        </w:rPr>
        <w:t xml:space="preserve">ANOFM </w:t>
      </w:r>
      <w:r>
        <w:rPr>
          <w:rFonts w:eastAsia="Times New Roman" w:cs="Arial"/>
          <w:lang w:val="fr-FR"/>
        </w:rPr>
        <w:t>.</w:t>
      </w:r>
      <w:proofErr w:type="gramEnd"/>
    </w:p>
    <w:p w14:paraId="29EAFD78" w14:textId="77777777" w:rsidR="005F10D1" w:rsidRPr="005F10D1" w:rsidRDefault="005F10D1" w:rsidP="005F10D1">
      <w:pPr>
        <w:numPr>
          <w:ilvl w:val="0"/>
          <w:numId w:val="1"/>
        </w:numPr>
        <w:tabs>
          <w:tab w:val="left" w:pos="540"/>
        </w:tabs>
        <w:spacing w:after="0" w:line="240" w:lineRule="auto"/>
        <w:rPr>
          <w:rFonts w:eastAsia="Times New Roman" w:cs="Arial"/>
          <w:lang w:val="it-IT"/>
        </w:rPr>
      </w:pPr>
      <w:r w:rsidRPr="005F10D1">
        <w:rPr>
          <w:rFonts w:eastAsia="Times New Roman" w:cs="Arial"/>
          <w:lang w:val="it-IT"/>
        </w:rPr>
        <w:t>coordonează şi urmăreşte utilizarea sistemelor informatice folosite la nivelul ANOFM şi face propuneri, către Secretarul General al ANOFM, pentru completarea/modificarea acestora atunci când este cazul.</w:t>
      </w:r>
    </w:p>
    <w:p w14:paraId="370AACC0" w14:textId="77777777" w:rsidR="005F10D1" w:rsidRPr="005F10D1" w:rsidRDefault="005F10D1" w:rsidP="005F10D1">
      <w:pPr>
        <w:tabs>
          <w:tab w:val="left" w:pos="540"/>
        </w:tabs>
        <w:spacing w:after="0" w:line="240" w:lineRule="auto"/>
        <w:ind w:left="720"/>
        <w:rPr>
          <w:lang w:val="it-IT"/>
        </w:rPr>
      </w:pPr>
    </w:p>
    <w:p w14:paraId="2F921885" w14:textId="77777777" w:rsidR="005F10D1" w:rsidRPr="003B4EEC" w:rsidRDefault="005F10D1" w:rsidP="005F10D1">
      <w:pPr>
        <w:tabs>
          <w:tab w:val="left" w:pos="540"/>
        </w:tabs>
        <w:spacing w:after="0" w:line="240" w:lineRule="auto"/>
        <w:ind w:left="0"/>
        <w:rPr>
          <w:rFonts w:eastAsia="Times New Roman" w:cs="Arial"/>
          <w:lang w:val="it-IT"/>
        </w:rPr>
      </w:pPr>
      <w:r w:rsidRPr="003B4EEC">
        <w:rPr>
          <w:rFonts w:eastAsia="Times New Roman" w:cs="Arial"/>
          <w:lang w:val="it-IT"/>
        </w:rPr>
        <w:t xml:space="preserve">În calitate de ordonator terţiar de credite are următoarele atribuţii: </w:t>
      </w:r>
      <w:r w:rsidRPr="003B4EEC">
        <w:rPr>
          <w:rFonts w:eastAsia="Times New Roman" w:cs="Arial"/>
          <w:lang w:val="it-IT"/>
        </w:rPr>
        <w:tab/>
      </w:r>
    </w:p>
    <w:p w14:paraId="12C366D5" w14:textId="77777777" w:rsidR="005F10D1" w:rsidRPr="003B4EEC" w:rsidRDefault="005F10D1" w:rsidP="005F10D1">
      <w:pPr>
        <w:numPr>
          <w:ilvl w:val="0"/>
          <w:numId w:val="2"/>
        </w:numPr>
        <w:tabs>
          <w:tab w:val="left" w:pos="540"/>
        </w:tabs>
        <w:spacing w:after="0" w:line="240" w:lineRule="auto"/>
        <w:rPr>
          <w:rFonts w:eastAsia="Times New Roman" w:cs="Arial"/>
          <w:bCs/>
          <w:color w:val="00B050"/>
          <w:lang w:val="it-IT"/>
        </w:rPr>
      </w:pPr>
      <w:r w:rsidRPr="003B4EEC">
        <w:rPr>
          <w:rFonts w:eastAsia="Times New Roman" w:cs="Arial"/>
          <w:lang w:val="it-IT"/>
        </w:rPr>
        <w:t>răspunde de organizarea şi efectuarea inventarierii generale a elementelor de activ şi de pasiv deţinute la începutul activităţii, cel puţin o dată pe an pe parcursul funcţionării lor, în cazul fuziunii sau încetării activităţii, precum şi în alte situaţii prevăzute de lege</w:t>
      </w:r>
      <w:r>
        <w:rPr>
          <w:rFonts w:eastAsia="Times New Roman" w:cs="Arial"/>
          <w:bCs/>
          <w:lang w:val="it-IT"/>
        </w:rPr>
        <w:t>;</w:t>
      </w:r>
    </w:p>
    <w:p w14:paraId="6D4CBBEA" w14:textId="77777777" w:rsidR="005F10D1" w:rsidRPr="003B4EEC" w:rsidRDefault="005F10D1" w:rsidP="005F10D1">
      <w:pPr>
        <w:numPr>
          <w:ilvl w:val="0"/>
          <w:numId w:val="2"/>
        </w:numPr>
        <w:tabs>
          <w:tab w:val="left" w:pos="540"/>
        </w:tabs>
        <w:spacing w:after="0" w:line="240" w:lineRule="auto"/>
        <w:rPr>
          <w:rFonts w:eastAsia="Times New Roman" w:cs="Arial"/>
          <w:bCs/>
          <w:iCs/>
          <w:lang w:val="it-IT"/>
        </w:rPr>
      </w:pPr>
      <w:r w:rsidRPr="003B4EEC">
        <w:rPr>
          <w:rFonts w:eastAsia="Times New Roman" w:cs="Arial"/>
          <w:bCs/>
          <w:iCs/>
          <w:lang w:val="it-IT"/>
        </w:rPr>
        <w:t>organizează şi conduce contabilitatea drepturilor constatate şi a veniturilor încasate, precum şi a angajamentelor şi plăţilor efectuate, potrivit bugetului aprobat</w:t>
      </w:r>
      <w:r>
        <w:rPr>
          <w:rFonts w:eastAsia="Times New Roman" w:cs="Arial"/>
          <w:bCs/>
          <w:iCs/>
          <w:lang w:val="it-IT"/>
        </w:rPr>
        <w:t>;</w:t>
      </w:r>
    </w:p>
    <w:p w14:paraId="33D1E53D" w14:textId="77777777" w:rsidR="005F10D1" w:rsidRPr="003B4EEC" w:rsidRDefault="005F10D1" w:rsidP="005F10D1">
      <w:pPr>
        <w:numPr>
          <w:ilvl w:val="0"/>
          <w:numId w:val="2"/>
        </w:numPr>
        <w:tabs>
          <w:tab w:val="left" w:pos="540"/>
        </w:tabs>
        <w:spacing w:after="0" w:line="240" w:lineRule="auto"/>
        <w:rPr>
          <w:rFonts w:eastAsia="Times New Roman" w:cs="Arial"/>
          <w:bCs/>
          <w:iCs/>
          <w:lang w:val="it-IT"/>
        </w:rPr>
      </w:pPr>
      <w:r w:rsidRPr="003B4EEC">
        <w:rPr>
          <w:rFonts w:eastAsia="Times New Roman" w:cs="Arial"/>
          <w:bCs/>
          <w:iCs/>
          <w:lang w:val="it-IT"/>
        </w:rPr>
        <w:t>răspunde, potrivit prevederilor legii, de: angajarea, lichidarea şi ordonanţarea cheltuielilor în limita creditelor bugetare repartizate şi aprobate; realizarea veniturilor; angajarea şi utilizarea creditelor bugetare pe baza bunei gestiuni financiare; integritatea bunurilor încredinţate instituţiei pe care o conduce; organizarea şi ţinerea la zi a contabilităţii şi prezentarea la termen a situaţiilor financiare asupra situaţiei patrimoniului aflat în administrare şi execuţiei bugetare; organizarea sistemului de monitorizare a programului de achiziţii publice şi a programului de lucrări de investiţii publice; organizarea evidenţei programelor, inclusiv a indicatorilor aferenţi acestora; organizarea şi ţinerea la zi a evidenţei patrimoniului, conform prevederilor legale</w:t>
      </w:r>
      <w:r>
        <w:rPr>
          <w:rFonts w:eastAsia="Times New Roman" w:cs="Arial"/>
          <w:bCs/>
          <w:iCs/>
          <w:lang w:val="it-IT"/>
        </w:rPr>
        <w:t>;</w:t>
      </w:r>
    </w:p>
    <w:p w14:paraId="165417ED" w14:textId="77777777" w:rsidR="005F10D1" w:rsidRPr="003B4EEC" w:rsidRDefault="005F10D1" w:rsidP="005F10D1">
      <w:pPr>
        <w:numPr>
          <w:ilvl w:val="0"/>
          <w:numId w:val="2"/>
        </w:numPr>
        <w:tabs>
          <w:tab w:val="left" w:pos="540"/>
        </w:tabs>
        <w:spacing w:after="0" w:line="240" w:lineRule="auto"/>
        <w:rPr>
          <w:rFonts w:eastAsia="Times New Roman" w:cs="Arial"/>
          <w:bCs/>
          <w:iCs/>
          <w:lang w:val="it-IT"/>
        </w:rPr>
      </w:pPr>
      <w:r w:rsidRPr="003B4EEC">
        <w:rPr>
          <w:rFonts w:eastAsia="Times New Roman" w:cs="Arial"/>
          <w:bCs/>
          <w:iCs/>
          <w:lang w:val="it-IT"/>
        </w:rPr>
        <w:t>aprobă dosarele legate de înregistrarea şomerilor şi de acordarea drepturilor acestora (stagiul de cotizare, dispoziţii de acordare, respingeri şi repuneri în plată);</w:t>
      </w:r>
    </w:p>
    <w:p w14:paraId="33268C81" w14:textId="77777777" w:rsidR="005F10D1" w:rsidRPr="005F10D1" w:rsidRDefault="005F10D1" w:rsidP="005F10D1">
      <w:pPr>
        <w:numPr>
          <w:ilvl w:val="0"/>
          <w:numId w:val="2"/>
        </w:numPr>
        <w:tabs>
          <w:tab w:val="left" w:pos="540"/>
        </w:tabs>
        <w:spacing w:after="0" w:line="240" w:lineRule="auto"/>
        <w:rPr>
          <w:rFonts w:eastAsia="Times New Roman" w:cs="Arial"/>
          <w:lang w:val="it-IT"/>
        </w:rPr>
      </w:pPr>
      <w:r w:rsidRPr="005F10D1">
        <w:rPr>
          <w:rFonts w:eastAsia="Times New Roman" w:cs="Arial"/>
          <w:lang w:val="it-IT"/>
        </w:rPr>
        <w:lastRenderedPageBreak/>
        <w:t>coordonează activitatea de îndrumare şi control, avizează programele de control, aprobă măsuri de recuperare a debitelor şi stabileşte raspunderea materială pentru recuperarea pagubelor rezultate din neîndeplinirea obligaţiilor ce revin salariaţilor din subordine;</w:t>
      </w:r>
    </w:p>
    <w:p w14:paraId="68E90D8C" w14:textId="77777777" w:rsidR="005F10D1" w:rsidRPr="005F10D1" w:rsidRDefault="005F10D1" w:rsidP="005F10D1">
      <w:pPr>
        <w:numPr>
          <w:ilvl w:val="0"/>
          <w:numId w:val="2"/>
        </w:numPr>
        <w:tabs>
          <w:tab w:val="left" w:pos="540"/>
        </w:tabs>
        <w:spacing w:after="0" w:line="240" w:lineRule="auto"/>
        <w:rPr>
          <w:rFonts w:eastAsia="Times New Roman" w:cs="Arial"/>
          <w:lang w:val="it-IT"/>
        </w:rPr>
      </w:pPr>
      <w:r w:rsidRPr="005F10D1">
        <w:rPr>
          <w:rFonts w:eastAsia="Times New Roman" w:cs="Arial"/>
          <w:lang w:val="it-IT"/>
        </w:rPr>
        <w:t>avizează studii, prognoze şi programe în legatură cu orientarile şi nivelurile de dezvoltare a unor activităţi de ocupare a forţei de muncă în teritoriu potrivit recomandărilor Consiliului Consultativ;</w:t>
      </w:r>
    </w:p>
    <w:p w14:paraId="4FB9A826" w14:textId="77777777" w:rsidR="005F10D1" w:rsidRPr="005F10D1" w:rsidRDefault="005F10D1" w:rsidP="005F10D1">
      <w:pPr>
        <w:numPr>
          <w:ilvl w:val="0"/>
          <w:numId w:val="2"/>
        </w:numPr>
        <w:tabs>
          <w:tab w:val="left" w:pos="540"/>
        </w:tabs>
        <w:spacing w:after="0" w:line="240" w:lineRule="auto"/>
        <w:rPr>
          <w:rFonts w:eastAsia="Times New Roman" w:cs="Arial"/>
          <w:lang w:val="it-IT"/>
        </w:rPr>
      </w:pPr>
      <w:r w:rsidRPr="005F10D1">
        <w:rPr>
          <w:rFonts w:eastAsia="Times New Roman" w:cs="Arial"/>
          <w:lang w:val="it-IT"/>
        </w:rPr>
        <w:t xml:space="preserve">stabileşte măsuri pentru buna organizare a muncii în cadrul A.J.O.F.M. </w:t>
      </w:r>
      <w:r w:rsidRPr="005F10D1">
        <w:rPr>
          <w:rFonts w:eastAsia="Times New Roman" w:cs="Arial"/>
          <w:lang w:val="it-IT" w:eastAsia="x-none"/>
        </w:rPr>
        <w:t>Botoşani</w:t>
      </w:r>
      <w:r w:rsidRPr="005F10D1">
        <w:rPr>
          <w:rFonts w:eastAsia="Times New Roman" w:cs="Arial"/>
          <w:lang w:val="it-IT"/>
        </w:rPr>
        <w:t xml:space="preserve"> şi urmăreşte respectarea normelor în domeniul protecţiei muncii, normelor de conduită, disciplină şi a prevederilor RI şi ROF de către salariaţii acesteia;</w:t>
      </w:r>
    </w:p>
    <w:p w14:paraId="2074900D" w14:textId="77777777" w:rsidR="005F10D1" w:rsidRPr="005F10D1" w:rsidRDefault="005F10D1" w:rsidP="005F10D1">
      <w:pPr>
        <w:numPr>
          <w:ilvl w:val="0"/>
          <w:numId w:val="2"/>
        </w:numPr>
        <w:tabs>
          <w:tab w:val="left" w:pos="540"/>
        </w:tabs>
        <w:spacing w:after="0" w:line="240" w:lineRule="auto"/>
        <w:rPr>
          <w:rFonts w:eastAsia="Times New Roman" w:cs="Arial"/>
          <w:lang w:val="it-IT"/>
        </w:rPr>
      </w:pPr>
      <w:r w:rsidRPr="005F10D1">
        <w:rPr>
          <w:rFonts w:eastAsia="Times New Roman" w:cs="Arial"/>
          <w:lang w:val="it-IT"/>
        </w:rPr>
        <w:t xml:space="preserve">aprobă încadrarea, promovarea şi eliberarea din funcţie a personalului Agenţiei Judeţene pentru Ocuparea Forţei de Muncă </w:t>
      </w:r>
      <w:r w:rsidRPr="005F10D1">
        <w:rPr>
          <w:rFonts w:eastAsia="Times New Roman" w:cs="Arial"/>
          <w:lang w:val="it-IT" w:eastAsia="x-none"/>
        </w:rPr>
        <w:t>Botoşani</w:t>
      </w:r>
      <w:r w:rsidRPr="005F10D1">
        <w:rPr>
          <w:rFonts w:eastAsia="Times New Roman" w:cs="Arial"/>
          <w:lang w:val="it-IT"/>
        </w:rPr>
        <w:t>, la propunerea directorului executiv adjunct şi a şefilor de compartimente, în condiţiile prevederilor legii;</w:t>
      </w:r>
    </w:p>
    <w:p w14:paraId="32C6F8D2" w14:textId="77777777" w:rsidR="005F10D1" w:rsidRPr="005F10D1" w:rsidRDefault="005F10D1" w:rsidP="005F10D1">
      <w:pPr>
        <w:numPr>
          <w:ilvl w:val="0"/>
          <w:numId w:val="2"/>
        </w:numPr>
        <w:tabs>
          <w:tab w:val="left" w:pos="540"/>
        </w:tabs>
        <w:spacing w:after="0" w:line="240" w:lineRule="auto"/>
        <w:rPr>
          <w:rFonts w:eastAsia="Times New Roman" w:cs="Arial"/>
          <w:lang w:val="it-IT"/>
        </w:rPr>
      </w:pPr>
      <w:r w:rsidRPr="005F10D1">
        <w:rPr>
          <w:rFonts w:eastAsia="Times New Roman" w:cs="Arial"/>
          <w:lang w:val="it-IT"/>
        </w:rPr>
        <w:t>elaborează şi supune aprobării Preşedintelui ANOFM regulamentul propriu de organizare şi funcţionare;</w:t>
      </w:r>
    </w:p>
    <w:p w14:paraId="16446FAD" w14:textId="77777777" w:rsidR="005F10D1" w:rsidRPr="005F10D1" w:rsidRDefault="005F10D1" w:rsidP="005F10D1">
      <w:pPr>
        <w:numPr>
          <w:ilvl w:val="0"/>
          <w:numId w:val="2"/>
        </w:numPr>
        <w:tabs>
          <w:tab w:val="left" w:pos="540"/>
        </w:tabs>
        <w:spacing w:after="0" w:line="240" w:lineRule="auto"/>
        <w:rPr>
          <w:rFonts w:eastAsia="Times New Roman" w:cs="Arial"/>
          <w:lang w:val="it-IT"/>
        </w:rPr>
      </w:pPr>
      <w:r w:rsidRPr="005F10D1">
        <w:rPr>
          <w:rFonts w:eastAsia="Times New Roman" w:cs="Arial"/>
          <w:lang w:val="it-IT"/>
        </w:rPr>
        <w:t>evaluează personalul de conducere din directa lui subordonare, potrivit criteriilor de evaluare specifice domeniului de activitate şi aprobă rapoartele de evaluare întocmite de şefii de compartimente pentru personalul din subordinea acestora;</w:t>
      </w:r>
    </w:p>
    <w:p w14:paraId="5A7CFC17" w14:textId="77777777" w:rsidR="005F10D1" w:rsidRPr="005F10D1" w:rsidRDefault="005F10D1" w:rsidP="005F10D1">
      <w:pPr>
        <w:numPr>
          <w:ilvl w:val="0"/>
          <w:numId w:val="2"/>
        </w:numPr>
        <w:tabs>
          <w:tab w:val="left" w:pos="540"/>
        </w:tabs>
        <w:spacing w:after="0" w:line="240" w:lineRule="auto"/>
        <w:rPr>
          <w:rFonts w:eastAsia="Times New Roman" w:cs="Arial"/>
          <w:lang w:val="it-IT"/>
        </w:rPr>
      </w:pPr>
      <w:r w:rsidRPr="005F10D1">
        <w:rPr>
          <w:rFonts w:eastAsia="Times New Roman" w:cs="Arial"/>
          <w:lang w:val="it-IT"/>
        </w:rPr>
        <w:t xml:space="preserve">întocmeşte “fişa postului” pentru personalul direct subordonat şi aprobă “fişa postului” cu atribuţiile, sarcinile şi limitele de competenţă pentru personalul Agenţiei Judeţene pentru Ocuparea Forţei de Muncă </w:t>
      </w:r>
      <w:r w:rsidRPr="005F10D1">
        <w:rPr>
          <w:rFonts w:eastAsia="Times New Roman" w:cs="Arial"/>
          <w:lang w:val="it-IT" w:eastAsia="x-none"/>
        </w:rPr>
        <w:t>Botoşani</w:t>
      </w:r>
      <w:r w:rsidRPr="005F10D1">
        <w:rPr>
          <w:rFonts w:eastAsia="Times New Roman" w:cs="Arial"/>
          <w:lang w:val="it-IT"/>
        </w:rPr>
        <w:t>;</w:t>
      </w:r>
    </w:p>
    <w:p w14:paraId="07DFD9B2" w14:textId="77777777" w:rsidR="005F10D1" w:rsidRPr="005F10D1" w:rsidRDefault="005F10D1" w:rsidP="005F10D1">
      <w:pPr>
        <w:numPr>
          <w:ilvl w:val="0"/>
          <w:numId w:val="2"/>
        </w:numPr>
        <w:tabs>
          <w:tab w:val="left" w:pos="540"/>
        </w:tabs>
        <w:spacing w:after="0" w:line="240" w:lineRule="auto"/>
        <w:rPr>
          <w:rFonts w:eastAsia="Times New Roman" w:cs="Arial"/>
          <w:lang w:val="it-IT"/>
        </w:rPr>
      </w:pPr>
      <w:r w:rsidRPr="005F10D1">
        <w:rPr>
          <w:rFonts w:eastAsia="Times New Roman" w:cs="Arial"/>
          <w:lang w:val="it-IT"/>
        </w:rPr>
        <w:t>aprobă programele de lucru, de deplasare în teritoriu a salariaţilor şi graficele concediilor de odihnă ale personalului din subordine;</w:t>
      </w:r>
    </w:p>
    <w:p w14:paraId="31AF4540" w14:textId="77777777" w:rsidR="005F10D1" w:rsidRPr="005F10D1" w:rsidRDefault="005F10D1" w:rsidP="005F10D1">
      <w:pPr>
        <w:numPr>
          <w:ilvl w:val="0"/>
          <w:numId w:val="2"/>
        </w:numPr>
        <w:tabs>
          <w:tab w:val="left" w:pos="540"/>
        </w:tabs>
        <w:spacing w:after="0" w:line="240" w:lineRule="auto"/>
        <w:rPr>
          <w:rFonts w:eastAsia="Times New Roman" w:cs="Arial"/>
          <w:lang w:val="it-IT"/>
        </w:rPr>
      </w:pPr>
      <w:r w:rsidRPr="005F10D1">
        <w:rPr>
          <w:rFonts w:eastAsia="Times New Roman" w:cs="Arial"/>
          <w:lang w:val="it-IT"/>
        </w:rPr>
        <w:t>asigură aplicarea în teritoriu a hotărârilor Consiliului de Administraţie al ANOFM, a ordinelor Preşedintelui şi a deciziilor Secretarului general al Agenţiei Naţionale pentru Ocuparea Forţei de Muncă;</w:t>
      </w:r>
    </w:p>
    <w:p w14:paraId="2C007BF2" w14:textId="77777777" w:rsidR="005F10D1" w:rsidRPr="005F10D1" w:rsidRDefault="005F10D1" w:rsidP="005F10D1">
      <w:pPr>
        <w:numPr>
          <w:ilvl w:val="0"/>
          <w:numId w:val="2"/>
        </w:numPr>
        <w:tabs>
          <w:tab w:val="left" w:pos="540"/>
        </w:tabs>
        <w:spacing w:after="0" w:line="240" w:lineRule="auto"/>
        <w:rPr>
          <w:rFonts w:eastAsia="Times New Roman" w:cs="Arial"/>
          <w:lang w:val="it-IT"/>
        </w:rPr>
      </w:pPr>
      <w:r w:rsidRPr="005F10D1">
        <w:rPr>
          <w:rFonts w:eastAsia="Times New Roman" w:cs="Arial"/>
          <w:lang w:val="it-IT"/>
        </w:rPr>
        <w:t>întocmeşte propuneri de înfiinţare şi desfiinţare a punctelor de lucru şi le supune spre aprobare Agenţiei Naţionale pentru Ocuparea Forţei de Muncă;</w:t>
      </w:r>
    </w:p>
    <w:p w14:paraId="299FC8A2" w14:textId="77777777" w:rsidR="005F10D1" w:rsidRPr="005F10D1" w:rsidRDefault="005F10D1" w:rsidP="005F10D1">
      <w:pPr>
        <w:numPr>
          <w:ilvl w:val="0"/>
          <w:numId w:val="2"/>
        </w:numPr>
        <w:tabs>
          <w:tab w:val="left" w:pos="540"/>
        </w:tabs>
        <w:spacing w:after="0" w:line="240" w:lineRule="auto"/>
        <w:rPr>
          <w:rFonts w:eastAsia="Times New Roman" w:cs="Arial"/>
          <w:lang w:val="it-IT"/>
        </w:rPr>
      </w:pPr>
      <w:r w:rsidRPr="005F10D1">
        <w:rPr>
          <w:rFonts w:eastAsia="Times New Roman" w:cs="Arial"/>
          <w:lang w:val="it-IT"/>
        </w:rPr>
        <w:t xml:space="preserve">asigură reprezentarea în justiţie şi în toate actele civile şi penale a intereselor A.J.O.F.M. </w:t>
      </w:r>
      <w:r w:rsidRPr="005F10D1">
        <w:rPr>
          <w:rFonts w:eastAsia="Times New Roman" w:cs="Arial"/>
          <w:lang w:val="it-IT" w:eastAsia="x-none"/>
        </w:rPr>
        <w:t>Botoşani</w:t>
      </w:r>
      <w:r w:rsidRPr="005F10D1">
        <w:rPr>
          <w:rFonts w:eastAsia="Times New Roman" w:cs="Arial"/>
          <w:lang w:val="it-IT"/>
        </w:rPr>
        <w:t xml:space="preserve">; </w:t>
      </w:r>
    </w:p>
    <w:p w14:paraId="71E0C0E5" w14:textId="77777777" w:rsidR="005F10D1" w:rsidRPr="003B4EEC" w:rsidRDefault="005F10D1" w:rsidP="005F10D1">
      <w:pPr>
        <w:numPr>
          <w:ilvl w:val="0"/>
          <w:numId w:val="2"/>
        </w:numPr>
        <w:tabs>
          <w:tab w:val="left" w:pos="540"/>
        </w:tabs>
        <w:spacing w:after="0" w:line="240" w:lineRule="auto"/>
        <w:rPr>
          <w:rFonts w:eastAsia="Times New Roman" w:cs="Arial"/>
          <w:lang w:val="fr-FR"/>
        </w:rPr>
      </w:pPr>
      <w:proofErr w:type="spellStart"/>
      <w:proofErr w:type="gramStart"/>
      <w:r w:rsidRPr="003B4EEC">
        <w:rPr>
          <w:rFonts w:eastAsia="Times New Roman" w:cs="Arial"/>
          <w:lang w:val="fr-FR"/>
        </w:rPr>
        <w:t>încheie</w:t>
      </w:r>
      <w:proofErr w:type="spellEnd"/>
      <w:proofErr w:type="gramEnd"/>
      <w:r w:rsidRPr="003B4EEC">
        <w:rPr>
          <w:rFonts w:eastAsia="Times New Roman" w:cs="Arial"/>
          <w:lang w:val="fr-FR"/>
        </w:rPr>
        <w:t xml:space="preserve"> contracte </w:t>
      </w:r>
      <w:proofErr w:type="spellStart"/>
      <w:r w:rsidRPr="003B4EEC">
        <w:rPr>
          <w:rFonts w:eastAsia="Times New Roman" w:cs="Arial"/>
          <w:lang w:val="fr-FR"/>
        </w:rPr>
        <w:t>individuale</w:t>
      </w:r>
      <w:proofErr w:type="spellEnd"/>
      <w:r w:rsidRPr="003B4EEC">
        <w:rPr>
          <w:rFonts w:eastAsia="Times New Roman" w:cs="Arial"/>
          <w:lang w:val="fr-FR"/>
        </w:rPr>
        <w:t xml:space="preserve"> de </w:t>
      </w:r>
      <w:proofErr w:type="spellStart"/>
      <w:r w:rsidRPr="003B4EEC">
        <w:rPr>
          <w:rFonts w:eastAsia="Times New Roman" w:cs="Arial"/>
          <w:lang w:val="fr-FR"/>
        </w:rPr>
        <w:t>muncă</w:t>
      </w:r>
      <w:proofErr w:type="spellEnd"/>
      <w:r w:rsidRPr="003B4EEC">
        <w:rPr>
          <w:rFonts w:eastAsia="Times New Roman" w:cs="Arial"/>
          <w:lang w:val="fr-FR"/>
        </w:rPr>
        <w:t xml:space="preserve"> </w:t>
      </w:r>
      <w:proofErr w:type="spellStart"/>
      <w:r w:rsidRPr="003B4EEC">
        <w:rPr>
          <w:rFonts w:eastAsia="Times New Roman" w:cs="Arial"/>
          <w:lang w:val="fr-FR"/>
        </w:rPr>
        <w:t>pentru</w:t>
      </w:r>
      <w:proofErr w:type="spellEnd"/>
      <w:r w:rsidRPr="003B4EEC">
        <w:rPr>
          <w:rFonts w:eastAsia="Times New Roman" w:cs="Arial"/>
          <w:lang w:val="fr-FR"/>
        </w:rPr>
        <w:t xml:space="preserve"> </w:t>
      </w:r>
      <w:proofErr w:type="spellStart"/>
      <w:r w:rsidRPr="003B4EEC">
        <w:rPr>
          <w:rFonts w:eastAsia="Times New Roman" w:cs="Arial"/>
          <w:lang w:val="fr-FR"/>
        </w:rPr>
        <w:t>personalul</w:t>
      </w:r>
      <w:proofErr w:type="spellEnd"/>
      <w:r w:rsidRPr="003B4EEC">
        <w:rPr>
          <w:rFonts w:eastAsia="Times New Roman" w:cs="Arial"/>
          <w:lang w:val="fr-FR"/>
        </w:rPr>
        <w:t xml:space="preserve"> </w:t>
      </w:r>
      <w:proofErr w:type="spellStart"/>
      <w:proofErr w:type="gramStart"/>
      <w:r w:rsidRPr="003B4EEC">
        <w:rPr>
          <w:rFonts w:eastAsia="Times New Roman" w:cs="Arial"/>
          <w:lang w:val="fr-FR"/>
        </w:rPr>
        <w:t>contractual</w:t>
      </w:r>
      <w:proofErr w:type="spellEnd"/>
      <w:r w:rsidRPr="003B4EEC">
        <w:rPr>
          <w:rFonts w:eastAsia="Times New Roman" w:cs="Arial"/>
          <w:lang w:val="fr-FR"/>
        </w:rPr>
        <w:t>;</w:t>
      </w:r>
      <w:proofErr w:type="gramEnd"/>
    </w:p>
    <w:p w14:paraId="56550D6C" w14:textId="77777777" w:rsidR="005F10D1" w:rsidRPr="003B4EEC" w:rsidRDefault="005F10D1" w:rsidP="005F10D1">
      <w:pPr>
        <w:numPr>
          <w:ilvl w:val="0"/>
          <w:numId w:val="2"/>
        </w:numPr>
        <w:spacing w:after="0" w:line="240" w:lineRule="auto"/>
        <w:rPr>
          <w:rFonts w:eastAsia="Times New Roman" w:cs="Arial"/>
        </w:rPr>
      </w:pPr>
      <w:proofErr w:type="spellStart"/>
      <w:proofErr w:type="gramStart"/>
      <w:r w:rsidRPr="005F10D1">
        <w:rPr>
          <w:rFonts w:eastAsia="Times New Roman" w:cs="Arial"/>
          <w:lang w:val="fr-FR"/>
        </w:rPr>
        <w:t>răspunde</w:t>
      </w:r>
      <w:proofErr w:type="spellEnd"/>
      <w:proofErr w:type="gramEnd"/>
      <w:r w:rsidRPr="005F10D1">
        <w:rPr>
          <w:rFonts w:eastAsia="Times New Roman" w:cs="Arial"/>
          <w:lang w:val="fr-FR"/>
        </w:rPr>
        <w:t xml:space="preserve"> de </w:t>
      </w:r>
      <w:proofErr w:type="spellStart"/>
      <w:r w:rsidRPr="005F10D1">
        <w:rPr>
          <w:rFonts w:eastAsia="Times New Roman" w:cs="Arial"/>
          <w:lang w:val="fr-FR"/>
        </w:rPr>
        <w:t>modul</w:t>
      </w:r>
      <w:proofErr w:type="spellEnd"/>
      <w:r w:rsidRPr="005F10D1">
        <w:rPr>
          <w:rFonts w:eastAsia="Times New Roman" w:cs="Arial"/>
          <w:lang w:val="fr-FR"/>
        </w:rPr>
        <w:t xml:space="preserve"> cum se </w:t>
      </w:r>
      <w:proofErr w:type="spellStart"/>
      <w:r w:rsidRPr="005F10D1">
        <w:rPr>
          <w:rFonts w:eastAsia="Times New Roman" w:cs="Arial"/>
          <w:lang w:val="fr-FR"/>
        </w:rPr>
        <w:t>desfăşoară</w:t>
      </w:r>
      <w:proofErr w:type="spellEnd"/>
      <w:r w:rsidRPr="005F10D1">
        <w:rPr>
          <w:rFonts w:eastAsia="Times New Roman" w:cs="Arial"/>
          <w:lang w:val="fr-FR"/>
        </w:rPr>
        <w:t xml:space="preserve"> </w:t>
      </w:r>
      <w:proofErr w:type="spellStart"/>
      <w:r w:rsidRPr="005F10D1">
        <w:rPr>
          <w:rFonts w:eastAsia="Times New Roman" w:cs="Arial"/>
          <w:lang w:val="fr-FR"/>
        </w:rPr>
        <w:t>activităţile</w:t>
      </w:r>
      <w:proofErr w:type="spellEnd"/>
      <w:r w:rsidRPr="005F10D1">
        <w:rPr>
          <w:rFonts w:eastAsia="Times New Roman" w:cs="Arial"/>
          <w:lang w:val="fr-FR"/>
        </w:rPr>
        <w:t xml:space="preserve"> </w:t>
      </w:r>
      <w:proofErr w:type="spellStart"/>
      <w:r w:rsidRPr="005F10D1">
        <w:rPr>
          <w:rFonts w:eastAsia="Times New Roman" w:cs="Arial"/>
          <w:lang w:val="fr-FR"/>
        </w:rPr>
        <w:t>în</w:t>
      </w:r>
      <w:proofErr w:type="spellEnd"/>
      <w:r w:rsidRPr="005F10D1">
        <w:rPr>
          <w:rFonts w:eastAsia="Times New Roman" w:cs="Arial"/>
          <w:lang w:val="fr-FR"/>
        </w:rPr>
        <w:t xml:space="preserve"> </w:t>
      </w:r>
      <w:proofErr w:type="spellStart"/>
      <w:r w:rsidRPr="005F10D1">
        <w:rPr>
          <w:rFonts w:eastAsia="Times New Roman" w:cs="Arial"/>
          <w:lang w:val="fr-FR"/>
        </w:rPr>
        <w:t>domeniul</w:t>
      </w:r>
      <w:proofErr w:type="spellEnd"/>
      <w:r w:rsidRPr="005F10D1">
        <w:rPr>
          <w:rFonts w:eastAsia="Times New Roman" w:cs="Arial"/>
          <w:lang w:val="fr-FR"/>
        </w:rPr>
        <w:t xml:space="preserve"> </w:t>
      </w:r>
      <w:proofErr w:type="spellStart"/>
      <w:r w:rsidRPr="005F10D1">
        <w:rPr>
          <w:rFonts w:eastAsia="Times New Roman" w:cs="Arial"/>
          <w:lang w:val="fr-FR"/>
        </w:rPr>
        <w:t>programelor</w:t>
      </w:r>
      <w:proofErr w:type="spellEnd"/>
      <w:r w:rsidRPr="005F10D1">
        <w:rPr>
          <w:rFonts w:eastAsia="Times New Roman" w:cs="Arial"/>
          <w:lang w:val="fr-FR"/>
        </w:rPr>
        <w:t xml:space="preserve"> de </w:t>
      </w:r>
      <w:proofErr w:type="spellStart"/>
      <w:r w:rsidRPr="005F10D1">
        <w:rPr>
          <w:rFonts w:eastAsia="Times New Roman" w:cs="Arial"/>
          <w:lang w:val="fr-FR"/>
        </w:rPr>
        <w:t>ocupare</w:t>
      </w:r>
      <w:proofErr w:type="spellEnd"/>
      <w:r w:rsidRPr="005F10D1">
        <w:rPr>
          <w:rFonts w:eastAsia="Times New Roman" w:cs="Arial"/>
          <w:lang w:val="fr-FR"/>
        </w:rPr>
        <w:t xml:space="preserve">, </w:t>
      </w:r>
      <w:proofErr w:type="spellStart"/>
      <w:r w:rsidRPr="005F10D1">
        <w:rPr>
          <w:rFonts w:eastAsia="Times New Roman" w:cs="Arial"/>
          <w:lang w:val="fr-FR"/>
        </w:rPr>
        <w:t>analiza</w:t>
      </w:r>
      <w:proofErr w:type="spellEnd"/>
      <w:r w:rsidRPr="005F10D1">
        <w:rPr>
          <w:rFonts w:eastAsia="Times New Roman" w:cs="Arial"/>
          <w:lang w:val="fr-FR"/>
        </w:rPr>
        <w:t xml:space="preserve"> </w:t>
      </w:r>
      <w:proofErr w:type="spellStart"/>
      <w:r w:rsidRPr="005F10D1">
        <w:rPr>
          <w:rFonts w:eastAsia="Times New Roman" w:cs="Arial"/>
          <w:lang w:val="fr-FR"/>
        </w:rPr>
        <w:t>pieţei</w:t>
      </w:r>
      <w:proofErr w:type="spellEnd"/>
      <w:r w:rsidRPr="005F10D1">
        <w:rPr>
          <w:rFonts w:eastAsia="Times New Roman" w:cs="Arial"/>
          <w:lang w:val="fr-FR"/>
        </w:rPr>
        <w:t xml:space="preserve"> </w:t>
      </w:r>
      <w:proofErr w:type="spellStart"/>
      <w:r w:rsidRPr="005F10D1">
        <w:rPr>
          <w:rFonts w:eastAsia="Times New Roman" w:cs="Arial"/>
          <w:lang w:val="fr-FR"/>
        </w:rPr>
        <w:t>muncii</w:t>
      </w:r>
      <w:proofErr w:type="spellEnd"/>
      <w:r w:rsidRPr="005F10D1">
        <w:rPr>
          <w:rFonts w:eastAsia="Times New Roman" w:cs="Arial"/>
          <w:lang w:val="fr-FR"/>
        </w:rPr>
        <w:t xml:space="preserve">, </w:t>
      </w:r>
      <w:proofErr w:type="spellStart"/>
      <w:r w:rsidRPr="005F10D1">
        <w:rPr>
          <w:rFonts w:eastAsia="Times New Roman" w:cs="Arial"/>
          <w:lang w:val="fr-FR"/>
        </w:rPr>
        <w:t>formare</w:t>
      </w:r>
      <w:proofErr w:type="spellEnd"/>
      <w:r w:rsidRPr="005F10D1">
        <w:rPr>
          <w:rFonts w:eastAsia="Times New Roman" w:cs="Arial"/>
          <w:lang w:val="fr-FR"/>
        </w:rPr>
        <w:t xml:space="preserve"> </w:t>
      </w:r>
      <w:proofErr w:type="spellStart"/>
      <w:r w:rsidRPr="005F10D1">
        <w:rPr>
          <w:rFonts w:eastAsia="Times New Roman" w:cs="Arial"/>
          <w:lang w:val="fr-FR"/>
        </w:rPr>
        <w:t>profesională</w:t>
      </w:r>
      <w:proofErr w:type="spellEnd"/>
      <w:r w:rsidRPr="005F10D1">
        <w:rPr>
          <w:rFonts w:eastAsia="Times New Roman" w:cs="Arial"/>
          <w:lang w:val="fr-FR"/>
        </w:rPr>
        <w:t xml:space="preserve">, </w:t>
      </w:r>
      <w:r w:rsidRPr="003B4EEC">
        <w:rPr>
          <w:rFonts w:eastAsia="Times New Roman" w:cs="Arial"/>
        </w:rPr>
        <w:t xml:space="preserve">înregistrare şomeri, consiliere, medierea muncii şi implementare măsuri </w:t>
      </w:r>
      <w:proofErr w:type="gramStart"/>
      <w:r w:rsidRPr="003B4EEC">
        <w:rPr>
          <w:rFonts w:eastAsia="Times New Roman" w:cs="Arial"/>
        </w:rPr>
        <w:t>active</w:t>
      </w:r>
      <w:r w:rsidRPr="005F10D1">
        <w:rPr>
          <w:rFonts w:eastAsia="Times New Roman" w:cs="Arial"/>
          <w:lang w:val="fr-FR"/>
        </w:rPr>
        <w:t>;</w:t>
      </w:r>
      <w:proofErr w:type="gramEnd"/>
    </w:p>
    <w:p w14:paraId="17F0C85F" w14:textId="77777777" w:rsidR="005F10D1" w:rsidRPr="003B4EEC" w:rsidRDefault="005F10D1" w:rsidP="005F10D1">
      <w:pPr>
        <w:numPr>
          <w:ilvl w:val="0"/>
          <w:numId w:val="2"/>
        </w:numPr>
        <w:spacing w:after="0" w:line="240" w:lineRule="auto"/>
        <w:rPr>
          <w:rFonts w:eastAsia="Times New Roman" w:cs="Arial"/>
        </w:rPr>
      </w:pPr>
      <w:r w:rsidRPr="003B4EEC">
        <w:rPr>
          <w:rFonts w:eastAsia="Times New Roman" w:cs="Arial"/>
        </w:rPr>
        <w:t>răspunde de organizarea şi desfăşurarea burselor locurilor de muncă;</w:t>
      </w:r>
    </w:p>
    <w:p w14:paraId="0B4399B7" w14:textId="77777777" w:rsidR="005F10D1" w:rsidRPr="005F10D1" w:rsidRDefault="005F10D1" w:rsidP="005F10D1">
      <w:pPr>
        <w:numPr>
          <w:ilvl w:val="0"/>
          <w:numId w:val="2"/>
        </w:numPr>
        <w:spacing w:after="0" w:line="240" w:lineRule="auto"/>
        <w:rPr>
          <w:rFonts w:eastAsia="Times New Roman" w:cs="Arial"/>
          <w:lang w:val="it-IT"/>
        </w:rPr>
      </w:pPr>
      <w:r w:rsidRPr="005F10D1">
        <w:rPr>
          <w:rFonts w:eastAsia="Times New Roman" w:cs="Arial"/>
          <w:lang w:val="it-IT"/>
        </w:rPr>
        <w:t>analizează periodic activitatea compartimentelor din subordine, modul de realizare a obiectivelor propuse şi dispune măsuri operative pentru îmbunătăţirea activităţii;</w:t>
      </w:r>
    </w:p>
    <w:p w14:paraId="3B6CB39C" w14:textId="77777777" w:rsidR="005F10D1" w:rsidRPr="003B4EEC" w:rsidRDefault="005F10D1" w:rsidP="005F10D1">
      <w:pPr>
        <w:numPr>
          <w:ilvl w:val="0"/>
          <w:numId w:val="2"/>
        </w:numPr>
        <w:spacing w:after="0" w:line="240" w:lineRule="auto"/>
        <w:rPr>
          <w:rFonts w:eastAsia="Times New Roman" w:cs="Arial"/>
          <w:color w:val="FF0000"/>
          <w:lang w:val="it-IT"/>
        </w:rPr>
      </w:pPr>
      <w:r w:rsidRPr="003B4EEC">
        <w:rPr>
          <w:rFonts w:eastAsia="Times New Roman" w:cs="Arial"/>
          <w:lang w:val="it-IT"/>
        </w:rPr>
        <w:t>organizează şi urmăreşte ca personalul din subordine să cunoască legislaţia care reglementează activităţile coordonate şi acţionează pentru respectarea acesteia;</w:t>
      </w:r>
    </w:p>
    <w:p w14:paraId="54332F01" w14:textId="77777777" w:rsidR="005F10D1" w:rsidRPr="003B4EEC" w:rsidRDefault="005F10D1" w:rsidP="005F10D1">
      <w:pPr>
        <w:numPr>
          <w:ilvl w:val="0"/>
          <w:numId w:val="2"/>
        </w:numPr>
        <w:spacing w:after="0" w:line="240" w:lineRule="auto"/>
        <w:rPr>
          <w:rFonts w:eastAsia="Times New Roman" w:cs="Arial"/>
          <w:lang w:val="pt-BR"/>
        </w:rPr>
      </w:pPr>
      <w:r w:rsidRPr="003B4EEC">
        <w:rPr>
          <w:rFonts w:eastAsia="Times New Roman" w:cs="Arial"/>
          <w:lang w:val="pt-BR"/>
        </w:rPr>
        <w:t>răspunde de întocmirea rapoartelor şi analizelor de sinteză privind activitatea de ocupare la nivel teritorial;</w:t>
      </w:r>
    </w:p>
    <w:p w14:paraId="4A9F1034" w14:textId="77777777" w:rsidR="005F10D1" w:rsidRPr="003B4EEC" w:rsidRDefault="005F10D1" w:rsidP="005F10D1">
      <w:pPr>
        <w:numPr>
          <w:ilvl w:val="0"/>
          <w:numId w:val="2"/>
        </w:numPr>
        <w:spacing w:after="0" w:line="240" w:lineRule="auto"/>
        <w:rPr>
          <w:rFonts w:eastAsia="Times New Roman" w:cs="Arial"/>
          <w:lang w:val="pt-BR"/>
        </w:rPr>
      </w:pPr>
      <w:r w:rsidRPr="003B4EEC">
        <w:rPr>
          <w:rFonts w:eastAsia="Times New Roman" w:cs="Arial"/>
          <w:lang w:val="pt-BR"/>
        </w:rPr>
        <w:t xml:space="preserve">coordonează realizarea programelor </w:t>
      </w:r>
      <w:r w:rsidRPr="005F10D1">
        <w:rPr>
          <w:rFonts w:eastAsia="Times New Roman" w:cs="Arial"/>
          <w:lang w:val="pt-BR"/>
        </w:rPr>
        <w:t xml:space="preserve">A.J.O.F.M. </w:t>
      </w:r>
      <w:r w:rsidRPr="005F10D1">
        <w:rPr>
          <w:rFonts w:eastAsia="Times New Roman" w:cs="Arial"/>
          <w:lang w:val="pt-BR" w:eastAsia="x-none"/>
        </w:rPr>
        <w:t>Botoşani</w:t>
      </w:r>
      <w:r w:rsidRPr="003B4EEC">
        <w:rPr>
          <w:rFonts w:eastAsia="Times New Roman" w:cs="Arial"/>
          <w:lang w:val="pt-BR"/>
        </w:rPr>
        <w:t xml:space="preserve"> în domeniul ocupării şi ia măsuri operative în redirecţionarea activităţilor, după caz, pentru îndeplinirea obiectivelor şi indicatorilor de performanţă managerială;</w:t>
      </w:r>
    </w:p>
    <w:p w14:paraId="533D88BC" w14:textId="77777777" w:rsidR="005F10D1" w:rsidRPr="005F10D1" w:rsidRDefault="005F10D1" w:rsidP="005F10D1">
      <w:pPr>
        <w:numPr>
          <w:ilvl w:val="0"/>
          <w:numId w:val="2"/>
        </w:numPr>
        <w:spacing w:after="0" w:line="240" w:lineRule="auto"/>
        <w:rPr>
          <w:rFonts w:eastAsia="Times New Roman" w:cs="Arial"/>
          <w:lang w:val="pt-BR"/>
        </w:rPr>
      </w:pPr>
      <w:r w:rsidRPr="005F10D1">
        <w:rPr>
          <w:rFonts w:eastAsia="Times New Roman" w:cs="Arial"/>
          <w:lang w:val="pt-BR"/>
        </w:rPr>
        <w:t xml:space="preserve">coordonează activităţile de statistică privind piaţa muncii la nivel judeţean precum şi toate raportările statistice referitoare la activitatea A.J.O.F.M. </w:t>
      </w:r>
      <w:r w:rsidRPr="005F10D1">
        <w:rPr>
          <w:rFonts w:eastAsia="Times New Roman" w:cs="Arial"/>
          <w:lang w:val="pt-BR" w:eastAsia="x-none"/>
        </w:rPr>
        <w:t>Botoşani</w:t>
      </w:r>
      <w:r w:rsidRPr="005F10D1">
        <w:rPr>
          <w:rFonts w:eastAsia="Times New Roman" w:cs="Arial"/>
          <w:lang w:val="pt-BR"/>
        </w:rPr>
        <w:t>;</w:t>
      </w:r>
    </w:p>
    <w:p w14:paraId="7AB37912" w14:textId="77777777" w:rsidR="005F10D1" w:rsidRPr="005F10D1" w:rsidRDefault="005F10D1" w:rsidP="005F10D1">
      <w:pPr>
        <w:numPr>
          <w:ilvl w:val="0"/>
          <w:numId w:val="2"/>
        </w:numPr>
        <w:spacing w:after="0" w:line="240" w:lineRule="auto"/>
        <w:rPr>
          <w:rFonts w:eastAsia="Times New Roman" w:cs="Arial"/>
          <w:lang w:val="pt-BR"/>
        </w:rPr>
      </w:pPr>
      <w:r w:rsidRPr="005F10D1">
        <w:rPr>
          <w:rFonts w:eastAsia="Times New Roman" w:cs="Arial"/>
          <w:lang w:val="pt-BR"/>
        </w:rPr>
        <w:t>asigură coordonarea comunicării informaţiilor statistice catre Agenţia Naţională pentru Ocuparea Forţei de Muncă şi alţi solicitanţi;</w:t>
      </w:r>
    </w:p>
    <w:p w14:paraId="5238B381" w14:textId="77777777" w:rsidR="005F10D1" w:rsidRPr="005F10D1" w:rsidRDefault="005F10D1" w:rsidP="005F10D1">
      <w:pPr>
        <w:numPr>
          <w:ilvl w:val="0"/>
          <w:numId w:val="2"/>
        </w:numPr>
        <w:spacing w:after="0" w:line="240" w:lineRule="auto"/>
        <w:rPr>
          <w:rFonts w:eastAsia="Times New Roman" w:cs="Arial"/>
          <w:lang w:val="pt-BR"/>
        </w:rPr>
      </w:pPr>
      <w:r w:rsidRPr="005F10D1">
        <w:rPr>
          <w:rFonts w:eastAsia="Times New Roman" w:cs="Arial"/>
          <w:lang w:val="pt-BR"/>
        </w:rPr>
        <w:t>coordonează şi răspunde potrivit legii, de modul în care se desfăşoară activităţile privind protecţia informaţiilor;</w:t>
      </w:r>
    </w:p>
    <w:p w14:paraId="644B4164" w14:textId="77777777" w:rsidR="005F10D1" w:rsidRPr="003B4EEC" w:rsidRDefault="005F10D1" w:rsidP="005F10D1">
      <w:pPr>
        <w:numPr>
          <w:ilvl w:val="0"/>
          <w:numId w:val="2"/>
        </w:numPr>
        <w:spacing w:after="0" w:line="240" w:lineRule="auto"/>
        <w:rPr>
          <w:rFonts w:eastAsia="Times New Roman" w:cs="Arial"/>
          <w:lang w:val="fr-FR"/>
        </w:rPr>
      </w:pPr>
      <w:proofErr w:type="spellStart"/>
      <w:proofErr w:type="gramStart"/>
      <w:r w:rsidRPr="003B4EEC">
        <w:rPr>
          <w:rFonts w:eastAsia="Times New Roman" w:cs="Arial"/>
          <w:lang w:val="fr-FR"/>
        </w:rPr>
        <w:lastRenderedPageBreak/>
        <w:t>coordonează</w:t>
      </w:r>
      <w:proofErr w:type="spellEnd"/>
      <w:proofErr w:type="gramEnd"/>
      <w:r w:rsidRPr="003B4EEC">
        <w:rPr>
          <w:rFonts w:eastAsia="Times New Roman" w:cs="Arial"/>
          <w:lang w:val="fr-FR"/>
        </w:rPr>
        <w:t xml:space="preserve"> </w:t>
      </w:r>
      <w:proofErr w:type="spellStart"/>
      <w:r w:rsidRPr="003B4EEC">
        <w:rPr>
          <w:rFonts w:eastAsia="Times New Roman" w:cs="Arial"/>
          <w:lang w:val="fr-FR"/>
        </w:rPr>
        <w:t>elaborarea</w:t>
      </w:r>
      <w:proofErr w:type="spellEnd"/>
      <w:r w:rsidRPr="003B4EEC">
        <w:rPr>
          <w:rFonts w:eastAsia="Times New Roman" w:cs="Arial"/>
          <w:lang w:val="fr-FR"/>
        </w:rPr>
        <w:t xml:space="preserve"> </w:t>
      </w:r>
      <w:proofErr w:type="spellStart"/>
      <w:r w:rsidRPr="003B4EEC">
        <w:rPr>
          <w:rFonts w:eastAsia="Times New Roman" w:cs="Arial"/>
          <w:lang w:val="fr-FR"/>
        </w:rPr>
        <w:t>şi</w:t>
      </w:r>
      <w:proofErr w:type="spellEnd"/>
      <w:r w:rsidRPr="003B4EEC">
        <w:rPr>
          <w:rFonts w:eastAsia="Times New Roman" w:cs="Arial"/>
          <w:lang w:val="fr-FR"/>
        </w:rPr>
        <w:t xml:space="preserve"> </w:t>
      </w:r>
      <w:proofErr w:type="spellStart"/>
      <w:r w:rsidRPr="003B4EEC">
        <w:rPr>
          <w:rFonts w:eastAsia="Times New Roman" w:cs="Arial"/>
          <w:lang w:val="fr-FR"/>
        </w:rPr>
        <w:t>fundamentarea</w:t>
      </w:r>
      <w:proofErr w:type="spellEnd"/>
      <w:r w:rsidRPr="003B4EEC">
        <w:rPr>
          <w:rFonts w:eastAsia="Times New Roman" w:cs="Arial"/>
          <w:lang w:val="fr-FR"/>
        </w:rPr>
        <w:t xml:space="preserve"> </w:t>
      </w:r>
      <w:proofErr w:type="spellStart"/>
      <w:r w:rsidRPr="003B4EEC">
        <w:rPr>
          <w:rFonts w:eastAsia="Times New Roman" w:cs="Arial"/>
          <w:lang w:val="fr-FR"/>
        </w:rPr>
        <w:t>proiectului</w:t>
      </w:r>
      <w:proofErr w:type="spellEnd"/>
      <w:r w:rsidRPr="003B4EEC">
        <w:rPr>
          <w:rFonts w:eastAsia="Times New Roman" w:cs="Arial"/>
          <w:lang w:val="fr-FR"/>
        </w:rPr>
        <w:t xml:space="preserve"> </w:t>
      </w:r>
      <w:proofErr w:type="spellStart"/>
      <w:r w:rsidRPr="003B4EEC">
        <w:rPr>
          <w:rFonts w:eastAsia="Times New Roman" w:cs="Arial"/>
          <w:lang w:val="fr-FR"/>
        </w:rPr>
        <w:t>bugetului</w:t>
      </w:r>
      <w:proofErr w:type="spellEnd"/>
      <w:r w:rsidRPr="003B4EEC">
        <w:rPr>
          <w:rFonts w:eastAsia="Times New Roman" w:cs="Arial"/>
          <w:lang w:val="fr-FR"/>
        </w:rPr>
        <w:t xml:space="preserve"> de </w:t>
      </w:r>
      <w:proofErr w:type="spellStart"/>
      <w:r w:rsidRPr="003B4EEC">
        <w:rPr>
          <w:rFonts w:eastAsia="Times New Roman" w:cs="Arial"/>
          <w:lang w:val="fr-FR"/>
        </w:rPr>
        <w:t>venituri</w:t>
      </w:r>
      <w:proofErr w:type="spellEnd"/>
      <w:r w:rsidRPr="003B4EEC">
        <w:rPr>
          <w:rFonts w:eastAsia="Times New Roman" w:cs="Arial"/>
          <w:lang w:val="fr-FR"/>
        </w:rPr>
        <w:t xml:space="preserve"> </w:t>
      </w:r>
      <w:proofErr w:type="spellStart"/>
      <w:r w:rsidRPr="003B4EEC">
        <w:rPr>
          <w:rFonts w:eastAsia="Times New Roman" w:cs="Arial"/>
          <w:lang w:val="fr-FR"/>
        </w:rPr>
        <w:t>şi</w:t>
      </w:r>
      <w:proofErr w:type="spellEnd"/>
      <w:r w:rsidRPr="003B4EEC">
        <w:rPr>
          <w:rFonts w:eastAsia="Times New Roman" w:cs="Arial"/>
          <w:lang w:val="fr-FR"/>
        </w:rPr>
        <w:t xml:space="preserve"> </w:t>
      </w:r>
      <w:proofErr w:type="spellStart"/>
      <w:r w:rsidRPr="003B4EEC">
        <w:rPr>
          <w:rFonts w:eastAsia="Times New Roman" w:cs="Arial"/>
          <w:lang w:val="fr-FR"/>
        </w:rPr>
        <w:t>cheltuieli</w:t>
      </w:r>
      <w:proofErr w:type="spellEnd"/>
      <w:r w:rsidRPr="003B4EEC">
        <w:rPr>
          <w:rFonts w:eastAsia="Times New Roman" w:cs="Arial"/>
          <w:lang w:val="fr-FR"/>
        </w:rPr>
        <w:t xml:space="preserve"> al A.J.O.F.M. </w:t>
      </w:r>
      <w:r>
        <w:rPr>
          <w:rFonts w:eastAsia="Times New Roman" w:cs="Arial"/>
          <w:lang w:val="fr-FR" w:eastAsia="x-none"/>
        </w:rPr>
        <w:t>Botoşani</w:t>
      </w:r>
      <w:r w:rsidRPr="003B4EEC">
        <w:rPr>
          <w:rFonts w:eastAsia="Times New Roman" w:cs="Arial"/>
          <w:lang w:val="fr-FR"/>
        </w:rPr>
        <w:t xml:space="preserve">, </w:t>
      </w:r>
      <w:proofErr w:type="spellStart"/>
      <w:r w:rsidRPr="003B4EEC">
        <w:rPr>
          <w:rFonts w:eastAsia="Times New Roman" w:cs="Arial"/>
          <w:lang w:val="fr-FR"/>
        </w:rPr>
        <w:t>pe</w:t>
      </w:r>
      <w:proofErr w:type="spellEnd"/>
      <w:r w:rsidRPr="003B4EEC">
        <w:rPr>
          <w:rFonts w:eastAsia="Times New Roman" w:cs="Arial"/>
          <w:lang w:val="fr-FR"/>
        </w:rPr>
        <w:t xml:space="preserve"> </w:t>
      </w:r>
      <w:proofErr w:type="spellStart"/>
      <w:r w:rsidRPr="003B4EEC">
        <w:rPr>
          <w:rFonts w:eastAsia="Times New Roman" w:cs="Arial"/>
          <w:lang w:val="fr-FR"/>
        </w:rPr>
        <w:t>baza</w:t>
      </w:r>
      <w:proofErr w:type="spellEnd"/>
      <w:r w:rsidRPr="003B4EEC">
        <w:rPr>
          <w:rFonts w:eastAsia="Times New Roman" w:cs="Arial"/>
          <w:lang w:val="fr-FR"/>
        </w:rPr>
        <w:t xml:space="preserve"> </w:t>
      </w:r>
      <w:proofErr w:type="spellStart"/>
      <w:r w:rsidRPr="003B4EEC">
        <w:rPr>
          <w:rFonts w:eastAsia="Times New Roman" w:cs="Arial"/>
          <w:lang w:val="fr-FR"/>
        </w:rPr>
        <w:t>propunerilor</w:t>
      </w:r>
      <w:proofErr w:type="spellEnd"/>
      <w:r w:rsidRPr="003B4EEC">
        <w:rPr>
          <w:rFonts w:eastAsia="Times New Roman" w:cs="Arial"/>
          <w:lang w:val="fr-FR"/>
        </w:rPr>
        <w:t xml:space="preserve"> </w:t>
      </w:r>
      <w:proofErr w:type="spellStart"/>
      <w:r w:rsidRPr="003B4EEC">
        <w:rPr>
          <w:rFonts w:eastAsia="Times New Roman" w:cs="Arial"/>
          <w:lang w:val="fr-FR"/>
        </w:rPr>
        <w:t>celorlalte</w:t>
      </w:r>
      <w:proofErr w:type="spellEnd"/>
      <w:r w:rsidRPr="003B4EEC">
        <w:rPr>
          <w:rFonts w:eastAsia="Times New Roman" w:cs="Arial"/>
          <w:lang w:val="fr-FR"/>
        </w:rPr>
        <w:t xml:space="preserve"> </w:t>
      </w:r>
      <w:proofErr w:type="gramStart"/>
      <w:r w:rsidRPr="003B4EEC">
        <w:rPr>
          <w:rFonts w:eastAsia="Times New Roman" w:cs="Arial"/>
          <w:lang w:val="fr-FR"/>
        </w:rPr>
        <w:t>compartimente;</w:t>
      </w:r>
      <w:proofErr w:type="gramEnd"/>
    </w:p>
    <w:p w14:paraId="361877E3" w14:textId="77777777" w:rsidR="005F10D1" w:rsidRPr="003B4EEC" w:rsidRDefault="005F10D1" w:rsidP="005F10D1">
      <w:pPr>
        <w:numPr>
          <w:ilvl w:val="0"/>
          <w:numId w:val="2"/>
        </w:numPr>
        <w:spacing w:after="0" w:line="240" w:lineRule="auto"/>
        <w:rPr>
          <w:rFonts w:eastAsia="Times New Roman" w:cs="Arial"/>
          <w:lang w:val="fr-FR"/>
        </w:rPr>
      </w:pPr>
      <w:proofErr w:type="spellStart"/>
      <w:proofErr w:type="gramStart"/>
      <w:r w:rsidRPr="003B4EEC">
        <w:rPr>
          <w:rFonts w:eastAsia="Times New Roman" w:cs="Arial"/>
          <w:lang w:val="fr-FR"/>
        </w:rPr>
        <w:t>în</w:t>
      </w:r>
      <w:proofErr w:type="spellEnd"/>
      <w:proofErr w:type="gramEnd"/>
      <w:r w:rsidRPr="003B4EEC">
        <w:rPr>
          <w:rFonts w:eastAsia="Times New Roman" w:cs="Arial"/>
          <w:lang w:val="fr-FR"/>
        </w:rPr>
        <w:t xml:space="preserve"> </w:t>
      </w:r>
      <w:proofErr w:type="spellStart"/>
      <w:r w:rsidRPr="003B4EEC">
        <w:rPr>
          <w:rFonts w:eastAsia="Times New Roman" w:cs="Arial"/>
          <w:lang w:val="fr-FR"/>
        </w:rPr>
        <w:t>calitate</w:t>
      </w:r>
      <w:proofErr w:type="spellEnd"/>
      <w:r w:rsidRPr="003B4EEC">
        <w:rPr>
          <w:rFonts w:eastAsia="Times New Roman" w:cs="Arial"/>
          <w:lang w:val="fr-FR"/>
        </w:rPr>
        <w:t xml:space="preserve"> de </w:t>
      </w:r>
      <w:proofErr w:type="spellStart"/>
      <w:r w:rsidRPr="003B4EEC">
        <w:rPr>
          <w:rFonts w:eastAsia="Times New Roman" w:cs="Arial"/>
          <w:lang w:val="fr-FR"/>
        </w:rPr>
        <w:t>ordonator</w:t>
      </w:r>
      <w:proofErr w:type="spellEnd"/>
      <w:r w:rsidRPr="003B4EEC">
        <w:rPr>
          <w:rFonts w:eastAsia="Times New Roman" w:cs="Arial"/>
          <w:lang w:val="fr-FR"/>
        </w:rPr>
        <w:t xml:space="preserve"> </w:t>
      </w:r>
      <w:proofErr w:type="spellStart"/>
      <w:r w:rsidRPr="003B4EEC">
        <w:rPr>
          <w:rFonts w:eastAsia="Times New Roman" w:cs="Arial"/>
          <w:lang w:val="fr-FR"/>
        </w:rPr>
        <w:t>terţiar</w:t>
      </w:r>
      <w:proofErr w:type="spellEnd"/>
      <w:r w:rsidRPr="003B4EEC">
        <w:rPr>
          <w:rFonts w:eastAsia="Times New Roman" w:cs="Arial"/>
          <w:lang w:val="fr-FR"/>
        </w:rPr>
        <w:t xml:space="preserve"> de </w:t>
      </w:r>
      <w:proofErr w:type="spellStart"/>
      <w:r w:rsidRPr="003B4EEC">
        <w:rPr>
          <w:rFonts w:eastAsia="Times New Roman" w:cs="Arial"/>
          <w:lang w:val="fr-FR"/>
        </w:rPr>
        <w:t>credite</w:t>
      </w:r>
      <w:proofErr w:type="spellEnd"/>
      <w:r w:rsidRPr="003B4EEC">
        <w:rPr>
          <w:rFonts w:eastAsia="Times New Roman" w:cs="Arial"/>
          <w:lang w:val="fr-FR"/>
        </w:rPr>
        <w:t xml:space="preserve"> </w:t>
      </w:r>
      <w:proofErr w:type="spellStart"/>
      <w:r w:rsidRPr="003B4EEC">
        <w:rPr>
          <w:rFonts w:eastAsia="Times New Roman" w:cs="Arial"/>
          <w:lang w:val="fr-FR"/>
        </w:rPr>
        <w:t>coordonează</w:t>
      </w:r>
      <w:proofErr w:type="spellEnd"/>
      <w:r w:rsidRPr="003B4EEC">
        <w:rPr>
          <w:rFonts w:eastAsia="Times New Roman" w:cs="Arial"/>
          <w:lang w:val="fr-FR"/>
        </w:rPr>
        <w:t xml:space="preserve">, </w:t>
      </w:r>
      <w:proofErr w:type="spellStart"/>
      <w:r w:rsidRPr="003B4EEC">
        <w:rPr>
          <w:rFonts w:eastAsia="Times New Roman" w:cs="Arial"/>
          <w:lang w:val="fr-FR"/>
        </w:rPr>
        <w:t>asigură</w:t>
      </w:r>
      <w:proofErr w:type="spellEnd"/>
      <w:r w:rsidRPr="003B4EEC">
        <w:rPr>
          <w:rFonts w:eastAsia="Times New Roman" w:cs="Arial"/>
          <w:lang w:val="fr-FR"/>
        </w:rPr>
        <w:t xml:space="preserve"> </w:t>
      </w:r>
      <w:proofErr w:type="spellStart"/>
      <w:r w:rsidRPr="003B4EEC">
        <w:rPr>
          <w:rFonts w:eastAsia="Times New Roman" w:cs="Arial"/>
          <w:lang w:val="fr-FR"/>
        </w:rPr>
        <w:t>şi</w:t>
      </w:r>
      <w:proofErr w:type="spellEnd"/>
      <w:r w:rsidRPr="003B4EEC">
        <w:rPr>
          <w:rFonts w:eastAsia="Times New Roman" w:cs="Arial"/>
          <w:lang w:val="fr-FR"/>
        </w:rPr>
        <w:t xml:space="preserve"> </w:t>
      </w:r>
      <w:proofErr w:type="spellStart"/>
      <w:r w:rsidRPr="003B4EEC">
        <w:rPr>
          <w:rFonts w:eastAsia="Times New Roman" w:cs="Arial"/>
          <w:lang w:val="fr-FR"/>
        </w:rPr>
        <w:t>răspunde</w:t>
      </w:r>
      <w:proofErr w:type="spellEnd"/>
      <w:r w:rsidRPr="003B4EEC">
        <w:rPr>
          <w:rFonts w:eastAsia="Times New Roman" w:cs="Arial"/>
          <w:lang w:val="fr-FR"/>
        </w:rPr>
        <w:t xml:space="preserve"> de </w:t>
      </w:r>
      <w:proofErr w:type="spellStart"/>
      <w:r w:rsidRPr="003B4EEC">
        <w:rPr>
          <w:rFonts w:eastAsia="Times New Roman" w:cs="Arial"/>
          <w:lang w:val="fr-FR"/>
        </w:rPr>
        <w:t>administrarea</w:t>
      </w:r>
      <w:proofErr w:type="spellEnd"/>
      <w:r w:rsidRPr="003B4EEC">
        <w:rPr>
          <w:rFonts w:eastAsia="Times New Roman" w:cs="Arial"/>
          <w:lang w:val="fr-FR"/>
        </w:rPr>
        <w:t xml:space="preserve"> </w:t>
      </w:r>
      <w:proofErr w:type="spellStart"/>
      <w:r w:rsidRPr="003B4EEC">
        <w:rPr>
          <w:rFonts w:eastAsia="Times New Roman" w:cs="Arial"/>
          <w:lang w:val="fr-FR"/>
        </w:rPr>
        <w:t>bugetului</w:t>
      </w:r>
      <w:proofErr w:type="spellEnd"/>
      <w:r w:rsidRPr="003B4EEC">
        <w:rPr>
          <w:rFonts w:eastAsia="Times New Roman" w:cs="Arial"/>
          <w:lang w:val="fr-FR"/>
        </w:rPr>
        <w:t xml:space="preserve"> </w:t>
      </w:r>
      <w:proofErr w:type="spellStart"/>
      <w:r w:rsidRPr="003B4EEC">
        <w:rPr>
          <w:rFonts w:eastAsia="Times New Roman" w:cs="Arial"/>
          <w:lang w:val="fr-FR"/>
        </w:rPr>
        <w:t>asigurărilor</w:t>
      </w:r>
      <w:proofErr w:type="spellEnd"/>
      <w:r w:rsidRPr="003B4EEC">
        <w:rPr>
          <w:rFonts w:eastAsia="Times New Roman" w:cs="Arial"/>
          <w:lang w:val="fr-FR"/>
        </w:rPr>
        <w:t xml:space="preserve"> </w:t>
      </w:r>
      <w:proofErr w:type="spellStart"/>
      <w:r w:rsidRPr="003B4EEC">
        <w:rPr>
          <w:rFonts w:eastAsia="Times New Roman" w:cs="Arial"/>
          <w:lang w:val="fr-FR"/>
        </w:rPr>
        <w:t>pentru</w:t>
      </w:r>
      <w:proofErr w:type="spellEnd"/>
      <w:r w:rsidRPr="003B4EEC">
        <w:rPr>
          <w:rFonts w:eastAsia="Times New Roman" w:cs="Arial"/>
          <w:lang w:val="fr-FR"/>
        </w:rPr>
        <w:t xml:space="preserve"> </w:t>
      </w:r>
      <w:proofErr w:type="spellStart"/>
      <w:r w:rsidRPr="003B4EEC">
        <w:rPr>
          <w:rFonts w:eastAsia="Times New Roman" w:cs="Arial"/>
          <w:lang w:val="fr-FR"/>
        </w:rPr>
        <w:t>şomaj</w:t>
      </w:r>
      <w:proofErr w:type="spellEnd"/>
      <w:r w:rsidRPr="003B4EEC">
        <w:rPr>
          <w:rFonts w:eastAsia="Times New Roman" w:cs="Arial"/>
          <w:lang w:val="fr-FR"/>
        </w:rPr>
        <w:t xml:space="preserve"> </w:t>
      </w:r>
      <w:proofErr w:type="spellStart"/>
      <w:r w:rsidRPr="003B4EEC">
        <w:rPr>
          <w:rFonts w:eastAsia="Times New Roman" w:cs="Arial"/>
          <w:lang w:val="fr-FR"/>
        </w:rPr>
        <w:t>aprobat</w:t>
      </w:r>
      <w:proofErr w:type="spellEnd"/>
      <w:r w:rsidRPr="003B4EEC">
        <w:rPr>
          <w:rFonts w:eastAsia="Times New Roman" w:cs="Arial"/>
          <w:lang w:val="fr-FR"/>
        </w:rPr>
        <w:t xml:space="preserve">, </w:t>
      </w:r>
      <w:proofErr w:type="spellStart"/>
      <w:r w:rsidRPr="003B4EEC">
        <w:rPr>
          <w:rFonts w:eastAsia="Times New Roman" w:cs="Arial"/>
          <w:lang w:val="fr-FR"/>
        </w:rPr>
        <w:t>angajarea</w:t>
      </w:r>
      <w:proofErr w:type="spellEnd"/>
      <w:r w:rsidRPr="003B4EEC">
        <w:rPr>
          <w:rFonts w:eastAsia="Times New Roman" w:cs="Arial"/>
          <w:lang w:val="fr-FR"/>
        </w:rPr>
        <w:t xml:space="preserve"> </w:t>
      </w:r>
      <w:proofErr w:type="spellStart"/>
      <w:r w:rsidRPr="003B4EEC">
        <w:rPr>
          <w:rFonts w:eastAsia="Times New Roman" w:cs="Arial"/>
          <w:lang w:val="fr-FR"/>
        </w:rPr>
        <w:t>cheltuielilor</w:t>
      </w:r>
      <w:proofErr w:type="spellEnd"/>
      <w:r w:rsidRPr="003B4EEC">
        <w:rPr>
          <w:rFonts w:eastAsia="Times New Roman" w:cs="Arial"/>
          <w:lang w:val="fr-FR"/>
        </w:rPr>
        <w:t xml:space="preserve"> </w:t>
      </w:r>
      <w:proofErr w:type="spellStart"/>
      <w:r w:rsidRPr="003B4EEC">
        <w:rPr>
          <w:rFonts w:eastAsia="Times New Roman" w:cs="Arial"/>
          <w:lang w:val="fr-FR"/>
        </w:rPr>
        <w:t>proprii</w:t>
      </w:r>
      <w:proofErr w:type="spellEnd"/>
      <w:r w:rsidRPr="003B4EEC">
        <w:rPr>
          <w:rFonts w:eastAsia="Times New Roman" w:cs="Arial"/>
          <w:lang w:val="fr-FR"/>
        </w:rPr>
        <w:t xml:space="preserve"> de </w:t>
      </w:r>
      <w:proofErr w:type="spellStart"/>
      <w:r w:rsidRPr="003B4EEC">
        <w:rPr>
          <w:rFonts w:eastAsia="Times New Roman" w:cs="Arial"/>
          <w:lang w:val="fr-FR"/>
        </w:rPr>
        <w:t>funcţionare</w:t>
      </w:r>
      <w:proofErr w:type="spellEnd"/>
      <w:r w:rsidRPr="003B4EEC">
        <w:rPr>
          <w:rFonts w:eastAsia="Times New Roman" w:cs="Arial"/>
          <w:lang w:val="fr-FR"/>
        </w:rPr>
        <w:t xml:space="preserve"> </w:t>
      </w:r>
      <w:proofErr w:type="spellStart"/>
      <w:r w:rsidRPr="003B4EEC">
        <w:rPr>
          <w:rFonts w:eastAsia="Times New Roman" w:cs="Arial"/>
          <w:lang w:val="fr-FR"/>
        </w:rPr>
        <w:t>şi</w:t>
      </w:r>
      <w:proofErr w:type="spellEnd"/>
      <w:r w:rsidRPr="003B4EEC">
        <w:rPr>
          <w:rFonts w:eastAsia="Times New Roman" w:cs="Arial"/>
          <w:lang w:val="fr-FR"/>
        </w:rPr>
        <w:t xml:space="preserve"> a </w:t>
      </w:r>
      <w:proofErr w:type="spellStart"/>
      <w:r w:rsidRPr="003B4EEC">
        <w:rPr>
          <w:rFonts w:eastAsia="Times New Roman" w:cs="Arial"/>
          <w:lang w:val="fr-FR"/>
        </w:rPr>
        <w:t>celor</w:t>
      </w:r>
      <w:proofErr w:type="spellEnd"/>
      <w:r w:rsidRPr="003B4EEC">
        <w:rPr>
          <w:rFonts w:eastAsia="Times New Roman" w:cs="Arial"/>
          <w:lang w:val="fr-FR"/>
        </w:rPr>
        <w:t xml:space="preserve"> </w:t>
      </w:r>
      <w:proofErr w:type="spellStart"/>
      <w:r w:rsidRPr="003B4EEC">
        <w:rPr>
          <w:rFonts w:eastAsia="Times New Roman" w:cs="Arial"/>
          <w:lang w:val="fr-FR"/>
        </w:rPr>
        <w:t>pentru</w:t>
      </w:r>
      <w:proofErr w:type="spellEnd"/>
      <w:r w:rsidRPr="003B4EEC">
        <w:rPr>
          <w:rFonts w:eastAsia="Times New Roman" w:cs="Arial"/>
          <w:lang w:val="fr-FR"/>
        </w:rPr>
        <w:t xml:space="preserve"> </w:t>
      </w:r>
      <w:proofErr w:type="spellStart"/>
      <w:r w:rsidRPr="003B4EEC">
        <w:rPr>
          <w:rFonts w:eastAsia="Times New Roman" w:cs="Arial"/>
          <w:lang w:val="fr-FR"/>
        </w:rPr>
        <w:t>realizarea</w:t>
      </w:r>
      <w:proofErr w:type="spellEnd"/>
      <w:r w:rsidRPr="003B4EEC">
        <w:rPr>
          <w:rFonts w:eastAsia="Times New Roman" w:cs="Arial"/>
          <w:lang w:val="fr-FR"/>
        </w:rPr>
        <w:t xml:space="preserve"> </w:t>
      </w:r>
      <w:proofErr w:type="spellStart"/>
      <w:r w:rsidRPr="003B4EEC">
        <w:rPr>
          <w:rFonts w:eastAsia="Times New Roman" w:cs="Arial"/>
          <w:lang w:val="fr-FR"/>
        </w:rPr>
        <w:t>obiectivelor</w:t>
      </w:r>
      <w:proofErr w:type="spellEnd"/>
      <w:r w:rsidRPr="003B4EEC">
        <w:rPr>
          <w:rFonts w:eastAsia="Times New Roman" w:cs="Arial"/>
          <w:lang w:val="fr-FR"/>
        </w:rPr>
        <w:t xml:space="preserve">, </w:t>
      </w:r>
      <w:proofErr w:type="spellStart"/>
      <w:r w:rsidRPr="003B4EEC">
        <w:rPr>
          <w:rFonts w:eastAsia="Times New Roman" w:cs="Arial"/>
          <w:lang w:val="fr-FR"/>
        </w:rPr>
        <w:t>în</w:t>
      </w:r>
      <w:proofErr w:type="spellEnd"/>
      <w:r w:rsidRPr="003B4EEC">
        <w:rPr>
          <w:rFonts w:eastAsia="Times New Roman" w:cs="Arial"/>
          <w:lang w:val="fr-FR"/>
        </w:rPr>
        <w:t xml:space="preserve"> </w:t>
      </w:r>
      <w:proofErr w:type="spellStart"/>
      <w:r w:rsidRPr="003B4EEC">
        <w:rPr>
          <w:rFonts w:eastAsia="Times New Roman" w:cs="Arial"/>
          <w:lang w:val="fr-FR"/>
        </w:rPr>
        <w:t>conformitate</w:t>
      </w:r>
      <w:proofErr w:type="spellEnd"/>
      <w:r w:rsidRPr="003B4EEC">
        <w:rPr>
          <w:rFonts w:eastAsia="Times New Roman" w:cs="Arial"/>
          <w:lang w:val="fr-FR"/>
        </w:rPr>
        <w:t xml:space="preserve"> </w:t>
      </w:r>
      <w:proofErr w:type="spellStart"/>
      <w:r w:rsidRPr="003B4EEC">
        <w:rPr>
          <w:rFonts w:eastAsia="Times New Roman" w:cs="Arial"/>
          <w:lang w:val="fr-FR"/>
        </w:rPr>
        <w:t>cu</w:t>
      </w:r>
      <w:proofErr w:type="spellEnd"/>
      <w:r w:rsidRPr="003B4EEC">
        <w:rPr>
          <w:rFonts w:eastAsia="Times New Roman" w:cs="Arial"/>
          <w:lang w:val="fr-FR"/>
        </w:rPr>
        <w:t xml:space="preserve"> </w:t>
      </w:r>
      <w:proofErr w:type="spellStart"/>
      <w:r w:rsidRPr="003B4EEC">
        <w:rPr>
          <w:rFonts w:eastAsia="Times New Roman" w:cs="Arial"/>
          <w:lang w:val="fr-FR"/>
        </w:rPr>
        <w:t>prevederile</w:t>
      </w:r>
      <w:proofErr w:type="spellEnd"/>
      <w:r w:rsidRPr="003B4EEC">
        <w:rPr>
          <w:rFonts w:eastAsia="Times New Roman" w:cs="Arial"/>
          <w:lang w:val="fr-FR"/>
        </w:rPr>
        <w:t xml:space="preserve"> </w:t>
      </w:r>
      <w:proofErr w:type="spellStart"/>
      <w:r w:rsidRPr="003B4EEC">
        <w:rPr>
          <w:rFonts w:eastAsia="Times New Roman" w:cs="Arial"/>
          <w:lang w:val="fr-FR"/>
        </w:rPr>
        <w:t>legale</w:t>
      </w:r>
      <w:proofErr w:type="spellEnd"/>
      <w:r w:rsidRPr="003B4EEC">
        <w:rPr>
          <w:rFonts w:eastAsia="Times New Roman" w:cs="Arial"/>
          <w:lang w:val="fr-FR"/>
        </w:rPr>
        <w:t xml:space="preserve"> </w:t>
      </w:r>
      <w:proofErr w:type="spellStart"/>
      <w:r w:rsidRPr="003B4EEC">
        <w:rPr>
          <w:rFonts w:eastAsia="Times New Roman" w:cs="Arial"/>
          <w:lang w:val="fr-FR"/>
        </w:rPr>
        <w:t>în</w:t>
      </w:r>
      <w:proofErr w:type="spellEnd"/>
      <w:r w:rsidRPr="003B4EEC">
        <w:rPr>
          <w:rFonts w:eastAsia="Times New Roman" w:cs="Arial"/>
          <w:lang w:val="fr-FR"/>
        </w:rPr>
        <w:t xml:space="preserve"> </w:t>
      </w:r>
      <w:proofErr w:type="spellStart"/>
      <w:proofErr w:type="gramStart"/>
      <w:r w:rsidRPr="003B4EEC">
        <w:rPr>
          <w:rFonts w:eastAsia="Times New Roman" w:cs="Arial"/>
          <w:lang w:val="fr-FR"/>
        </w:rPr>
        <w:t>vigoare</w:t>
      </w:r>
      <w:proofErr w:type="spellEnd"/>
      <w:r w:rsidRPr="003B4EEC">
        <w:rPr>
          <w:rFonts w:eastAsia="Times New Roman" w:cs="Arial"/>
          <w:lang w:val="fr-FR"/>
        </w:rPr>
        <w:t>;</w:t>
      </w:r>
      <w:proofErr w:type="gramEnd"/>
    </w:p>
    <w:p w14:paraId="63BC2225" w14:textId="77777777" w:rsidR="005F10D1" w:rsidRPr="003B4EEC" w:rsidRDefault="005F10D1" w:rsidP="005F10D1">
      <w:pPr>
        <w:numPr>
          <w:ilvl w:val="0"/>
          <w:numId w:val="2"/>
        </w:numPr>
        <w:spacing w:after="0" w:line="240" w:lineRule="auto"/>
        <w:rPr>
          <w:rFonts w:eastAsia="Times New Roman" w:cs="Arial"/>
          <w:lang w:val="fr-FR"/>
        </w:rPr>
      </w:pPr>
      <w:proofErr w:type="spellStart"/>
      <w:proofErr w:type="gramStart"/>
      <w:r w:rsidRPr="003B4EEC">
        <w:rPr>
          <w:rFonts w:eastAsia="Times New Roman" w:cs="Arial"/>
          <w:lang w:val="fr-FR"/>
        </w:rPr>
        <w:t>coordonează</w:t>
      </w:r>
      <w:proofErr w:type="spellEnd"/>
      <w:proofErr w:type="gramEnd"/>
      <w:r w:rsidRPr="003B4EEC">
        <w:rPr>
          <w:rFonts w:eastAsia="Times New Roman" w:cs="Arial"/>
          <w:lang w:val="fr-FR"/>
        </w:rPr>
        <w:t xml:space="preserve">, </w:t>
      </w:r>
      <w:proofErr w:type="spellStart"/>
      <w:r w:rsidRPr="003B4EEC">
        <w:rPr>
          <w:rFonts w:eastAsia="Times New Roman" w:cs="Arial"/>
          <w:lang w:val="fr-FR"/>
        </w:rPr>
        <w:t>răspunde</w:t>
      </w:r>
      <w:proofErr w:type="spellEnd"/>
      <w:r w:rsidRPr="003B4EEC">
        <w:rPr>
          <w:rFonts w:eastAsia="Times New Roman" w:cs="Arial"/>
          <w:lang w:val="fr-FR"/>
        </w:rPr>
        <w:t xml:space="preserve"> </w:t>
      </w:r>
      <w:proofErr w:type="spellStart"/>
      <w:r w:rsidRPr="003B4EEC">
        <w:rPr>
          <w:rFonts w:eastAsia="Times New Roman" w:cs="Arial"/>
          <w:lang w:val="fr-FR"/>
        </w:rPr>
        <w:t>şi</w:t>
      </w:r>
      <w:proofErr w:type="spellEnd"/>
      <w:r w:rsidRPr="003B4EEC">
        <w:rPr>
          <w:rFonts w:eastAsia="Times New Roman" w:cs="Arial"/>
          <w:lang w:val="fr-FR"/>
        </w:rPr>
        <w:t xml:space="preserve"> </w:t>
      </w:r>
      <w:proofErr w:type="spellStart"/>
      <w:r w:rsidRPr="003B4EEC">
        <w:rPr>
          <w:rFonts w:eastAsia="Times New Roman" w:cs="Arial"/>
          <w:lang w:val="fr-FR"/>
        </w:rPr>
        <w:t>certifică</w:t>
      </w:r>
      <w:proofErr w:type="spellEnd"/>
      <w:r w:rsidRPr="003B4EEC">
        <w:rPr>
          <w:rFonts w:eastAsia="Times New Roman" w:cs="Arial"/>
          <w:lang w:val="fr-FR"/>
        </w:rPr>
        <w:t xml:space="preserve"> </w:t>
      </w:r>
      <w:proofErr w:type="spellStart"/>
      <w:r w:rsidRPr="003B4EEC">
        <w:rPr>
          <w:rFonts w:eastAsia="Times New Roman" w:cs="Arial"/>
          <w:lang w:val="fr-FR"/>
        </w:rPr>
        <w:t>lucrările</w:t>
      </w:r>
      <w:proofErr w:type="spellEnd"/>
      <w:r w:rsidRPr="003B4EEC">
        <w:rPr>
          <w:rFonts w:eastAsia="Times New Roman" w:cs="Arial"/>
          <w:lang w:val="fr-FR"/>
        </w:rPr>
        <w:t xml:space="preserve"> </w:t>
      </w:r>
      <w:proofErr w:type="spellStart"/>
      <w:r w:rsidRPr="003B4EEC">
        <w:rPr>
          <w:rFonts w:eastAsia="Times New Roman" w:cs="Arial"/>
          <w:lang w:val="fr-FR"/>
        </w:rPr>
        <w:t>privind</w:t>
      </w:r>
      <w:proofErr w:type="spellEnd"/>
      <w:r w:rsidRPr="003B4EEC">
        <w:rPr>
          <w:rFonts w:eastAsia="Times New Roman" w:cs="Arial"/>
          <w:lang w:val="fr-FR"/>
        </w:rPr>
        <w:t xml:space="preserve"> </w:t>
      </w:r>
      <w:proofErr w:type="spellStart"/>
      <w:r w:rsidRPr="003B4EEC">
        <w:rPr>
          <w:rFonts w:eastAsia="Times New Roman" w:cs="Arial"/>
          <w:lang w:val="fr-FR"/>
        </w:rPr>
        <w:t>bilanţul</w:t>
      </w:r>
      <w:proofErr w:type="spellEnd"/>
      <w:r w:rsidRPr="003B4EEC">
        <w:rPr>
          <w:rFonts w:eastAsia="Times New Roman" w:cs="Arial"/>
          <w:lang w:val="fr-FR"/>
        </w:rPr>
        <w:t xml:space="preserve"> </w:t>
      </w:r>
      <w:proofErr w:type="spellStart"/>
      <w:r w:rsidRPr="003B4EEC">
        <w:rPr>
          <w:rFonts w:eastAsia="Times New Roman" w:cs="Arial"/>
          <w:lang w:val="fr-FR"/>
        </w:rPr>
        <w:t>contabil</w:t>
      </w:r>
      <w:proofErr w:type="spellEnd"/>
      <w:r w:rsidRPr="003B4EEC">
        <w:rPr>
          <w:rFonts w:eastAsia="Times New Roman" w:cs="Arial"/>
          <w:lang w:val="fr-FR"/>
        </w:rPr>
        <w:t xml:space="preserve"> </w:t>
      </w:r>
      <w:proofErr w:type="spellStart"/>
      <w:r w:rsidRPr="003B4EEC">
        <w:rPr>
          <w:rFonts w:eastAsia="Times New Roman" w:cs="Arial"/>
          <w:lang w:val="fr-FR"/>
        </w:rPr>
        <w:t>şi</w:t>
      </w:r>
      <w:proofErr w:type="spellEnd"/>
      <w:r w:rsidRPr="003B4EEC">
        <w:rPr>
          <w:rFonts w:eastAsia="Times New Roman" w:cs="Arial"/>
          <w:lang w:val="fr-FR"/>
        </w:rPr>
        <w:t xml:space="preserve"> </w:t>
      </w:r>
      <w:proofErr w:type="spellStart"/>
      <w:r w:rsidRPr="003B4EEC">
        <w:rPr>
          <w:rFonts w:eastAsia="Times New Roman" w:cs="Arial"/>
          <w:lang w:val="fr-FR"/>
        </w:rPr>
        <w:t>execuţia</w:t>
      </w:r>
      <w:proofErr w:type="spellEnd"/>
      <w:r w:rsidRPr="003B4EEC">
        <w:rPr>
          <w:rFonts w:eastAsia="Times New Roman" w:cs="Arial"/>
          <w:lang w:val="fr-FR"/>
        </w:rPr>
        <w:t xml:space="preserve"> </w:t>
      </w:r>
      <w:proofErr w:type="spellStart"/>
      <w:proofErr w:type="gramStart"/>
      <w:r w:rsidRPr="003B4EEC">
        <w:rPr>
          <w:rFonts w:eastAsia="Times New Roman" w:cs="Arial"/>
          <w:lang w:val="fr-FR"/>
        </w:rPr>
        <w:t>bugetară</w:t>
      </w:r>
      <w:proofErr w:type="spellEnd"/>
      <w:r w:rsidRPr="003B4EEC">
        <w:rPr>
          <w:rFonts w:eastAsia="Times New Roman" w:cs="Arial"/>
          <w:lang w:val="fr-FR"/>
        </w:rPr>
        <w:t>;</w:t>
      </w:r>
      <w:proofErr w:type="gramEnd"/>
    </w:p>
    <w:p w14:paraId="4376C7BF" w14:textId="77777777" w:rsidR="005F10D1" w:rsidRPr="005F10D1" w:rsidRDefault="005F10D1" w:rsidP="005F10D1">
      <w:pPr>
        <w:numPr>
          <w:ilvl w:val="0"/>
          <w:numId w:val="2"/>
        </w:numPr>
        <w:spacing w:after="0" w:line="240" w:lineRule="auto"/>
        <w:rPr>
          <w:rFonts w:eastAsia="Times New Roman" w:cs="Arial"/>
          <w:lang w:val="it-IT"/>
        </w:rPr>
      </w:pPr>
      <w:r w:rsidRPr="005F10D1">
        <w:rPr>
          <w:rFonts w:eastAsia="Times New Roman" w:cs="Arial"/>
          <w:lang w:val="it-IT"/>
        </w:rPr>
        <w:t>asigură şi coordonează activitatea de control financiar preventiv propriu, în conformitate cu legislaţia în vigoare;</w:t>
      </w:r>
    </w:p>
    <w:p w14:paraId="3ED9D037" w14:textId="77777777" w:rsidR="005F10D1" w:rsidRPr="005F10D1" w:rsidRDefault="005F10D1" w:rsidP="005F10D1">
      <w:pPr>
        <w:numPr>
          <w:ilvl w:val="0"/>
          <w:numId w:val="2"/>
        </w:numPr>
        <w:spacing w:after="0" w:line="240" w:lineRule="auto"/>
        <w:rPr>
          <w:rFonts w:eastAsia="Times New Roman" w:cs="Arial"/>
          <w:lang w:val="it-IT"/>
        </w:rPr>
      </w:pPr>
      <w:r w:rsidRPr="005F10D1">
        <w:rPr>
          <w:rFonts w:eastAsia="Times New Roman" w:cs="Arial"/>
          <w:lang w:val="it-IT"/>
        </w:rPr>
        <w:t>organizează şi coordonează activitatea de arhivare a documentelor conform prevederilor legale şi a normelor din domeniu;</w:t>
      </w:r>
    </w:p>
    <w:p w14:paraId="4515A20D" w14:textId="77777777" w:rsidR="005F10D1" w:rsidRPr="005F10D1" w:rsidRDefault="005F10D1" w:rsidP="005F10D1">
      <w:pPr>
        <w:numPr>
          <w:ilvl w:val="0"/>
          <w:numId w:val="2"/>
        </w:numPr>
        <w:spacing w:after="0" w:line="240" w:lineRule="auto"/>
        <w:rPr>
          <w:rFonts w:eastAsia="Times New Roman" w:cs="Arial"/>
          <w:lang w:val="it-IT"/>
        </w:rPr>
      </w:pPr>
      <w:r w:rsidRPr="005F10D1">
        <w:rPr>
          <w:rFonts w:eastAsia="Times New Roman" w:cs="Arial"/>
          <w:lang w:val="it-IT"/>
        </w:rPr>
        <w:t>coordonează şi aprobă întocmirea documentaţiilor pentru RC, RK, achiziţii şi le supune aprobării conducerii ANOFM;</w:t>
      </w:r>
    </w:p>
    <w:p w14:paraId="69F69EEB" w14:textId="77777777" w:rsidR="005F10D1" w:rsidRPr="003B4EEC" w:rsidRDefault="005F10D1" w:rsidP="005F10D1">
      <w:pPr>
        <w:numPr>
          <w:ilvl w:val="0"/>
          <w:numId w:val="2"/>
        </w:numPr>
        <w:spacing w:after="0" w:line="240" w:lineRule="auto"/>
        <w:rPr>
          <w:rFonts w:eastAsia="Times New Roman" w:cs="Arial"/>
        </w:rPr>
      </w:pPr>
      <w:r w:rsidRPr="003B4EEC">
        <w:rPr>
          <w:rFonts w:eastAsia="Times New Roman" w:cs="Arial"/>
        </w:rPr>
        <w:t>răspunde de realizarea achiziţiilor, reparaţiilor curente şi reparaţiilor capitale în conformitate cu legislaţia în vigoare;</w:t>
      </w:r>
    </w:p>
    <w:p w14:paraId="353B812D" w14:textId="77777777" w:rsidR="005F10D1" w:rsidRPr="005F10D1" w:rsidRDefault="005F10D1" w:rsidP="005F10D1">
      <w:pPr>
        <w:numPr>
          <w:ilvl w:val="0"/>
          <w:numId w:val="2"/>
        </w:numPr>
        <w:spacing w:after="0" w:line="240" w:lineRule="auto"/>
        <w:rPr>
          <w:rFonts w:eastAsia="Times New Roman" w:cs="Arial"/>
          <w:bCs/>
          <w:lang w:val="it-IT"/>
        </w:rPr>
      </w:pPr>
      <w:r w:rsidRPr="005F10D1">
        <w:rPr>
          <w:rFonts w:eastAsia="Times New Roman" w:cs="Arial"/>
          <w:bCs/>
          <w:lang w:val="it-IT"/>
        </w:rPr>
        <w:t>administrează şi gestionează utilizarea Fondului de garantare pentru plata creanţelor salariale;</w:t>
      </w:r>
    </w:p>
    <w:p w14:paraId="46D77317" w14:textId="77777777" w:rsidR="005F10D1" w:rsidRPr="003B4EEC" w:rsidRDefault="005F10D1" w:rsidP="005F10D1">
      <w:pPr>
        <w:numPr>
          <w:ilvl w:val="0"/>
          <w:numId w:val="2"/>
        </w:numPr>
        <w:spacing w:after="0" w:line="240" w:lineRule="auto"/>
        <w:rPr>
          <w:rFonts w:eastAsia="Times New Roman" w:cs="Arial"/>
          <w:bCs/>
          <w:lang w:val="fr-FR"/>
        </w:rPr>
      </w:pPr>
      <w:proofErr w:type="spellStart"/>
      <w:proofErr w:type="gramStart"/>
      <w:r w:rsidRPr="003B4EEC">
        <w:rPr>
          <w:rFonts w:eastAsia="Times New Roman" w:cs="Arial"/>
          <w:bCs/>
          <w:lang w:val="fr-FR"/>
        </w:rPr>
        <w:t>asigură</w:t>
      </w:r>
      <w:proofErr w:type="spellEnd"/>
      <w:proofErr w:type="gramEnd"/>
      <w:r w:rsidRPr="003B4EEC">
        <w:rPr>
          <w:rFonts w:eastAsia="Times New Roman" w:cs="Arial"/>
          <w:bCs/>
          <w:lang w:val="fr-FR"/>
        </w:rPr>
        <w:t xml:space="preserve"> </w:t>
      </w:r>
      <w:proofErr w:type="spellStart"/>
      <w:r w:rsidRPr="003B4EEC">
        <w:rPr>
          <w:rFonts w:eastAsia="Times New Roman" w:cs="Arial"/>
          <w:bCs/>
          <w:lang w:val="fr-FR"/>
        </w:rPr>
        <w:t>evidenţa</w:t>
      </w:r>
      <w:proofErr w:type="spellEnd"/>
      <w:r w:rsidRPr="003B4EEC">
        <w:rPr>
          <w:rFonts w:eastAsia="Times New Roman" w:cs="Arial"/>
          <w:bCs/>
          <w:lang w:val="fr-FR"/>
        </w:rPr>
        <w:t xml:space="preserve"> </w:t>
      </w:r>
      <w:proofErr w:type="spellStart"/>
      <w:r w:rsidRPr="003B4EEC">
        <w:rPr>
          <w:rFonts w:eastAsia="Times New Roman" w:cs="Arial"/>
          <w:bCs/>
          <w:lang w:val="fr-FR"/>
        </w:rPr>
        <w:t>contabilă</w:t>
      </w:r>
      <w:proofErr w:type="spellEnd"/>
      <w:r w:rsidRPr="003B4EEC">
        <w:rPr>
          <w:rFonts w:eastAsia="Times New Roman" w:cs="Arial"/>
          <w:bCs/>
          <w:lang w:val="fr-FR"/>
        </w:rPr>
        <w:t xml:space="preserve"> a </w:t>
      </w:r>
      <w:proofErr w:type="spellStart"/>
      <w:r w:rsidRPr="003B4EEC">
        <w:rPr>
          <w:rFonts w:eastAsia="Times New Roman" w:cs="Arial"/>
          <w:bCs/>
          <w:lang w:val="fr-FR"/>
        </w:rPr>
        <w:t>modului</w:t>
      </w:r>
      <w:proofErr w:type="spellEnd"/>
      <w:r w:rsidRPr="003B4EEC">
        <w:rPr>
          <w:rFonts w:eastAsia="Times New Roman" w:cs="Arial"/>
          <w:bCs/>
          <w:lang w:val="fr-FR"/>
        </w:rPr>
        <w:t xml:space="preserve"> de </w:t>
      </w:r>
      <w:proofErr w:type="spellStart"/>
      <w:r w:rsidRPr="003B4EEC">
        <w:rPr>
          <w:rFonts w:eastAsia="Times New Roman" w:cs="Arial"/>
          <w:bCs/>
          <w:lang w:val="fr-FR"/>
        </w:rPr>
        <w:t>constituire</w:t>
      </w:r>
      <w:proofErr w:type="spellEnd"/>
      <w:r w:rsidRPr="003B4EEC">
        <w:rPr>
          <w:rFonts w:eastAsia="Times New Roman" w:cs="Arial"/>
          <w:bCs/>
          <w:lang w:val="fr-FR"/>
        </w:rPr>
        <w:t xml:space="preserve"> </w:t>
      </w:r>
      <w:proofErr w:type="spellStart"/>
      <w:r w:rsidRPr="003B4EEC">
        <w:rPr>
          <w:rFonts w:eastAsia="Times New Roman" w:cs="Arial"/>
          <w:bCs/>
          <w:lang w:val="fr-FR"/>
        </w:rPr>
        <w:t>şi</w:t>
      </w:r>
      <w:proofErr w:type="spellEnd"/>
      <w:r w:rsidRPr="003B4EEC">
        <w:rPr>
          <w:rFonts w:eastAsia="Times New Roman" w:cs="Arial"/>
          <w:bCs/>
          <w:lang w:val="fr-FR"/>
        </w:rPr>
        <w:t xml:space="preserve"> </w:t>
      </w:r>
      <w:proofErr w:type="spellStart"/>
      <w:r w:rsidRPr="003B4EEC">
        <w:rPr>
          <w:rFonts w:eastAsia="Times New Roman" w:cs="Arial"/>
          <w:bCs/>
          <w:lang w:val="fr-FR"/>
        </w:rPr>
        <w:t>utilizare</w:t>
      </w:r>
      <w:proofErr w:type="spellEnd"/>
      <w:r w:rsidRPr="003B4EEC">
        <w:rPr>
          <w:rFonts w:eastAsia="Times New Roman" w:cs="Arial"/>
          <w:bCs/>
          <w:lang w:val="fr-FR"/>
        </w:rPr>
        <w:t xml:space="preserve"> a </w:t>
      </w:r>
      <w:proofErr w:type="spellStart"/>
      <w:r w:rsidRPr="003B4EEC">
        <w:rPr>
          <w:rFonts w:eastAsia="Times New Roman" w:cs="Arial"/>
          <w:bCs/>
          <w:lang w:val="fr-FR"/>
        </w:rPr>
        <w:t>Fondului</w:t>
      </w:r>
      <w:proofErr w:type="spellEnd"/>
      <w:r w:rsidRPr="003B4EEC">
        <w:rPr>
          <w:rFonts w:eastAsia="Times New Roman" w:cs="Arial"/>
          <w:bCs/>
          <w:lang w:val="fr-FR"/>
        </w:rPr>
        <w:t xml:space="preserve"> de </w:t>
      </w:r>
      <w:proofErr w:type="spellStart"/>
      <w:r w:rsidRPr="003B4EEC">
        <w:rPr>
          <w:rFonts w:eastAsia="Times New Roman" w:cs="Arial"/>
          <w:bCs/>
          <w:lang w:val="fr-FR"/>
        </w:rPr>
        <w:t>garantare</w:t>
      </w:r>
      <w:proofErr w:type="spellEnd"/>
      <w:r w:rsidRPr="003B4EEC">
        <w:rPr>
          <w:rFonts w:eastAsia="Times New Roman" w:cs="Arial"/>
          <w:bCs/>
          <w:lang w:val="fr-FR"/>
        </w:rPr>
        <w:t xml:space="preserve"> </w:t>
      </w:r>
      <w:proofErr w:type="spellStart"/>
      <w:r w:rsidRPr="003B4EEC">
        <w:rPr>
          <w:rFonts w:eastAsia="Times New Roman" w:cs="Arial"/>
          <w:bCs/>
          <w:lang w:val="fr-FR"/>
        </w:rPr>
        <w:t>pentru</w:t>
      </w:r>
      <w:proofErr w:type="spellEnd"/>
      <w:r w:rsidRPr="003B4EEC">
        <w:rPr>
          <w:rFonts w:eastAsia="Times New Roman" w:cs="Arial"/>
          <w:bCs/>
          <w:lang w:val="fr-FR"/>
        </w:rPr>
        <w:t xml:space="preserve"> </w:t>
      </w:r>
      <w:proofErr w:type="spellStart"/>
      <w:r w:rsidRPr="003B4EEC">
        <w:rPr>
          <w:rFonts w:eastAsia="Times New Roman" w:cs="Arial"/>
          <w:bCs/>
          <w:lang w:val="fr-FR"/>
        </w:rPr>
        <w:t>plata</w:t>
      </w:r>
      <w:proofErr w:type="spellEnd"/>
      <w:r w:rsidRPr="003B4EEC">
        <w:rPr>
          <w:rFonts w:eastAsia="Times New Roman" w:cs="Arial"/>
          <w:bCs/>
          <w:lang w:val="fr-FR"/>
        </w:rPr>
        <w:t xml:space="preserve"> </w:t>
      </w:r>
      <w:proofErr w:type="spellStart"/>
      <w:r w:rsidRPr="003B4EEC">
        <w:rPr>
          <w:rFonts w:eastAsia="Times New Roman" w:cs="Arial"/>
          <w:bCs/>
          <w:lang w:val="fr-FR"/>
        </w:rPr>
        <w:t>creanţelor</w:t>
      </w:r>
      <w:proofErr w:type="spellEnd"/>
      <w:r w:rsidRPr="003B4EEC">
        <w:rPr>
          <w:rFonts w:eastAsia="Times New Roman" w:cs="Arial"/>
          <w:bCs/>
          <w:lang w:val="fr-FR"/>
        </w:rPr>
        <w:t xml:space="preserve"> </w:t>
      </w:r>
      <w:proofErr w:type="gramStart"/>
      <w:r w:rsidRPr="003B4EEC">
        <w:rPr>
          <w:rFonts w:eastAsia="Times New Roman" w:cs="Arial"/>
          <w:bCs/>
          <w:lang w:val="fr-FR"/>
        </w:rPr>
        <w:t>salariale;</w:t>
      </w:r>
      <w:proofErr w:type="gramEnd"/>
    </w:p>
    <w:p w14:paraId="526707BB" w14:textId="77777777" w:rsidR="005F10D1" w:rsidRPr="003B4EEC" w:rsidRDefault="005F10D1" w:rsidP="005F10D1">
      <w:pPr>
        <w:numPr>
          <w:ilvl w:val="0"/>
          <w:numId w:val="2"/>
        </w:numPr>
        <w:spacing w:after="0" w:line="240" w:lineRule="auto"/>
        <w:rPr>
          <w:rFonts w:eastAsia="Times New Roman" w:cs="Arial"/>
          <w:bCs/>
          <w:lang w:val="fr-FR"/>
        </w:rPr>
      </w:pPr>
      <w:r w:rsidRPr="003B4EEC">
        <w:rPr>
          <w:rFonts w:eastAsia="Times New Roman" w:cs="Arial"/>
        </w:rPr>
        <w:t xml:space="preserve">coordonează şi urmăreşte implementarea proiectelor finanţate din fondurile structurale europene în care </w:t>
      </w:r>
      <w:r w:rsidRPr="003B4EEC">
        <w:rPr>
          <w:rFonts w:eastAsia="Times New Roman" w:cs="Arial"/>
          <w:lang w:val="fr-FR"/>
        </w:rPr>
        <w:t xml:space="preserve">A.J.O.F.M. </w:t>
      </w:r>
      <w:r>
        <w:rPr>
          <w:rFonts w:eastAsia="Times New Roman" w:cs="Arial"/>
          <w:lang w:val="fr-FR" w:eastAsia="x-none"/>
        </w:rPr>
        <w:t>Botoşani</w:t>
      </w:r>
      <w:r w:rsidRPr="003B4EEC">
        <w:rPr>
          <w:rFonts w:eastAsia="Times New Roman" w:cs="Arial"/>
        </w:rPr>
        <w:t xml:space="preserve"> are calitatea de beneficiar în contractele de finanţare încheiate cu autoritatile finanţatoare;</w:t>
      </w:r>
    </w:p>
    <w:p w14:paraId="55A06A9F" w14:textId="77777777" w:rsidR="005F10D1" w:rsidRPr="005F10D1" w:rsidRDefault="005F10D1" w:rsidP="005F10D1">
      <w:pPr>
        <w:numPr>
          <w:ilvl w:val="0"/>
          <w:numId w:val="2"/>
        </w:numPr>
        <w:tabs>
          <w:tab w:val="left" w:pos="540"/>
        </w:tabs>
        <w:spacing w:after="0" w:line="240" w:lineRule="auto"/>
        <w:rPr>
          <w:rFonts w:eastAsia="Times New Roman" w:cs="Arial"/>
          <w:lang w:val="fr-FR"/>
        </w:rPr>
      </w:pPr>
      <w:proofErr w:type="spellStart"/>
      <w:proofErr w:type="gramStart"/>
      <w:r w:rsidRPr="005F10D1">
        <w:rPr>
          <w:rFonts w:eastAsia="Times New Roman" w:cs="Arial"/>
          <w:lang w:val="fr-FR"/>
        </w:rPr>
        <w:t>răspunde</w:t>
      </w:r>
      <w:proofErr w:type="spellEnd"/>
      <w:proofErr w:type="gramEnd"/>
      <w:r w:rsidRPr="005F10D1">
        <w:rPr>
          <w:rFonts w:eastAsia="Times New Roman" w:cs="Arial"/>
          <w:lang w:val="fr-FR"/>
        </w:rPr>
        <w:t xml:space="preserve"> de buna </w:t>
      </w:r>
      <w:proofErr w:type="spellStart"/>
      <w:r w:rsidRPr="005F10D1">
        <w:rPr>
          <w:rFonts w:eastAsia="Times New Roman" w:cs="Arial"/>
          <w:lang w:val="fr-FR"/>
        </w:rPr>
        <w:t>organizare</w:t>
      </w:r>
      <w:proofErr w:type="spellEnd"/>
      <w:r w:rsidRPr="005F10D1">
        <w:rPr>
          <w:rFonts w:eastAsia="Times New Roman" w:cs="Arial"/>
          <w:lang w:val="fr-FR"/>
        </w:rPr>
        <w:t xml:space="preserve"> </w:t>
      </w:r>
      <w:proofErr w:type="spellStart"/>
      <w:r w:rsidRPr="005F10D1">
        <w:rPr>
          <w:rFonts w:eastAsia="Times New Roman" w:cs="Arial"/>
          <w:lang w:val="fr-FR"/>
        </w:rPr>
        <w:t>şi</w:t>
      </w:r>
      <w:proofErr w:type="spellEnd"/>
      <w:r w:rsidRPr="005F10D1">
        <w:rPr>
          <w:rFonts w:eastAsia="Times New Roman" w:cs="Arial"/>
          <w:lang w:val="fr-FR"/>
        </w:rPr>
        <w:t xml:space="preserve"> </w:t>
      </w:r>
      <w:proofErr w:type="spellStart"/>
      <w:r w:rsidRPr="005F10D1">
        <w:rPr>
          <w:rFonts w:eastAsia="Times New Roman" w:cs="Arial"/>
          <w:lang w:val="fr-FR"/>
        </w:rPr>
        <w:t>desfăşurare</w:t>
      </w:r>
      <w:proofErr w:type="spellEnd"/>
      <w:r w:rsidRPr="005F10D1">
        <w:rPr>
          <w:rFonts w:eastAsia="Times New Roman" w:cs="Arial"/>
          <w:lang w:val="fr-FR"/>
        </w:rPr>
        <w:t xml:space="preserve"> a </w:t>
      </w:r>
      <w:proofErr w:type="spellStart"/>
      <w:r w:rsidRPr="005F10D1">
        <w:rPr>
          <w:rFonts w:eastAsia="Times New Roman" w:cs="Arial"/>
          <w:lang w:val="fr-FR"/>
        </w:rPr>
        <w:t>activităţii</w:t>
      </w:r>
      <w:proofErr w:type="spellEnd"/>
      <w:r w:rsidRPr="005F10D1">
        <w:rPr>
          <w:rFonts w:eastAsia="Times New Roman" w:cs="Arial"/>
          <w:lang w:val="fr-FR"/>
        </w:rPr>
        <w:t xml:space="preserve"> de </w:t>
      </w:r>
      <w:proofErr w:type="spellStart"/>
      <w:r w:rsidRPr="005F10D1">
        <w:rPr>
          <w:rFonts w:eastAsia="Times New Roman" w:cs="Arial"/>
          <w:lang w:val="fr-FR"/>
        </w:rPr>
        <w:t>casierie</w:t>
      </w:r>
      <w:proofErr w:type="spellEnd"/>
      <w:r w:rsidRPr="005F10D1">
        <w:rPr>
          <w:rFonts w:eastAsia="Times New Roman" w:cs="Arial"/>
          <w:lang w:val="fr-FR"/>
        </w:rPr>
        <w:t xml:space="preserve"> </w:t>
      </w:r>
      <w:proofErr w:type="spellStart"/>
      <w:r w:rsidRPr="005F10D1">
        <w:rPr>
          <w:rFonts w:eastAsia="Times New Roman" w:cs="Arial"/>
          <w:lang w:val="fr-FR"/>
        </w:rPr>
        <w:t>şi</w:t>
      </w:r>
      <w:proofErr w:type="spellEnd"/>
      <w:r w:rsidRPr="003B4EEC">
        <w:rPr>
          <w:rFonts w:eastAsia="Times New Roman" w:cs="Arial"/>
        </w:rPr>
        <w:t xml:space="preserve"> </w:t>
      </w:r>
      <w:proofErr w:type="spellStart"/>
      <w:r w:rsidRPr="005F10D1">
        <w:rPr>
          <w:rFonts w:eastAsia="Times New Roman" w:cs="Arial"/>
          <w:lang w:val="fr-FR"/>
        </w:rPr>
        <w:t>ia</w:t>
      </w:r>
      <w:proofErr w:type="spellEnd"/>
      <w:r w:rsidRPr="005F10D1">
        <w:rPr>
          <w:rFonts w:eastAsia="Times New Roman" w:cs="Arial"/>
          <w:lang w:val="fr-FR"/>
        </w:rPr>
        <w:t xml:space="preserve"> </w:t>
      </w:r>
      <w:proofErr w:type="spellStart"/>
      <w:r w:rsidRPr="005F10D1">
        <w:rPr>
          <w:rFonts w:eastAsia="Times New Roman" w:cs="Arial"/>
          <w:lang w:val="fr-FR"/>
        </w:rPr>
        <w:t>masuri</w:t>
      </w:r>
      <w:proofErr w:type="spellEnd"/>
      <w:r w:rsidRPr="005F10D1">
        <w:rPr>
          <w:rFonts w:eastAsia="Times New Roman" w:cs="Arial"/>
          <w:lang w:val="fr-FR"/>
        </w:rPr>
        <w:t xml:space="preserve"> </w:t>
      </w:r>
      <w:proofErr w:type="spellStart"/>
      <w:proofErr w:type="gramStart"/>
      <w:r w:rsidRPr="005F10D1">
        <w:rPr>
          <w:rFonts w:eastAsia="Times New Roman" w:cs="Arial"/>
          <w:lang w:val="fr-FR"/>
        </w:rPr>
        <w:t>pentru</w:t>
      </w:r>
      <w:proofErr w:type="spellEnd"/>
      <w:r w:rsidRPr="005F10D1">
        <w:rPr>
          <w:rFonts w:eastAsia="Times New Roman" w:cs="Arial"/>
          <w:lang w:val="fr-FR"/>
        </w:rPr>
        <w:t xml:space="preserve">  </w:t>
      </w:r>
      <w:proofErr w:type="spellStart"/>
      <w:r w:rsidRPr="005F10D1">
        <w:rPr>
          <w:rFonts w:eastAsia="Times New Roman" w:cs="Arial"/>
          <w:lang w:val="fr-FR"/>
        </w:rPr>
        <w:t>înzestrarea</w:t>
      </w:r>
      <w:proofErr w:type="spellEnd"/>
      <w:proofErr w:type="gramEnd"/>
      <w:r w:rsidRPr="005F10D1">
        <w:rPr>
          <w:rFonts w:eastAsia="Times New Roman" w:cs="Arial"/>
          <w:lang w:val="fr-FR"/>
        </w:rPr>
        <w:t xml:space="preserve"> </w:t>
      </w:r>
      <w:proofErr w:type="spellStart"/>
      <w:r w:rsidRPr="005F10D1">
        <w:rPr>
          <w:rFonts w:eastAsia="Times New Roman" w:cs="Arial"/>
          <w:lang w:val="fr-FR"/>
        </w:rPr>
        <w:t>cu</w:t>
      </w:r>
      <w:proofErr w:type="spellEnd"/>
      <w:r w:rsidRPr="005F10D1">
        <w:rPr>
          <w:rFonts w:eastAsia="Times New Roman" w:cs="Arial"/>
          <w:lang w:val="fr-FR"/>
        </w:rPr>
        <w:t xml:space="preserve"> </w:t>
      </w:r>
      <w:proofErr w:type="spellStart"/>
      <w:r w:rsidRPr="005F10D1">
        <w:rPr>
          <w:rFonts w:eastAsia="Times New Roman" w:cs="Arial"/>
          <w:lang w:val="fr-FR"/>
        </w:rPr>
        <w:t>mijloace</w:t>
      </w:r>
      <w:proofErr w:type="spellEnd"/>
      <w:r w:rsidRPr="005F10D1">
        <w:rPr>
          <w:rFonts w:eastAsia="Times New Roman" w:cs="Arial"/>
          <w:lang w:val="fr-FR"/>
        </w:rPr>
        <w:t xml:space="preserve"> </w:t>
      </w:r>
      <w:proofErr w:type="spellStart"/>
      <w:r w:rsidRPr="005F10D1">
        <w:rPr>
          <w:rFonts w:eastAsia="Times New Roman" w:cs="Arial"/>
          <w:lang w:val="fr-FR"/>
        </w:rPr>
        <w:t>tehnice</w:t>
      </w:r>
      <w:proofErr w:type="spellEnd"/>
      <w:r w:rsidRPr="005F10D1">
        <w:rPr>
          <w:rFonts w:eastAsia="Times New Roman" w:cs="Arial"/>
          <w:lang w:val="fr-FR"/>
        </w:rPr>
        <w:t xml:space="preserve"> de </w:t>
      </w:r>
      <w:proofErr w:type="spellStart"/>
      <w:r w:rsidRPr="005F10D1">
        <w:rPr>
          <w:rFonts w:eastAsia="Times New Roman" w:cs="Arial"/>
          <w:lang w:val="fr-FR"/>
        </w:rPr>
        <w:t>pază</w:t>
      </w:r>
      <w:proofErr w:type="spellEnd"/>
      <w:r w:rsidRPr="005F10D1">
        <w:rPr>
          <w:rFonts w:eastAsia="Times New Roman" w:cs="Arial"/>
          <w:lang w:val="fr-FR"/>
        </w:rPr>
        <w:t xml:space="preserve"> </w:t>
      </w:r>
      <w:proofErr w:type="spellStart"/>
      <w:r w:rsidRPr="005F10D1">
        <w:rPr>
          <w:rFonts w:eastAsia="Times New Roman" w:cs="Arial"/>
          <w:lang w:val="fr-FR"/>
        </w:rPr>
        <w:t>şi</w:t>
      </w:r>
      <w:proofErr w:type="spellEnd"/>
      <w:r w:rsidRPr="005F10D1">
        <w:rPr>
          <w:rFonts w:eastAsia="Times New Roman" w:cs="Arial"/>
          <w:lang w:val="fr-FR"/>
        </w:rPr>
        <w:t xml:space="preserve"> de </w:t>
      </w:r>
      <w:proofErr w:type="spellStart"/>
      <w:r w:rsidRPr="005F10D1">
        <w:rPr>
          <w:rFonts w:eastAsia="Times New Roman" w:cs="Arial"/>
          <w:lang w:val="fr-FR"/>
        </w:rPr>
        <w:t>alarmă</w:t>
      </w:r>
      <w:proofErr w:type="spellEnd"/>
      <w:r w:rsidRPr="005F10D1">
        <w:rPr>
          <w:rFonts w:eastAsia="Times New Roman" w:cs="Arial"/>
          <w:lang w:val="fr-FR"/>
        </w:rPr>
        <w:t xml:space="preserve">, </w:t>
      </w:r>
      <w:proofErr w:type="spellStart"/>
      <w:r w:rsidRPr="005F10D1">
        <w:rPr>
          <w:rFonts w:eastAsia="Times New Roman" w:cs="Arial"/>
          <w:lang w:val="fr-FR"/>
        </w:rPr>
        <w:t>şi</w:t>
      </w:r>
      <w:proofErr w:type="spellEnd"/>
      <w:r w:rsidRPr="005F10D1">
        <w:rPr>
          <w:rFonts w:eastAsia="Times New Roman" w:cs="Arial"/>
          <w:lang w:val="fr-FR"/>
        </w:rPr>
        <w:t xml:space="preserve"> </w:t>
      </w:r>
      <w:proofErr w:type="spellStart"/>
      <w:r w:rsidRPr="005F10D1">
        <w:rPr>
          <w:rFonts w:eastAsia="Times New Roman" w:cs="Arial"/>
          <w:lang w:val="fr-FR"/>
        </w:rPr>
        <w:t>asigurarea</w:t>
      </w:r>
      <w:proofErr w:type="spellEnd"/>
      <w:r w:rsidRPr="005F10D1">
        <w:rPr>
          <w:rFonts w:eastAsia="Times New Roman" w:cs="Arial"/>
          <w:lang w:val="fr-FR"/>
        </w:rPr>
        <w:t xml:space="preserve"> </w:t>
      </w:r>
      <w:proofErr w:type="spellStart"/>
      <w:r w:rsidRPr="005F10D1">
        <w:rPr>
          <w:rFonts w:eastAsia="Times New Roman" w:cs="Arial"/>
          <w:lang w:val="fr-FR"/>
        </w:rPr>
        <w:t>condiţiilor</w:t>
      </w:r>
      <w:proofErr w:type="spellEnd"/>
      <w:r w:rsidRPr="005F10D1">
        <w:rPr>
          <w:rFonts w:eastAsia="Times New Roman" w:cs="Arial"/>
          <w:lang w:val="fr-FR"/>
        </w:rPr>
        <w:t xml:space="preserve"> de </w:t>
      </w:r>
      <w:proofErr w:type="spellStart"/>
      <w:r w:rsidRPr="005F10D1">
        <w:rPr>
          <w:rFonts w:eastAsia="Times New Roman" w:cs="Arial"/>
          <w:lang w:val="fr-FR"/>
        </w:rPr>
        <w:t>păstrare</w:t>
      </w:r>
      <w:proofErr w:type="spellEnd"/>
      <w:r w:rsidRPr="005F10D1">
        <w:rPr>
          <w:rFonts w:eastAsia="Times New Roman" w:cs="Arial"/>
          <w:lang w:val="fr-FR"/>
        </w:rPr>
        <w:t xml:space="preserve"> a </w:t>
      </w:r>
      <w:proofErr w:type="spellStart"/>
      <w:r w:rsidRPr="005F10D1">
        <w:rPr>
          <w:rFonts w:eastAsia="Times New Roman" w:cs="Arial"/>
          <w:lang w:val="fr-FR"/>
        </w:rPr>
        <w:t>numerarului</w:t>
      </w:r>
      <w:proofErr w:type="spellEnd"/>
      <w:r w:rsidRPr="005F10D1">
        <w:rPr>
          <w:rFonts w:eastAsia="Times New Roman" w:cs="Arial"/>
          <w:lang w:val="fr-FR"/>
        </w:rPr>
        <w:t xml:space="preserve"> </w:t>
      </w:r>
      <w:proofErr w:type="spellStart"/>
      <w:r w:rsidRPr="005F10D1">
        <w:rPr>
          <w:rFonts w:eastAsia="Times New Roman" w:cs="Arial"/>
          <w:lang w:val="fr-FR"/>
        </w:rPr>
        <w:t>în</w:t>
      </w:r>
      <w:proofErr w:type="spellEnd"/>
      <w:r w:rsidRPr="005F10D1">
        <w:rPr>
          <w:rFonts w:eastAsia="Times New Roman" w:cs="Arial"/>
          <w:lang w:val="fr-FR"/>
        </w:rPr>
        <w:t xml:space="preserve"> </w:t>
      </w:r>
      <w:proofErr w:type="spellStart"/>
      <w:r w:rsidRPr="005F10D1">
        <w:rPr>
          <w:rFonts w:eastAsia="Times New Roman" w:cs="Arial"/>
          <w:lang w:val="fr-FR"/>
        </w:rPr>
        <w:t>cadrul</w:t>
      </w:r>
      <w:proofErr w:type="spellEnd"/>
      <w:r w:rsidRPr="005F10D1">
        <w:rPr>
          <w:rFonts w:eastAsia="Times New Roman" w:cs="Arial"/>
          <w:lang w:val="fr-FR"/>
        </w:rPr>
        <w:t xml:space="preserve"> </w:t>
      </w:r>
      <w:proofErr w:type="spellStart"/>
      <w:r w:rsidRPr="005F10D1">
        <w:rPr>
          <w:rFonts w:eastAsia="Times New Roman" w:cs="Arial"/>
          <w:lang w:val="fr-FR"/>
        </w:rPr>
        <w:t>unităţilor</w:t>
      </w:r>
      <w:proofErr w:type="spellEnd"/>
      <w:r w:rsidRPr="005F10D1">
        <w:rPr>
          <w:rFonts w:eastAsia="Times New Roman" w:cs="Arial"/>
          <w:lang w:val="fr-FR"/>
        </w:rPr>
        <w:t xml:space="preserve"> </w:t>
      </w:r>
      <w:proofErr w:type="spellStart"/>
      <w:r w:rsidRPr="005F10D1">
        <w:rPr>
          <w:rFonts w:eastAsia="Times New Roman" w:cs="Arial"/>
          <w:lang w:val="fr-FR"/>
        </w:rPr>
        <w:t>şi</w:t>
      </w:r>
      <w:proofErr w:type="spellEnd"/>
      <w:r w:rsidRPr="005F10D1">
        <w:rPr>
          <w:rFonts w:eastAsia="Times New Roman" w:cs="Arial"/>
          <w:lang w:val="fr-FR"/>
        </w:rPr>
        <w:t xml:space="preserve"> de transport la </w:t>
      </w:r>
      <w:proofErr w:type="spellStart"/>
      <w:r w:rsidRPr="005F10D1">
        <w:rPr>
          <w:rFonts w:eastAsia="Times New Roman" w:cs="Arial"/>
          <w:lang w:val="fr-FR"/>
        </w:rPr>
        <w:t>şi</w:t>
      </w:r>
      <w:proofErr w:type="spellEnd"/>
      <w:r w:rsidRPr="005F10D1">
        <w:rPr>
          <w:rFonts w:eastAsia="Times New Roman" w:cs="Arial"/>
          <w:lang w:val="fr-FR"/>
        </w:rPr>
        <w:t xml:space="preserve"> de la </w:t>
      </w:r>
      <w:proofErr w:type="spellStart"/>
      <w:r w:rsidRPr="005F10D1">
        <w:rPr>
          <w:rFonts w:eastAsia="Times New Roman" w:cs="Arial"/>
          <w:lang w:val="fr-FR"/>
        </w:rPr>
        <w:t>banci</w:t>
      </w:r>
      <w:proofErr w:type="spellEnd"/>
      <w:r w:rsidRPr="005F10D1">
        <w:rPr>
          <w:rFonts w:eastAsia="Times New Roman" w:cs="Arial"/>
          <w:lang w:val="fr-FR"/>
        </w:rPr>
        <w:t xml:space="preserve">, </w:t>
      </w:r>
      <w:proofErr w:type="spellStart"/>
      <w:r w:rsidRPr="005F10D1">
        <w:rPr>
          <w:rFonts w:eastAsia="Times New Roman" w:cs="Arial"/>
          <w:lang w:val="fr-FR"/>
        </w:rPr>
        <w:t>conform</w:t>
      </w:r>
      <w:proofErr w:type="spellEnd"/>
      <w:r w:rsidRPr="005F10D1">
        <w:rPr>
          <w:rFonts w:eastAsia="Times New Roman" w:cs="Arial"/>
          <w:lang w:val="fr-FR"/>
        </w:rPr>
        <w:t xml:space="preserve"> </w:t>
      </w:r>
      <w:proofErr w:type="spellStart"/>
      <w:r w:rsidRPr="005F10D1">
        <w:rPr>
          <w:rFonts w:eastAsia="Times New Roman" w:cs="Arial"/>
          <w:lang w:val="fr-FR"/>
        </w:rPr>
        <w:t>dispoziţiilor</w:t>
      </w:r>
      <w:proofErr w:type="spellEnd"/>
      <w:r w:rsidRPr="005F10D1">
        <w:rPr>
          <w:rFonts w:eastAsia="Times New Roman" w:cs="Arial"/>
          <w:lang w:val="fr-FR"/>
        </w:rPr>
        <w:t xml:space="preserve"> </w:t>
      </w:r>
      <w:proofErr w:type="spellStart"/>
      <w:proofErr w:type="gramStart"/>
      <w:r w:rsidRPr="005F10D1">
        <w:rPr>
          <w:rFonts w:eastAsia="Times New Roman" w:cs="Arial"/>
          <w:lang w:val="fr-FR"/>
        </w:rPr>
        <w:t>legale</w:t>
      </w:r>
      <w:proofErr w:type="spellEnd"/>
      <w:r w:rsidRPr="005F10D1">
        <w:rPr>
          <w:rFonts w:eastAsia="Times New Roman" w:cs="Arial"/>
          <w:lang w:val="fr-FR"/>
        </w:rPr>
        <w:t>;</w:t>
      </w:r>
      <w:proofErr w:type="gramEnd"/>
    </w:p>
    <w:p w14:paraId="06273FDD" w14:textId="77777777" w:rsidR="005F10D1" w:rsidRPr="003B4EEC" w:rsidRDefault="005F10D1" w:rsidP="005F10D1">
      <w:pPr>
        <w:numPr>
          <w:ilvl w:val="0"/>
          <w:numId w:val="2"/>
        </w:numPr>
        <w:tabs>
          <w:tab w:val="left" w:pos="540"/>
        </w:tabs>
        <w:spacing w:after="0" w:line="240" w:lineRule="auto"/>
        <w:rPr>
          <w:rFonts w:eastAsia="Times New Roman" w:cs="Arial"/>
          <w:lang w:val="fr-FR"/>
        </w:rPr>
      </w:pPr>
      <w:proofErr w:type="spellStart"/>
      <w:proofErr w:type="gramStart"/>
      <w:r w:rsidRPr="003B4EEC">
        <w:rPr>
          <w:rFonts w:eastAsia="Times New Roman" w:cs="Arial"/>
          <w:lang w:val="fr-FR"/>
        </w:rPr>
        <w:t>avizează</w:t>
      </w:r>
      <w:proofErr w:type="spellEnd"/>
      <w:proofErr w:type="gramEnd"/>
      <w:r w:rsidRPr="003B4EEC">
        <w:rPr>
          <w:rFonts w:eastAsia="Times New Roman" w:cs="Arial"/>
          <w:lang w:val="fr-FR"/>
        </w:rPr>
        <w:t xml:space="preserve"> </w:t>
      </w:r>
      <w:proofErr w:type="spellStart"/>
      <w:r w:rsidRPr="003B4EEC">
        <w:rPr>
          <w:rFonts w:eastAsia="Times New Roman" w:cs="Arial"/>
          <w:lang w:val="fr-FR"/>
        </w:rPr>
        <w:t>statul</w:t>
      </w:r>
      <w:proofErr w:type="spellEnd"/>
      <w:r w:rsidRPr="003B4EEC">
        <w:rPr>
          <w:rFonts w:eastAsia="Times New Roman" w:cs="Arial"/>
          <w:lang w:val="fr-FR"/>
        </w:rPr>
        <w:t xml:space="preserve"> de </w:t>
      </w:r>
      <w:proofErr w:type="spellStart"/>
      <w:r w:rsidRPr="003B4EEC">
        <w:rPr>
          <w:rFonts w:eastAsia="Times New Roman" w:cs="Arial"/>
          <w:lang w:val="fr-FR"/>
        </w:rPr>
        <w:t>funcţii</w:t>
      </w:r>
      <w:proofErr w:type="spellEnd"/>
      <w:r w:rsidRPr="003B4EEC">
        <w:rPr>
          <w:rFonts w:eastAsia="Times New Roman" w:cs="Arial"/>
          <w:lang w:val="fr-FR"/>
        </w:rPr>
        <w:t xml:space="preserve"> al A.J.O.F.M. </w:t>
      </w:r>
      <w:r>
        <w:rPr>
          <w:rFonts w:eastAsia="Times New Roman" w:cs="Arial"/>
          <w:lang w:val="fr-FR" w:eastAsia="x-none"/>
        </w:rPr>
        <w:t>Botoşani</w:t>
      </w:r>
      <w:r w:rsidRPr="003B4EEC">
        <w:rPr>
          <w:rFonts w:eastAsia="Times New Roman" w:cs="Arial"/>
          <w:lang w:val="fr-FR"/>
        </w:rPr>
        <w:t xml:space="preserve"> </w:t>
      </w:r>
      <w:proofErr w:type="spellStart"/>
      <w:r w:rsidRPr="003B4EEC">
        <w:rPr>
          <w:rFonts w:eastAsia="Times New Roman" w:cs="Arial"/>
          <w:lang w:val="fr-FR"/>
        </w:rPr>
        <w:t>şi</w:t>
      </w:r>
      <w:proofErr w:type="spellEnd"/>
      <w:r w:rsidRPr="003B4EEC">
        <w:rPr>
          <w:rFonts w:eastAsia="Times New Roman" w:cs="Arial"/>
          <w:lang w:val="fr-FR"/>
        </w:rPr>
        <w:t xml:space="preserve"> </w:t>
      </w:r>
      <w:proofErr w:type="spellStart"/>
      <w:r w:rsidRPr="003B4EEC">
        <w:rPr>
          <w:rFonts w:eastAsia="Times New Roman" w:cs="Arial"/>
          <w:lang w:val="fr-FR"/>
        </w:rPr>
        <w:t>îl</w:t>
      </w:r>
      <w:proofErr w:type="spellEnd"/>
      <w:r w:rsidRPr="003B4EEC">
        <w:rPr>
          <w:rFonts w:eastAsia="Times New Roman" w:cs="Arial"/>
          <w:lang w:val="fr-FR"/>
        </w:rPr>
        <w:t xml:space="preserve"> </w:t>
      </w:r>
      <w:proofErr w:type="spellStart"/>
      <w:r w:rsidRPr="003B4EEC">
        <w:rPr>
          <w:rFonts w:eastAsia="Times New Roman" w:cs="Arial"/>
          <w:lang w:val="fr-FR"/>
        </w:rPr>
        <w:t>înaintează</w:t>
      </w:r>
      <w:proofErr w:type="spellEnd"/>
      <w:r w:rsidRPr="003B4EEC">
        <w:rPr>
          <w:rFonts w:eastAsia="Times New Roman" w:cs="Arial"/>
          <w:lang w:val="fr-FR"/>
        </w:rPr>
        <w:t xml:space="preserve"> </w:t>
      </w:r>
      <w:r w:rsidRPr="003B4EEC">
        <w:rPr>
          <w:rFonts w:eastAsia="Times New Roman" w:cs="Arial"/>
        </w:rPr>
        <w:t xml:space="preserve">spre aprobare conducerii </w:t>
      </w:r>
      <w:proofErr w:type="gramStart"/>
      <w:r w:rsidRPr="003B4EEC">
        <w:rPr>
          <w:rFonts w:eastAsia="Times New Roman" w:cs="Arial"/>
        </w:rPr>
        <w:t>ANOFM</w:t>
      </w:r>
      <w:r w:rsidRPr="003B4EEC">
        <w:rPr>
          <w:rFonts w:eastAsia="Times New Roman" w:cs="Arial"/>
          <w:lang w:val="fr-FR"/>
        </w:rPr>
        <w:t>;</w:t>
      </w:r>
      <w:proofErr w:type="gramEnd"/>
    </w:p>
    <w:p w14:paraId="2AC9BC8E" w14:textId="77777777" w:rsidR="005F10D1" w:rsidRPr="003B4EEC" w:rsidRDefault="005F10D1" w:rsidP="005F10D1">
      <w:pPr>
        <w:numPr>
          <w:ilvl w:val="0"/>
          <w:numId w:val="2"/>
        </w:numPr>
        <w:tabs>
          <w:tab w:val="left" w:pos="540"/>
        </w:tabs>
        <w:spacing w:after="0" w:line="240" w:lineRule="auto"/>
        <w:rPr>
          <w:rFonts w:eastAsia="Times New Roman" w:cs="Arial"/>
        </w:rPr>
      </w:pPr>
      <w:r w:rsidRPr="003B4EEC">
        <w:rPr>
          <w:rFonts w:eastAsia="Times New Roman" w:cs="Arial"/>
        </w:rPr>
        <w:t>coordonează aplicarea, la nivel judeţean, a atribuţiilor ce revin din calitatea de membru EURES a ANOFM, cât şi cele din aplicarea acordurilor bilaterale în domeniul schimbului de forţă de muncă dintre România şi alte state;</w:t>
      </w:r>
    </w:p>
    <w:p w14:paraId="18536111" w14:textId="77777777" w:rsidR="005F10D1" w:rsidRPr="003B4EEC" w:rsidRDefault="005F10D1" w:rsidP="005F10D1">
      <w:pPr>
        <w:numPr>
          <w:ilvl w:val="0"/>
          <w:numId w:val="2"/>
        </w:numPr>
        <w:tabs>
          <w:tab w:val="left" w:pos="540"/>
        </w:tabs>
        <w:spacing w:after="0" w:line="240" w:lineRule="auto"/>
        <w:rPr>
          <w:rFonts w:eastAsia="Times New Roman" w:cs="Arial"/>
          <w:lang w:val="es-ES"/>
        </w:rPr>
      </w:pPr>
      <w:r w:rsidRPr="003B4EEC">
        <w:rPr>
          <w:rFonts w:eastAsia="Times New Roman" w:cs="Arial"/>
          <w:lang w:val="it-IT"/>
        </w:rPr>
        <w:t>organizează şi coordonează activitatea de PSI şi protecţia muncii;</w:t>
      </w:r>
    </w:p>
    <w:p w14:paraId="51BF759C" w14:textId="77777777" w:rsidR="005F10D1" w:rsidRPr="003B4EEC" w:rsidRDefault="005F10D1" w:rsidP="005F10D1">
      <w:pPr>
        <w:numPr>
          <w:ilvl w:val="0"/>
          <w:numId w:val="2"/>
        </w:numPr>
        <w:tabs>
          <w:tab w:val="left" w:pos="540"/>
        </w:tabs>
        <w:spacing w:after="0" w:line="240" w:lineRule="auto"/>
        <w:rPr>
          <w:rFonts w:eastAsia="Times New Roman" w:cs="Arial"/>
        </w:rPr>
      </w:pPr>
      <w:r w:rsidRPr="003B4EEC">
        <w:rPr>
          <w:rFonts w:eastAsia="Times New Roman" w:cs="Arial"/>
        </w:rPr>
        <w:t xml:space="preserve">coordonează aplicarea, la nivel judeţean, a prevederilor referitoare la prestaţiile de şomaj în domeniul coordonării sistemelor de securitate socială; </w:t>
      </w:r>
    </w:p>
    <w:p w14:paraId="390FB07F" w14:textId="77777777" w:rsidR="005F10D1" w:rsidRPr="003B4EEC" w:rsidRDefault="005F10D1" w:rsidP="005F10D1">
      <w:pPr>
        <w:numPr>
          <w:ilvl w:val="0"/>
          <w:numId w:val="2"/>
        </w:numPr>
        <w:tabs>
          <w:tab w:val="left" w:pos="540"/>
        </w:tabs>
        <w:spacing w:after="0" w:line="240" w:lineRule="auto"/>
        <w:rPr>
          <w:rFonts w:eastAsia="Times New Roman" w:cs="Arial"/>
          <w:lang w:val="es-ES"/>
        </w:rPr>
      </w:pPr>
      <w:proofErr w:type="spellStart"/>
      <w:r w:rsidRPr="003B4EEC">
        <w:rPr>
          <w:rFonts w:eastAsia="Times New Roman" w:cs="Arial"/>
          <w:lang w:val="es-ES"/>
        </w:rPr>
        <w:t>asigură</w:t>
      </w:r>
      <w:proofErr w:type="spellEnd"/>
      <w:r w:rsidRPr="003B4EEC">
        <w:rPr>
          <w:rFonts w:eastAsia="Times New Roman" w:cs="Arial"/>
          <w:lang w:val="es-ES"/>
        </w:rPr>
        <w:t xml:space="preserve"> </w:t>
      </w:r>
      <w:proofErr w:type="spellStart"/>
      <w:r w:rsidRPr="003B4EEC">
        <w:rPr>
          <w:rFonts w:eastAsia="Times New Roman" w:cs="Arial"/>
          <w:lang w:val="es-ES"/>
        </w:rPr>
        <w:t>instructajul</w:t>
      </w:r>
      <w:proofErr w:type="spellEnd"/>
      <w:r w:rsidRPr="003B4EEC">
        <w:rPr>
          <w:rFonts w:eastAsia="Times New Roman" w:cs="Arial"/>
          <w:lang w:val="es-ES"/>
        </w:rPr>
        <w:t xml:space="preserve"> </w:t>
      </w:r>
      <w:proofErr w:type="spellStart"/>
      <w:r w:rsidRPr="003B4EEC">
        <w:rPr>
          <w:rFonts w:eastAsia="Times New Roman" w:cs="Arial"/>
          <w:lang w:val="es-ES"/>
        </w:rPr>
        <w:t>în</w:t>
      </w:r>
      <w:proofErr w:type="spellEnd"/>
      <w:r w:rsidRPr="003B4EEC">
        <w:rPr>
          <w:rFonts w:eastAsia="Times New Roman" w:cs="Arial"/>
          <w:lang w:val="es-ES"/>
        </w:rPr>
        <w:t xml:space="preserve"> </w:t>
      </w:r>
      <w:proofErr w:type="spellStart"/>
      <w:r w:rsidRPr="003B4EEC">
        <w:rPr>
          <w:rFonts w:eastAsia="Times New Roman" w:cs="Arial"/>
          <w:lang w:val="es-ES"/>
        </w:rPr>
        <w:t>domeniul</w:t>
      </w:r>
      <w:proofErr w:type="spellEnd"/>
      <w:r w:rsidRPr="003B4EEC">
        <w:rPr>
          <w:rFonts w:eastAsia="Times New Roman" w:cs="Arial"/>
          <w:lang w:val="es-ES"/>
        </w:rPr>
        <w:t xml:space="preserve"> </w:t>
      </w:r>
      <w:proofErr w:type="spellStart"/>
      <w:r w:rsidRPr="003B4EEC">
        <w:rPr>
          <w:rFonts w:eastAsia="Times New Roman" w:cs="Arial"/>
          <w:lang w:val="es-ES"/>
        </w:rPr>
        <w:t>protecţiei</w:t>
      </w:r>
      <w:proofErr w:type="spellEnd"/>
      <w:r w:rsidRPr="003B4EEC">
        <w:rPr>
          <w:rFonts w:eastAsia="Times New Roman" w:cs="Arial"/>
          <w:lang w:val="es-ES"/>
        </w:rPr>
        <w:t xml:space="preserve"> </w:t>
      </w:r>
      <w:proofErr w:type="spellStart"/>
      <w:r w:rsidRPr="003B4EEC">
        <w:rPr>
          <w:rFonts w:eastAsia="Times New Roman" w:cs="Arial"/>
          <w:lang w:val="es-ES"/>
        </w:rPr>
        <w:t>muncii</w:t>
      </w:r>
      <w:proofErr w:type="spellEnd"/>
      <w:r w:rsidRPr="003B4EEC">
        <w:rPr>
          <w:rFonts w:eastAsia="Times New Roman" w:cs="Arial"/>
          <w:lang w:val="es-ES"/>
        </w:rPr>
        <w:t xml:space="preserve"> la </w:t>
      </w:r>
      <w:proofErr w:type="spellStart"/>
      <w:r w:rsidRPr="003B4EEC">
        <w:rPr>
          <w:rFonts w:eastAsia="Times New Roman" w:cs="Arial"/>
          <w:lang w:val="es-ES"/>
        </w:rPr>
        <w:t>nivelul</w:t>
      </w:r>
      <w:proofErr w:type="spellEnd"/>
      <w:r w:rsidRPr="003B4EEC">
        <w:rPr>
          <w:rFonts w:eastAsia="Times New Roman" w:cs="Arial"/>
          <w:lang w:val="es-ES"/>
        </w:rPr>
        <w:t xml:space="preserve"> A.J.O.F.M. </w:t>
      </w:r>
      <w:r w:rsidRPr="005F10D1">
        <w:rPr>
          <w:rFonts w:eastAsia="Times New Roman" w:cs="Arial"/>
          <w:lang w:eastAsia="x-none"/>
        </w:rPr>
        <w:t>Botoşani</w:t>
      </w:r>
      <w:r w:rsidRPr="003B4EEC">
        <w:rPr>
          <w:rFonts w:eastAsia="Times New Roman" w:cs="Arial"/>
          <w:lang w:val="es-ES"/>
        </w:rPr>
        <w:t xml:space="preserve">, </w:t>
      </w:r>
      <w:proofErr w:type="spellStart"/>
      <w:r w:rsidRPr="003B4EEC">
        <w:rPr>
          <w:rFonts w:eastAsia="Times New Roman" w:cs="Arial"/>
          <w:lang w:val="es-ES"/>
        </w:rPr>
        <w:t>conform</w:t>
      </w:r>
      <w:proofErr w:type="spellEnd"/>
      <w:r w:rsidRPr="003B4EEC">
        <w:rPr>
          <w:rFonts w:eastAsia="Times New Roman" w:cs="Arial"/>
          <w:lang w:val="es-ES"/>
        </w:rPr>
        <w:t xml:space="preserve"> </w:t>
      </w:r>
      <w:proofErr w:type="spellStart"/>
      <w:r w:rsidRPr="003B4EEC">
        <w:rPr>
          <w:rFonts w:eastAsia="Times New Roman" w:cs="Arial"/>
          <w:lang w:val="es-ES"/>
        </w:rPr>
        <w:t>prevederilor</w:t>
      </w:r>
      <w:proofErr w:type="spellEnd"/>
      <w:r w:rsidRPr="003B4EEC">
        <w:rPr>
          <w:rFonts w:eastAsia="Times New Roman" w:cs="Arial"/>
          <w:lang w:val="es-ES"/>
        </w:rPr>
        <w:t xml:space="preserve"> NGPM/2002;</w:t>
      </w:r>
    </w:p>
    <w:p w14:paraId="29F2D546" w14:textId="77777777" w:rsidR="005F10D1" w:rsidRPr="003B4EEC" w:rsidRDefault="005F10D1" w:rsidP="005F10D1">
      <w:pPr>
        <w:numPr>
          <w:ilvl w:val="0"/>
          <w:numId w:val="2"/>
        </w:numPr>
        <w:tabs>
          <w:tab w:val="left" w:pos="540"/>
        </w:tabs>
        <w:spacing w:after="0" w:line="240" w:lineRule="auto"/>
        <w:rPr>
          <w:rFonts w:eastAsia="Times New Roman" w:cs="Arial"/>
          <w:lang w:val="es-ES"/>
        </w:rPr>
      </w:pPr>
      <w:proofErr w:type="spellStart"/>
      <w:r w:rsidRPr="003B4EEC">
        <w:rPr>
          <w:rFonts w:eastAsia="Times New Roman" w:cs="Arial"/>
          <w:lang w:val="es-ES"/>
        </w:rPr>
        <w:t>ia</w:t>
      </w:r>
      <w:proofErr w:type="spellEnd"/>
      <w:r w:rsidRPr="003B4EEC">
        <w:rPr>
          <w:rFonts w:eastAsia="Times New Roman" w:cs="Arial"/>
          <w:lang w:val="es-ES"/>
        </w:rPr>
        <w:t xml:space="preserve"> </w:t>
      </w:r>
      <w:proofErr w:type="spellStart"/>
      <w:r w:rsidRPr="003B4EEC">
        <w:rPr>
          <w:rFonts w:eastAsia="Times New Roman" w:cs="Arial"/>
          <w:lang w:val="es-ES"/>
        </w:rPr>
        <w:t>măsuri</w:t>
      </w:r>
      <w:proofErr w:type="spellEnd"/>
      <w:r w:rsidRPr="003B4EEC">
        <w:rPr>
          <w:rFonts w:eastAsia="Times New Roman" w:cs="Arial"/>
          <w:lang w:val="es-ES"/>
        </w:rPr>
        <w:t xml:space="preserve"> </w:t>
      </w:r>
      <w:proofErr w:type="spellStart"/>
      <w:r w:rsidRPr="003B4EEC">
        <w:rPr>
          <w:rFonts w:eastAsia="Times New Roman" w:cs="Arial"/>
          <w:lang w:val="es-ES"/>
        </w:rPr>
        <w:t>pentru</w:t>
      </w:r>
      <w:proofErr w:type="spellEnd"/>
      <w:r w:rsidRPr="003B4EEC">
        <w:rPr>
          <w:rFonts w:eastAsia="Times New Roman" w:cs="Arial"/>
          <w:lang w:val="es-ES"/>
        </w:rPr>
        <w:t xml:space="preserve"> </w:t>
      </w:r>
      <w:proofErr w:type="spellStart"/>
      <w:r w:rsidRPr="003B4EEC">
        <w:rPr>
          <w:rFonts w:eastAsia="Times New Roman" w:cs="Arial"/>
          <w:lang w:val="es-ES"/>
        </w:rPr>
        <w:t>încheierea</w:t>
      </w:r>
      <w:proofErr w:type="spellEnd"/>
      <w:r w:rsidRPr="003B4EEC">
        <w:rPr>
          <w:rFonts w:eastAsia="Times New Roman" w:cs="Arial"/>
          <w:lang w:val="es-ES"/>
        </w:rPr>
        <w:t xml:space="preserve"> de contracte de </w:t>
      </w:r>
      <w:proofErr w:type="spellStart"/>
      <w:r w:rsidRPr="003B4EEC">
        <w:rPr>
          <w:rFonts w:eastAsia="Times New Roman" w:cs="Arial"/>
          <w:lang w:val="es-ES"/>
        </w:rPr>
        <w:t>prestări</w:t>
      </w:r>
      <w:proofErr w:type="spellEnd"/>
      <w:r w:rsidRPr="003B4EEC">
        <w:rPr>
          <w:rFonts w:eastAsia="Times New Roman" w:cs="Arial"/>
          <w:lang w:val="es-ES"/>
        </w:rPr>
        <w:t xml:space="preserve"> </w:t>
      </w:r>
      <w:proofErr w:type="spellStart"/>
      <w:r w:rsidRPr="003B4EEC">
        <w:rPr>
          <w:rFonts w:eastAsia="Times New Roman" w:cs="Arial"/>
          <w:lang w:val="es-ES"/>
        </w:rPr>
        <w:t>servicii</w:t>
      </w:r>
      <w:proofErr w:type="spellEnd"/>
      <w:r w:rsidRPr="003B4EEC">
        <w:rPr>
          <w:rFonts w:eastAsia="Times New Roman" w:cs="Arial"/>
          <w:lang w:val="es-ES"/>
        </w:rPr>
        <w:t xml:space="preserve"> de medicina </w:t>
      </w:r>
      <w:proofErr w:type="spellStart"/>
      <w:r w:rsidRPr="003B4EEC">
        <w:rPr>
          <w:rFonts w:eastAsia="Times New Roman" w:cs="Arial"/>
          <w:lang w:val="es-ES"/>
        </w:rPr>
        <w:t>muncii</w:t>
      </w:r>
      <w:proofErr w:type="spellEnd"/>
      <w:r w:rsidRPr="003B4EEC">
        <w:rPr>
          <w:rFonts w:eastAsia="Times New Roman" w:cs="Arial"/>
          <w:lang w:val="es-ES"/>
        </w:rPr>
        <w:t xml:space="preserve"> </w:t>
      </w:r>
      <w:proofErr w:type="spellStart"/>
      <w:r w:rsidRPr="003B4EEC">
        <w:rPr>
          <w:rFonts w:eastAsia="Times New Roman" w:cs="Arial"/>
          <w:lang w:val="es-ES"/>
        </w:rPr>
        <w:t>potrivit</w:t>
      </w:r>
      <w:proofErr w:type="spellEnd"/>
      <w:r w:rsidRPr="003B4EEC">
        <w:rPr>
          <w:rFonts w:eastAsia="Times New Roman" w:cs="Arial"/>
          <w:lang w:val="es-ES"/>
        </w:rPr>
        <w:t xml:space="preserve"> </w:t>
      </w:r>
      <w:proofErr w:type="spellStart"/>
      <w:r w:rsidRPr="003B4EEC">
        <w:rPr>
          <w:rFonts w:eastAsia="Times New Roman" w:cs="Arial"/>
          <w:lang w:val="es-ES"/>
        </w:rPr>
        <w:t>prevederilor</w:t>
      </w:r>
      <w:proofErr w:type="spellEnd"/>
      <w:r w:rsidRPr="003B4EEC">
        <w:rPr>
          <w:rFonts w:eastAsia="Times New Roman" w:cs="Arial"/>
          <w:lang w:val="es-ES"/>
        </w:rPr>
        <w:t xml:space="preserve"> NGPM/2002;</w:t>
      </w:r>
    </w:p>
    <w:p w14:paraId="63ECAFCD" w14:textId="77777777" w:rsidR="005F10D1" w:rsidRPr="003B4EEC" w:rsidRDefault="005F10D1" w:rsidP="005F10D1">
      <w:pPr>
        <w:numPr>
          <w:ilvl w:val="0"/>
          <w:numId w:val="2"/>
        </w:numPr>
        <w:tabs>
          <w:tab w:val="left" w:pos="540"/>
        </w:tabs>
        <w:spacing w:after="0" w:line="240" w:lineRule="auto"/>
        <w:rPr>
          <w:rFonts w:eastAsia="Times New Roman" w:cs="Arial"/>
          <w:lang w:val="es-ES"/>
        </w:rPr>
      </w:pPr>
      <w:r w:rsidRPr="003B4EEC">
        <w:rPr>
          <w:rFonts w:eastAsia="Times New Roman" w:cs="Arial"/>
          <w:lang w:val="es-ES"/>
        </w:rPr>
        <w:t xml:space="preserve">are </w:t>
      </w:r>
      <w:proofErr w:type="spellStart"/>
      <w:r w:rsidRPr="003B4EEC">
        <w:rPr>
          <w:rFonts w:eastAsia="Times New Roman" w:cs="Arial"/>
          <w:lang w:val="es-ES"/>
        </w:rPr>
        <w:t>atribuţii</w:t>
      </w:r>
      <w:proofErr w:type="spellEnd"/>
      <w:r w:rsidRPr="003B4EEC">
        <w:rPr>
          <w:rFonts w:eastAsia="Times New Roman" w:cs="Arial"/>
          <w:lang w:val="es-ES"/>
        </w:rPr>
        <w:t xml:space="preserve"> </w:t>
      </w:r>
      <w:proofErr w:type="spellStart"/>
      <w:r w:rsidRPr="003B4EEC">
        <w:rPr>
          <w:rFonts w:eastAsia="Times New Roman" w:cs="Arial"/>
          <w:lang w:val="es-ES"/>
        </w:rPr>
        <w:t>în</w:t>
      </w:r>
      <w:proofErr w:type="spellEnd"/>
      <w:r w:rsidRPr="003B4EEC">
        <w:rPr>
          <w:rFonts w:eastAsia="Times New Roman" w:cs="Arial"/>
          <w:lang w:val="es-ES"/>
        </w:rPr>
        <w:t xml:space="preserve"> </w:t>
      </w:r>
      <w:proofErr w:type="spellStart"/>
      <w:r w:rsidRPr="003B4EEC">
        <w:rPr>
          <w:rFonts w:eastAsia="Times New Roman" w:cs="Arial"/>
          <w:lang w:val="es-ES"/>
        </w:rPr>
        <w:t>domeniul</w:t>
      </w:r>
      <w:proofErr w:type="spellEnd"/>
      <w:r w:rsidRPr="003B4EEC">
        <w:rPr>
          <w:rFonts w:eastAsia="Times New Roman" w:cs="Arial"/>
          <w:lang w:val="es-ES"/>
        </w:rPr>
        <w:t xml:space="preserve"> </w:t>
      </w:r>
      <w:proofErr w:type="spellStart"/>
      <w:r w:rsidRPr="003B4EEC">
        <w:rPr>
          <w:rFonts w:eastAsia="Times New Roman" w:cs="Arial"/>
          <w:lang w:val="es-ES"/>
        </w:rPr>
        <w:t>realizării</w:t>
      </w:r>
      <w:proofErr w:type="spellEnd"/>
      <w:r w:rsidRPr="003B4EEC">
        <w:rPr>
          <w:rFonts w:eastAsia="Times New Roman" w:cs="Arial"/>
          <w:lang w:val="es-ES"/>
        </w:rPr>
        <w:t xml:space="preserve"> </w:t>
      </w:r>
      <w:proofErr w:type="spellStart"/>
      <w:r w:rsidRPr="003B4EEC">
        <w:rPr>
          <w:rFonts w:eastAsia="Times New Roman" w:cs="Arial"/>
          <w:lang w:val="es-ES"/>
        </w:rPr>
        <w:t>prestărilor</w:t>
      </w:r>
      <w:proofErr w:type="spellEnd"/>
      <w:r w:rsidRPr="003B4EEC">
        <w:rPr>
          <w:rFonts w:eastAsia="Times New Roman" w:cs="Arial"/>
          <w:lang w:val="es-ES"/>
        </w:rPr>
        <w:t xml:space="preserve"> de </w:t>
      </w:r>
      <w:proofErr w:type="spellStart"/>
      <w:r w:rsidRPr="003B4EEC">
        <w:rPr>
          <w:rFonts w:eastAsia="Times New Roman" w:cs="Arial"/>
          <w:lang w:val="es-ES"/>
        </w:rPr>
        <w:t>servicii</w:t>
      </w:r>
      <w:proofErr w:type="spellEnd"/>
      <w:r w:rsidRPr="003B4EEC">
        <w:rPr>
          <w:rFonts w:eastAsia="Times New Roman" w:cs="Arial"/>
          <w:lang w:val="es-ES"/>
        </w:rPr>
        <w:t xml:space="preserve"> </w:t>
      </w:r>
      <w:proofErr w:type="spellStart"/>
      <w:r w:rsidRPr="003B4EEC">
        <w:rPr>
          <w:rFonts w:eastAsia="Times New Roman" w:cs="Arial"/>
          <w:lang w:val="es-ES"/>
        </w:rPr>
        <w:t>privind</w:t>
      </w:r>
      <w:proofErr w:type="spellEnd"/>
      <w:r w:rsidRPr="003B4EEC">
        <w:rPr>
          <w:rFonts w:eastAsia="Times New Roman" w:cs="Arial"/>
          <w:lang w:val="es-ES"/>
        </w:rPr>
        <w:t xml:space="preserve"> </w:t>
      </w:r>
      <w:proofErr w:type="spellStart"/>
      <w:r w:rsidRPr="003B4EEC">
        <w:rPr>
          <w:rFonts w:eastAsia="Times New Roman" w:cs="Arial"/>
          <w:lang w:val="es-ES"/>
        </w:rPr>
        <w:t>întreţinerea</w:t>
      </w:r>
      <w:proofErr w:type="spellEnd"/>
      <w:r w:rsidRPr="003B4EEC">
        <w:rPr>
          <w:rFonts w:eastAsia="Times New Roman" w:cs="Arial"/>
          <w:lang w:val="es-ES"/>
        </w:rPr>
        <w:t xml:space="preserve"> </w:t>
      </w:r>
      <w:proofErr w:type="spellStart"/>
      <w:r w:rsidRPr="003B4EEC">
        <w:rPr>
          <w:rFonts w:eastAsia="Times New Roman" w:cs="Arial"/>
          <w:lang w:val="es-ES"/>
        </w:rPr>
        <w:t>şi</w:t>
      </w:r>
      <w:proofErr w:type="spellEnd"/>
      <w:r w:rsidRPr="003B4EEC">
        <w:rPr>
          <w:rFonts w:eastAsia="Times New Roman" w:cs="Arial"/>
          <w:lang w:val="es-ES"/>
        </w:rPr>
        <w:t xml:space="preserve"> </w:t>
      </w:r>
      <w:proofErr w:type="spellStart"/>
      <w:r w:rsidRPr="003B4EEC">
        <w:rPr>
          <w:rFonts w:eastAsia="Times New Roman" w:cs="Arial"/>
          <w:lang w:val="es-ES"/>
        </w:rPr>
        <w:t>administrarea</w:t>
      </w:r>
      <w:proofErr w:type="spellEnd"/>
      <w:r w:rsidRPr="003B4EEC">
        <w:rPr>
          <w:rFonts w:eastAsia="Times New Roman" w:cs="Arial"/>
          <w:lang w:val="es-ES"/>
        </w:rPr>
        <w:t xml:space="preserve"> </w:t>
      </w:r>
      <w:proofErr w:type="spellStart"/>
      <w:r w:rsidRPr="003B4EEC">
        <w:rPr>
          <w:rFonts w:eastAsia="Times New Roman" w:cs="Arial"/>
          <w:lang w:val="es-ES"/>
        </w:rPr>
        <w:t>sediilor</w:t>
      </w:r>
      <w:proofErr w:type="spellEnd"/>
      <w:r w:rsidRPr="003B4EEC">
        <w:rPr>
          <w:rFonts w:eastAsia="Times New Roman" w:cs="Arial"/>
          <w:lang w:val="es-ES"/>
        </w:rPr>
        <w:t xml:space="preserve"> </w:t>
      </w:r>
      <w:r w:rsidRPr="005F10D1">
        <w:rPr>
          <w:rFonts w:eastAsia="Times New Roman" w:cs="Arial"/>
          <w:lang w:val="es-ES"/>
        </w:rPr>
        <w:t xml:space="preserve">A.J.O.F.M. </w:t>
      </w:r>
      <w:r w:rsidRPr="005F10D1">
        <w:rPr>
          <w:rFonts w:eastAsia="Times New Roman" w:cs="Arial"/>
          <w:lang w:val="es-ES" w:eastAsia="x-none"/>
        </w:rPr>
        <w:t>Botoşani</w:t>
      </w:r>
      <w:r w:rsidRPr="003B4EEC">
        <w:rPr>
          <w:rFonts w:eastAsia="Times New Roman" w:cs="Arial"/>
          <w:lang w:val="es-ES"/>
        </w:rPr>
        <w:t>;</w:t>
      </w:r>
    </w:p>
    <w:p w14:paraId="0A212F5B" w14:textId="77777777" w:rsidR="005F10D1" w:rsidRPr="003B4EEC" w:rsidRDefault="005F10D1" w:rsidP="005F10D1">
      <w:pPr>
        <w:numPr>
          <w:ilvl w:val="0"/>
          <w:numId w:val="2"/>
        </w:numPr>
        <w:tabs>
          <w:tab w:val="left" w:pos="540"/>
        </w:tabs>
        <w:spacing w:after="0" w:line="240" w:lineRule="auto"/>
        <w:rPr>
          <w:rFonts w:eastAsia="Times New Roman" w:cs="Arial"/>
          <w:lang w:val="es-ES"/>
        </w:rPr>
      </w:pPr>
      <w:r w:rsidRPr="003B4EEC">
        <w:rPr>
          <w:rFonts w:eastAsia="Times New Roman" w:cs="Arial"/>
          <w:bCs/>
          <w:lang w:val="it-IT"/>
        </w:rPr>
        <w:t xml:space="preserve">face propuneri şi le transmite la ANOFM, privind cerinţele informatice ale </w:t>
      </w:r>
      <w:r w:rsidRPr="003B4EEC">
        <w:rPr>
          <w:rFonts w:eastAsia="Times New Roman" w:cs="Arial"/>
          <w:lang w:val="fr-FR"/>
        </w:rPr>
        <w:t xml:space="preserve">A.J.O.F.M. </w:t>
      </w:r>
      <w:r>
        <w:rPr>
          <w:rFonts w:eastAsia="Times New Roman" w:cs="Arial"/>
          <w:lang w:val="fr-FR" w:eastAsia="x-none"/>
        </w:rPr>
        <w:t>Botoşani</w:t>
      </w:r>
      <w:r w:rsidRPr="003B4EEC">
        <w:rPr>
          <w:rFonts w:eastAsia="Times New Roman" w:cs="Arial"/>
          <w:bCs/>
          <w:lang w:val="it-IT"/>
        </w:rPr>
        <w:t>;</w:t>
      </w:r>
      <w:r>
        <w:rPr>
          <w:rFonts w:eastAsia="Times New Roman" w:cs="Arial"/>
          <w:bCs/>
          <w:lang w:val="it-IT"/>
        </w:rPr>
        <w:t xml:space="preserve"> </w:t>
      </w:r>
    </w:p>
    <w:p w14:paraId="36226E68" w14:textId="77777777" w:rsidR="005F10D1" w:rsidRPr="003B4EEC" w:rsidRDefault="005F10D1" w:rsidP="005F10D1">
      <w:pPr>
        <w:numPr>
          <w:ilvl w:val="0"/>
          <w:numId w:val="2"/>
        </w:numPr>
        <w:tabs>
          <w:tab w:val="left" w:pos="540"/>
        </w:tabs>
        <w:spacing w:after="0" w:line="240" w:lineRule="auto"/>
        <w:rPr>
          <w:rFonts w:eastAsia="Times New Roman" w:cs="Arial"/>
          <w:lang w:val="es-ES"/>
        </w:rPr>
      </w:pPr>
      <w:r w:rsidRPr="003B4EEC">
        <w:rPr>
          <w:rFonts w:eastAsia="Times New Roman" w:cs="Arial"/>
          <w:lang w:val="it-IT"/>
        </w:rPr>
        <w:t>organizează şi coordonează asigurarea pazei şi securitatea bunurilor şi a cladirilor;</w:t>
      </w:r>
    </w:p>
    <w:p w14:paraId="61F25609" w14:textId="77777777" w:rsidR="005F10D1" w:rsidRPr="003B4EEC" w:rsidRDefault="005F10D1" w:rsidP="005F10D1">
      <w:pPr>
        <w:numPr>
          <w:ilvl w:val="0"/>
          <w:numId w:val="2"/>
        </w:numPr>
        <w:tabs>
          <w:tab w:val="left" w:pos="540"/>
        </w:tabs>
        <w:spacing w:after="0" w:line="240" w:lineRule="auto"/>
        <w:rPr>
          <w:rFonts w:eastAsia="Times New Roman" w:cs="Arial"/>
          <w:lang w:val="es-ES"/>
        </w:rPr>
      </w:pPr>
      <w:r w:rsidRPr="003B4EEC">
        <w:rPr>
          <w:rFonts w:eastAsia="Times New Roman" w:cs="Arial"/>
          <w:bCs/>
          <w:lang w:val="it-IT"/>
        </w:rPr>
        <w:t>participă la şedinţele Colegiului Prefectural;</w:t>
      </w:r>
    </w:p>
    <w:p w14:paraId="28DB7156" w14:textId="77777777" w:rsidR="005F10D1" w:rsidRPr="005F10D1" w:rsidRDefault="005F10D1" w:rsidP="005F10D1">
      <w:pPr>
        <w:numPr>
          <w:ilvl w:val="0"/>
          <w:numId w:val="2"/>
        </w:numPr>
        <w:overflowPunct w:val="0"/>
        <w:autoSpaceDE w:val="0"/>
        <w:autoSpaceDN w:val="0"/>
        <w:adjustRightInd w:val="0"/>
        <w:spacing w:after="0" w:line="240" w:lineRule="auto"/>
        <w:rPr>
          <w:rFonts w:eastAsia="Times New Roman" w:cs="Arial"/>
          <w:bCs/>
          <w:lang w:val="es-ES"/>
        </w:rPr>
      </w:pPr>
      <w:proofErr w:type="spellStart"/>
      <w:r w:rsidRPr="005F10D1">
        <w:rPr>
          <w:rFonts w:eastAsia="Times New Roman" w:cs="Arial"/>
          <w:lang w:val="es-ES"/>
        </w:rPr>
        <w:t>răspunde</w:t>
      </w:r>
      <w:proofErr w:type="spellEnd"/>
      <w:r w:rsidRPr="005F10D1">
        <w:rPr>
          <w:rFonts w:eastAsia="Times New Roman" w:cs="Arial"/>
          <w:lang w:val="es-ES"/>
        </w:rPr>
        <w:t xml:space="preserve"> </w:t>
      </w:r>
      <w:proofErr w:type="spellStart"/>
      <w:r w:rsidRPr="005F10D1">
        <w:rPr>
          <w:rFonts w:eastAsia="Times New Roman" w:cs="Arial"/>
          <w:lang w:val="es-ES"/>
        </w:rPr>
        <w:t>în</w:t>
      </w:r>
      <w:proofErr w:type="spellEnd"/>
      <w:r w:rsidRPr="005F10D1">
        <w:rPr>
          <w:rFonts w:eastAsia="Times New Roman" w:cs="Arial"/>
          <w:lang w:val="es-ES"/>
        </w:rPr>
        <w:t xml:space="preserve"> </w:t>
      </w:r>
      <w:proofErr w:type="spellStart"/>
      <w:r w:rsidRPr="005F10D1">
        <w:rPr>
          <w:rFonts w:eastAsia="Times New Roman" w:cs="Arial"/>
          <w:lang w:val="es-ES"/>
        </w:rPr>
        <w:t>faţa</w:t>
      </w:r>
      <w:proofErr w:type="spellEnd"/>
      <w:r w:rsidRPr="005F10D1">
        <w:rPr>
          <w:rFonts w:eastAsia="Times New Roman" w:cs="Arial"/>
          <w:lang w:val="es-ES"/>
        </w:rPr>
        <w:t xml:space="preserve"> </w:t>
      </w:r>
      <w:proofErr w:type="spellStart"/>
      <w:r w:rsidRPr="005F10D1">
        <w:rPr>
          <w:rFonts w:eastAsia="Times New Roman" w:cs="Arial"/>
          <w:lang w:val="es-ES"/>
        </w:rPr>
        <w:t>conducerii</w:t>
      </w:r>
      <w:proofErr w:type="spellEnd"/>
      <w:r w:rsidRPr="005F10D1">
        <w:rPr>
          <w:rFonts w:eastAsia="Times New Roman" w:cs="Arial"/>
          <w:lang w:val="es-ES"/>
        </w:rPr>
        <w:t xml:space="preserve"> </w:t>
      </w:r>
      <w:proofErr w:type="spellStart"/>
      <w:r w:rsidRPr="005F10D1">
        <w:rPr>
          <w:rFonts w:eastAsia="Times New Roman" w:cs="Arial"/>
          <w:lang w:val="es-ES"/>
        </w:rPr>
        <w:t>Agenţiei</w:t>
      </w:r>
      <w:proofErr w:type="spellEnd"/>
      <w:r w:rsidRPr="005F10D1">
        <w:rPr>
          <w:rFonts w:eastAsia="Times New Roman" w:cs="Arial"/>
          <w:lang w:val="es-ES"/>
        </w:rPr>
        <w:t xml:space="preserve"> </w:t>
      </w:r>
      <w:proofErr w:type="spellStart"/>
      <w:r w:rsidRPr="005F10D1">
        <w:rPr>
          <w:rFonts w:eastAsia="Times New Roman" w:cs="Arial"/>
          <w:lang w:val="es-ES"/>
        </w:rPr>
        <w:t>Naţionale</w:t>
      </w:r>
      <w:proofErr w:type="spellEnd"/>
      <w:r w:rsidRPr="005F10D1">
        <w:rPr>
          <w:rFonts w:eastAsia="Times New Roman" w:cs="Arial"/>
          <w:lang w:val="es-ES"/>
        </w:rPr>
        <w:t xml:space="preserve"> </w:t>
      </w:r>
      <w:proofErr w:type="spellStart"/>
      <w:r w:rsidRPr="005F10D1">
        <w:rPr>
          <w:rFonts w:eastAsia="Times New Roman" w:cs="Arial"/>
          <w:lang w:val="es-ES"/>
        </w:rPr>
        <w:t>pentru</w:t>
      </w:r>
      <w:proofErr w:type="spellEnd"/>
      <w:r w:rsidRPr="005F10D1">
        <w:rPr>
          <w:rFonts w:eastAsia="Times New Roman" w:cs="Arial"/>
          <w:lang w:val="es-ES"/>
        </w:rPr>
        <w:t xml:space="preserve"> </w:t>
      </w:r>
      <w:proofErr w:type="spellStart"/>
      <w:r w:rsidRPr="005F10D1">
        <w:rPr>
          <w:rFonts w:eastAsia="Times New Roman" w:cs="Arial"/>
          <w:lang w:val="es-ES"/>
        </w:rPr>
        <w:t>Ocuparea</w:t>
      </w:r>
      <w:proofErr w:type="spellEnd"/>
      <w:r w:rsidRPr="005F10D1">
        <w:rPr>
          <w:rFonts w:eastAsia="Times New Roman" w:cs="Arial"/>
          <w:lang w:val="es-ES"/>
        </w:rPr>
        <w:t xml:space="preserve"> </w:t>
      </w:r>
      <w:proofErr w:type="spellStart"/>
      <w:r w:rsidRPr="005F10D1">
        <w:rPr>
          <w:rFonts w:eastAsia="Times New Roman" w:cs="Arial"/>
          <w:lang w:val="es-ES"/>
        </w:rPr>
        <w:t>Forţei</w:t>
      </w:r>
      <w:proofErr w:type="spellEnd"/>
      <w:r w:rsidRPr="005F10D1">
        <w:rPr>
          <w:rFonts w:eastAsia="Times New Roman" w:cs="Arial"/>
          <w:lang w:val="es-ES"/>
        </w:rPr>
        <w:t xml:space="preserve"> de </w:t>
      </w:r>
      <w:proofErr w:type="spellStart"/>
      <w:r w:rsidRPr="005F10D1">
        <w:rPr>
          <w:rFonts w:eastAsia="Times New Roman" w:cs="Arial"/>
          <w:lang w:val="es-ES"/>
        </w:rPr>
        <w:t>Muncă</w:t>
      </w:r>
      <w:proofErr w:type="spellEnd"/>
      <w:r w:rsidRPr="005F10D1">
        <w:rPr>
          <w:rFonts w:eastAsia="Times New Roman" w:cs="Arial"/>
          <w:lang w:val="es-ES"/>
        </w:rPr>
        <w:t xml:space="preserve"> de </w:t>
      </w:r>
      <w:proofErr w:type="spellStart"/>
      <w:r w:rsidRPr="005F10D1">
        <w:rPr>
          <w:rFonts w:eastAsia="Times New Roman" w:cs="Arial"/>
          <w:lang w:val="es-ES"/>
        </w:rPr>
        <w:t>activitatea</w:t>
      </w:r>
      <w:proofErr w:type="spellEnd"/>
      <w:r w:rsidRPr="005F10D1">
        <w:rPr>
          <w:rFonts w:eastAsia="Times New Roman" w:cs="Arial"/>
          <w:lang w:val="es-ES"/>
        </w:rPr>
        <w:t xml:space="preserve"> </w:t>
      </w:r>
      <w:proofErr w:type="spellStart"/>
      <w:r w:rsidRPr="005F10D1">
        <w:rPr>
          <w:rFonts w:eastAsia="Times New Roman" w:cs="Arial"/>
          <w:lang w:val="es-ES"/>
        </w:rPr>
        <w:t>desfăşurată</w:t>
      </w:r>
      <w:proofErr w:type="spellEnd"/>
      <w:r w:rsidRPr="005F10D1">
        <w:rPr>
          <w:rFonts w:eastAsia="Times New Roman" w:cs="Arial"/>
          <w:lang w:val="es-ES"/>
        </w:rPr>
        <w:t>;</w:t>
      </w:r>
    </w:p>
    <w:p w14:paraId="0597B076" w14:textId="77777777" w:rsidR="005F10D1" w:rsidRPr="005F10D1" w:rsidRDefault="005F10D1" w:rsidP="005F10D1">
      <w:pPr>
        <w:numPr>
          <w:ilvl w:val="0"/>
          <w:numId w:val="2"/>
        </w:numPr>
        <w:spacing w:after="0" w:line="240" w:lineRule="auto"/>
        <w:rPr>
          <w:rFonts w:eastAsia="Times New Roman" w:cs="Arial"/>
          <w:lang w:val="es-ES"/>
        </w:rPr>
      </w:pPr>
      <w:proofErr w:type="spellStart"/>
      <w:r w:rsidRPr="005F10D1">
        <w:rPr>
          <w:rFonts w:eastAsia="Calibri" w:cs="Arial"/>
          <w:bCs/>
          <w:lang w:val="es-ES"/>
        </w:rPr>
        <w:t>organizează</w:t>
      </w:r>
      <w:proofErr w:type="spellEnd"/>
      <w:r w:rsidRPr="005F10D1">
        <w:rPr>
          <w:rFonts w:eastAsia="Calibri" w:cs="Arial"/>
          <w:bCs/>
          <w:lang w:val="es-ES"/>
        </w:rPr>
        <w:t xml:space="preserve"> </w:t>
      </w:r>
      <w:proofErr w:type="spellStart"/>
      <w:r w:rsidRPr="005F10D1">
        <w:rPr>
          <w:rFonts w:eastAsia="Calibri" w:cs="Arial"/>
          <w:bCs/>
          <w:lang w:val="es-ES"/>
        </w:rPr>
        <w:t>şi</w:t>
      </w:r>
      <w:proofErr w:type="spellEnd"/>
      <w:r w:rsidRPr="005F10D1">
        <w:rPr>
          <w:rFonts w:eastAsia="Calibri" w:cs="Arial"/>
          <w:bCs/>
          <w:lang w:val="es-ES"/>
        </w:rPr>
        <w:t xml:space="preserve"> </w:t>
      </w:r>
      <w:proofErr w:type="spellStart"/>
      <w:r w:rsidRPr="005F10D1">
        <w:rPr>
          <w:rFonts w:eastAsia="Calibri" w:cs="Arial"/>
          <w:bCs/>
          <w:lang w:val="es-ES"/>
        </w:rPr>
        <w:t>implementează</w:t>
      </w:r>
      <w:proofErr w:type="spellEnd"/>
      <w:r w:rsidRPr="005F10D1">
        <w:rPr>
          <w:rFonts w:eastAsia="Calibri" w:cs="Arial"/>
          <w:bCs/>
          <w:lang w:val="es-ES"/>
        </w:rPr>
        <w:t xml:space="preserve"> </w:t>
      </w:r>
      <w:proofErr w:type="spellStart"/>
      <w:r w:rsidRPr="005F10D1">
        <w:rPr>
          <w:rFonts w:eastAsia="Calibri" w:cs="Arial"/>
          <w:bCs/>
          <w:lang w:val="es-ES"/>
        </w:rPr>
        <w:t>sistemul</w:t>
      </w:r>
      <w:proofErr w:type="spellEnd"/>
      <w:r w:rsidRPr="005F10D1">
        <w:rPr>
          <w:rFonts w:eastAsia="Calibri" w:cs="Arial"/>
          <w:bCs/>
          <w:lang w:val="es-ES"/>
        </w:rPr>
        <w:t xml:space="preserve"> de control </w:t>
      </w:r>
      <w:proofErr w:type="spellStart"/>
      <w:r w:rsidRPr="005F10D1">
        <w:rPr>
          <w:rFonts w:eastAsia="Calibri" w:cs="Arial"/>
          <w:bCs/>
          <w:lang w:val="es-ES"/>
        </w:rPr>
        <w:t>managerial</w:t>
      </w:r>
      <w:proofErr w:type="spellEnd"/>
      <w:r w:rsidRPr="005F10D1">
        <w:rPr>
          <w:rFonts w:eastAsia="Calibri" w:cs="Arial"/>
          <w:bCs/>
          <w:lang w:val="es-ES"/>
        </w:rPr>
        <w:t xml:space="preserve"> </w:t>
      </w:r>
      <w:proofErr w:type="spellStart"/>
      <w:r w:rsidRPr="005F10D1">
        <w:rPr>
          <w:rFonts w:eastAsia="Calibri" w:cs="Arial"/>
          <w:bCs/>
          <w:lang w:val="es-ES"/>
        </w:rPr>
        <w:t>intern</w:t>
      </w:r>
      <w:proofErr w:type="spellEnd"/>
      <w:r w:rsidRPr="005F10D1">
        <w:rPr>
          <w:rFonts w:eastAsia="Calibri" w:cs="Arial"/>
          <w:bCs/>
          <w:lang w:val="es-ES"/>
        </w:rPr>
        <w:t xml:space="preserve"> la </w:t>
      </w:r>
      <w:proofErr w:type="spellStart"/>
      <w:r w:rsidRPr="005F10D1">
        <w:rPr>
          <w:rFonts w:eastAsia="Calibri" w:cs="Arial"/>
          <w:bCs/>
          <w:lang w:val="es-ES"/>
        </w:rPr>
        <w:t>nivelul</w:t>
      </w:r>
      <w:proofErr w:type="spellEnd"/>
      <w:r w:rsidRPr="005F10D1">
        <w:rPr>
          <w:rFonts w:eastAsia="Calibri" w:cs="Arial"/>
          <w:bCs/>
          <w:lang w:val="es-ES"/>
        </w:rPr>
        <w:t xml:space="preserve"> </w:t>
      </w:r>
      <w:proofErr w:type="spellStart"/>
      <w:r w:rsidRPr="005F10D1">
        <w:rPr>
          <w:rFonts w:eastAsia="Calibri" w:cs="Arial"/>
          <w:bCs/>
          <w:lang w:val="es-ES"/>
        </w:rPr>
        <w:t>tuturor</w:t>
      </w:r>
      <w:proofErr w:type="spellEnd"/>
      <w:r w:rsidRPr="005F10D1">
        <w:rPr>
          <w:rFonts w:eastAsia="Calibri" w:cs="Arial"/>
          <w:bCs/>
          <w:lang w:val="es-ES"/>
        </w:rPr>
        <w:t xml:space="preserve"> </w:t>
      </w:r>
      <w:proofErr w:type="spellStart"/>
      <w:r w:rsidRPr="005F10D1">
        <w:rPr>
          <w:rFonts w:eastAsia="Calibri" w:cs="Arial"/>
          <w:bCs/>
          <w:lang w:val="es-ES"/>
        </w:rPr>
        <w:t>serviciilor</w:t>
      </w:r>
      <w:proofErr w:type="spellEnd"/>
      <w:r w:rsidRPr="005F10D1">
        <w:rPr>
          <w:rFonts w:eastAsia="Calibri" w:cs="Arial"/>
          <w:bCs/>
          <w:lang w:val="es-ES"/>
        </w:rPr>
        <w:t xml:space="preserve">/ </w:t>
      </w:r>
      <w:proofErr w:type="spellStart"/>
      <w:r w:rsidRPr="005F10D1">
        <w:rPr>
          <w:rFonts w:eastAsia="Calibri" w:cs="Arial"/>
          <w:bCs/>
          <w:lang w:val="es-ES"/>
        </w:rPr>
        <w:t>birourilor</w:t>
      </w:r>
      <w:proofErr w:type="spellEnd"/>
      <w:r w:rsidRPr="005F10D1">
        <w:rPr>
          <w:rFonts w:eastAsia="Calibri" w:cs="Arial"/>
          <w:bCs/>
          <w:lang w:val="es-ES"/>
        </w:rPr>
        <w:t xml:space="preserve">/ </w:t>
      </w:r>
      <w:proofErr w:type="spellStart"/>
      <w:r w:rsidRPr="005F10D1">
        <w:rPr>
          <w:rFonts w:eastAsia="Calibri" w:cs="Arial"/>
          <w:bCs/>
          <w:lang w:val="es-ES"/>
        </w:rPr>
        <w:t>compartimentelor</w:t>
      </w:r>
      <w:proofErr w:type="spellEnd"/>
      <w:r w:rsidRPr="005F10D1">
        <w:rPr>
          <w:rFonts w:eastAsia="Calibri" w:cs="Arial"/>
          <w:bCs/>
          <w:lang w:val="es-ES"/>
        </w:rPr>
        <w:t xml:space="preserve">, </w:t>
      </w:r>
      <w:proofErr w:type="spellStart"/>
      <w:r w:rsidRPr="005F10D1">
        <w:rPr>
          <w:rFonts w:eastAsia="Calibri" w:cs="Arial"/>
          <w:bCs/>
          <w:lang w:val="es-ES"/>
        </w:rPr>
        <w:t>conform</w:t>
      </w:r>
      <w:proofErr w:type="spellEnd"/>
      <w:r w:rsidRPr="005F10D1">
        <w:rPr>
          <w:rFonts w:eastAsia="Calibri" w:cs="Arial"/>
          <w:bCs/>
          <w:lang w:val="es-ES"/>
        </w:rPr>
        <w:t xml:space="preserve"> </w:t>
      </w:r>
      <w:proofErr w:type="spellStart"/>
      <w:r w:rsidRPr="005F10D1">
        <w:rPr>
          <w:rFonts w:eastAsia="Calibri" w:cs="Arial"/>
          <w:bCs/>
          <w:lang w:val="es-ES"/>
        </w:rPr>
        <w:t>Ordinului</w:t>
      </w:r>
      <w:proofErr w:type="spellEnd"/>
      <w:r w:rsidRPr="005F10D1">
        <w:rPr>
          <w:rFonts w:eastAsia="Calibri" w:cs="Arial"/>
          <w:bCs/>
          <w:lang w:val="es-ES"/>
        </w:rPr>
        <w:t xml:space="preserve"> </w:t>
      </w:r>
      <w:proofErr w:type="spellStart"/>
      <w:r w:rsidRPr="005F10D1">
        <w:rPr>
          <w:rFonts w:eastAsia="Calibri" w:cs="Arial"/>
          <w:bCs/>
          <w:lang w:val="es-ES"/>
        </w:rPr>
        <w:t>Secretarului</w:t>
      </w:r>
      <w:proofErr w:type="spellEnd"/>
      <w:r w:rsidRPr="005F10D1">
        <w:rPr>
          <w:rFonts w:eastAsia="Calibri" w:cs="Arial"/>
          <w:bCs/>
          <w:lang w:val="es-ES"/>
        </w:rPr>
        <w:t xml:space="preserve"> General al </w:t>
      </w:r>
      <w:proofErr w:type="spellStart"/>
      <w:r w:rsidRPr="005F10D1">
        <w:rPr>
          <w:rFonts w:eastAsia="Calibri" w:cs="Arial"/>
          <w:bCs/>
          <w:lang w:val="es-ES"/>
        </w:rPr>
        <w:lastRenderedPageBreak/>
        <w:t>Guvernului</w:t>
      </w:r>
      <w:proofErr w:type="spellEnd"/>
      <w:r w:rsidRPr="005F10D1">
        <w:rPr>
          <w:rFonts w:eastAsia="Calibri" w:cs="Arial"/>
          <w:bCs/>
          <w:lang w:val="es-ES"/>
        </w:rPr>
        <w:t xml:space="preserve"> </w:t>
      </w:r>
      <w:proofErr w:type="spellStart"/>
      <w:r w:rsidRPr="005F10D1">
        <w:rPr>
          <w:rFonts w:eastAsia="Calibri" w:cs="Arial"/>
          <w:bCs/>
          <w:lang w:val="es-ES"/>
        </w:rPr>
        <w:t>nr</w:t>
      </w:r>
      <w:proofErr w:type="spellEnd"/>
      <w:r w:rsidRPr="005F10D1">
        <w:rPr>
          <w:rFonts w:eastAsia="Calibri" w:cs="Arial"/>
          <w:bCs/>
          <w:lang w:val="es-ES"/>
        </w:rPr>
        <w:t xml:space="preserve">. 400/2015 </w:t>
      </w:r>
      <w:proofErr w:type="spellStart"/>
      <w:r w:rsidRPr="005F10D1">
        <w:rPr>
          <w:rFonts w:eastAsia="Calibri" w:cs="Arial"/>
          <w:bCs/>
          <w:lang w:val="es-ES"/>
        </w:rPr>
        <w:t>pentru</w:t>
      </w:r>
      <w:proofErr w:type="spellEnd"/>
      <w:r w:rsidRPr="005F10D1">
        <w:rPr>
          <w:rFonts w:eastAsia="Calibri" w:cs="Arial"/>
          <w:bCs/>
          <w:lang w:val="es-ES"/>
        </w:rPr>
        <w:t xml:space="preserve"> </w:t>
      </w:r>
      <w:proofErr w:type="spellStart"/>
      <w:r w:rsidRPr="005F10D1">
        <w:rPr>
          <w:rFonts w:eastAsia="Calibri" w:cs="Arial"/>
          <w:bCs/>
          <w:lang w:val="es-ES"/>
        </w:rPr>
        <w:t>aprobarea</w:t>
      </w:r>
      <w:proofErr w:type="spellEnd"/>
      <w:r w:rsidRPr="005F10D1">
        <w:rPr>
          <w:rFonts w:eastAsia="Calibri" w:cs="Arial"/>
          <w:bCs/>
          <w:lang w:val="es-ES"/>
        </w:rPr>
        <w:t xml:space="preserve"> </w:t>
      </w:r>
      <w:proofErr w:type="spellStart"/>
      <w:r w:rsidRPr="005F10D1">
        <w:rPr>
          <w:rFonts w:eastAsia="Calibri" w:cs="Arial"/>
          <w:bCs/>
          <w:lang w:val="es-ES"/>
        </w:rPr>
        <w:t>Codului</w:t>
      </w:r>
      <w:proofErr w:type="spellEnd"/>
      <w:r w:rsidRPr="005F10D1">
        <w:rPr>
          <w:rFonts w:eastAsia="Calibri" w:cs="Arial"/>
          <w:bCs/>
          <w:lang w:val="es-ES"/>
        </w:rPr>
        <w:t xml:space="preserve"> </w:t>
      </w:r>
      <w:proofErr w:type="spellStart"/>
      <w:r w:rsidRPr="005F10D1">
        <w:rPr>
          <w:rFonts w:eastAsia="Calibri" w:cs="Arial"/>
          <w:bCs/>
          <w:lang w:val="es-ES"/>
        </w:rPr>
        <w:t>controlului</w:t>
      </w:r>
      <w:proofErr w:type="spellEnd"/>
      <w:r w:rsidRPr="005F10D1">
        <w:rPr>
          <w:rFonts w:eastAsia="Calibri" w:cs="Arial"/>
          <w:bCs/>
          <w:lang w:val="es-ES"/>
        </w:rPr>
        <w:t xml:space="preserve"> </w:t>
      </w:r>
      <w:proofErr w:type="spellStart"/>
      <w:r w:rsidRPr="005F10D1">
        <w:rPr>
          <w:rFonts w:eastAsia="Calibri" w:cs="Arial"/>
          <w:bCs/>
          <w:lang w:val="es-ES"/>
        </w:rPr>
        <w:t>intern</w:t>
      </w:r>
      <w:proofErr w:type="spellEnd"/>
      <w:r w:rsidRPr="005F10D1">
        <w:rPr>
          <w:rFonts w:eastAsia="Calibri" w:cs="Arial"/>
          <w:bCs/>
          <w:lang w:val="es-ES"/>
        </w:rPr>
        <w:t>/</w:t>
      </w:r>
      <w:proofErr w:type="spellStart"/>
      <w:r w:rsidRPr="005F10D1">
        <w:rPr>
          <w:rFonts w:eastAsia="Calibri" w:cs="Arial"/>
          <w:bCs/>
          <w:lang w:val="es-ES"/>
        </w:rPr>
        <w:t>managerial</w:t>
      </w:r>
      <w:proofErr w:type="spellEnd"/>
      <w:r w:rsidRPr="005F10D1">
        <w:rPr>
          <w:rFonts w:eastAsia="Calibri" w:cs="Arial"/>
          <w:bCs/>
          <w:lang w:val="es-ES"/>
        </w:rPr>
        <w:t xml:space="preserve"> la </w:t>
      </w:r>
      <w:proofErr w:type="spellStart"/>
      <w:r w:rsidRPr="005F10D1">
        <w:rPr>
          <w:rFonts w:eastAsia="Calibri" w:cs="Arial"/>
          <w:bCs/>
          <w:lang w:val="es-ES"/>
        </w:rPr>
        <w:t>entităţile</w:t>
      </w:r>
      <w:proofErr w:type="spellEnd"/>
      <w:r w:rsidRPr="005F10D1">
        <w:rPr>
          <w:rFonts w:eastAsia="Calibri" w:cs="Arial"/>
          <w:bCs/>
          <w:lang w:val="es-ES"/>
        </w:rPr>
        <w:t xml:space="preserve"> </w:t>
      </w:r>
      <w:proofErr w:type="spellStart"/>
      <w:r w:rsidRPr="005F10D1">
        <w:rPr>
          <w:rFonts w:eastAsia="Calibri" w:cs="Arial"/>
          <w:bCs/>
          <w:lang w:val="es-ES"/>
        </w:rPr>
        <w:t>publice</w:t>
      </w:r>
      <w:proofErr w:type="spellEnd"/>
      <w:r w:rsidRPr="005F10D1">
        <w:rPr>
          <w:rFonts w:eastAsia="Calibri" w:cs="Arial"/>
          <w:bCs/>
          <w:lang w:val="es-ES"/>
        </w:rPr>
        <w:t>;</w:t>
      </w:r>
    </w:p>
    <w:p w14:paraId="27594588" w14:textId="77777777" w:rsidR="005F10D1" w:rsidRPr="003B4EEC" w:rsidRDefault="005F10D1" w:rsidP="005F10D1">
      <w:pPr>
        <w:numPr>
          <w:ilvl w:val="0"/>
          <w:numId w:val="2"/>
        </w:numPr>
        <w:spacing w:after="0" w:line="240" w:lineRule="auto"/>
        <w:rPr>
          <w:rFonts w:eastAsia="Times New Roman" w:cs="Arial"/>
          <w:lang w:val="fr-FR"/>
        </w:rPr>
      </w:pPr>
      <w:r w:rsidRPr="003B4EEC">
        <w:rPr>
          <w:rFonts w:eastAsia="Calibri" w:cs="Arial"/>
          <w:bCs/>
          <w:lang w:val="it-IT"/>
        </w:rPr>
        <w:t>organizează activităţi de soluţionare a contestaţiilor;</w:t>
      </w:r>
    </w:p>
    <w:p w14:paraId="26CD41C2" w14:textId="77777777" w:rsidR="005F10D1" w:rsidRPr="005F10D1" w:rsidRDefault="005F10D1" w:rsidP="005F10D1">
      <w:pPr>
        <w:numPr>
          <w:ilvl w:val="0"/>
          <w:numId w:val="2"/>
        </w:numPr>
        <w:tabs>
          <w:tab w:val="left" w:pos="540"/>
        </w:tabs>
        <w:spacing w:after="0" w:line="240" w:lineRule="auto"/>
        <w:rPr>
          <w:rFonts w:eastAsia="Times New Roman" w:cs="Arial"/>
          <w:lang w:val="fr-FR"/>
        </w:rPr>
      </w:pPr>
      <w:proofErr w:type="spellStart"/>
      <w:proofErr w:type="gramStart"/>
      <w:r w:rsidRPr="005F10D1">
        <w:rPr>
          <w:rFonts w:eastAsia="Times New Roman" w:cs="Arial"/>
          <w:lang w:val="fr-FR"/>
        </w:rPr>
        <w:t>coordonează</w:t>
      </w:r>
      <w:proofErr w:type="spellEnd"/>
      <w:proofErr w:type="gramEnd"/>
      <w:r w:rsidRPr="005F10D1">
        <w:rPr>
          <w:rFonts w:eastAsia="Times New Roman" w:cs="Arial"/>
          <w:lang w:val="fr-FR"/>
        </w:rPr>
        <w:t xml:space="preserve"> </w:t>
      </w:r>
      <w:proofErr w:type="spellStart"/>
      <w:r w:rsidRPr="005F10D1">
        <w:rPr>
          <w:rFonts w:eastAsia="Times New Roman" w:cs="Arial"/>
          <w:lang w:val="fr-FR"/>
        </w:rPr>
        <w:t>transmiterea</w:t>
      </w:r>
      <w:proofErr w:type="spellEnd"/>
      <w:r w:rsidRPr="005F10D1">
        <w:rPr>
          <w:rFonts w:eastAsia="Times New Roman" w:cs="Arial"/>
          <w:lang w:val="fr-FR"/>
        </w:rPr>
        <w:t xml:space="preserve"> </w:t>
      </w:r>
      <w:proofErr w:type="spellStart"/>
      <w:r w:rsidRPr="005F10D1">
        <w:rPr>
          <w:rFonts w:eastAsia="Times New Roman" w:cs="Arial"/>
          <w:lang w:val="fr-FR"/>
        </w:rPr>
        <w:t>prin</w:t>
      </w:r>
      <w:proofErr w:type="spellEnd"/>
      <w:r w:rsidRPr="005F10D1">
        <w:rPr>
          <w:rFonts w:eastAsia="Times New Roman" w:cs="Arial"/>
          <w:lang w:val="fr-FR"/>
        </w:rPr>
        <w:t xml:space="preserve"> </w:t>
      </w:r>
      <w:proofErr w:type="spellStart"/>
      <w:r w:rsidRPr="005F10D1">
        <w:rPr>
          <w:rFonts w:eastAsia="Times New Roman" w:cs="Arial"/>
          <w:lang w:val="fr-FR"/>
        </w:rPr>
        <w:t>intermediul</w:t>
      </w:r>
      <w:proofErr w:type="spellEnd"/>
      <w:r w:rsidRPr="005F10D1">
        <w:rPr>
          <w:rFonts w:eastAsia="Times New Roman" w:cs="Arial"/>
          <w:lang w:val="fr-FR"/>
        </w:rPr>
        <w:t xml:space="preserve"> </w:t>
      </w:r>
      <w:proofErr w:type="spellStart"/>
      <w:r w:rsidRPr="005F10D1">
        <w:rPr>
          <w:rFonts w:eastAsia="Times New Roman" w:cs="Arial"/>
          <w:lang w:val="fr-FR"/>
        </w:rPr>
        <w:t>mass-media</w:t>
      </w:r>
      <w:proofErr w:type="spellEnd"/>
      <w:r w:rsidRPr="005F10D1">
        <w:rPr>
          <w:rFonts w:eastAsia="Times New Roman" w:cs="Arial"/>
          <w:lang w:val="fr-FR"/>
        </w:rPr>
        <w:t xml:space="preserve"> a </w:t>
      </w:r>
      <w:proofErr w:type="spellStart"/>
      <w:r w:rsidRPr="005F10D1">
        <w:rPr>
          <w:rFonts w:eastAsia="Times New Roman" w:cs="Arial"/>
          <w:lang w:val="fr-FR"/>
        </w:rPr>
        <w:t>datelor</w:t>
      </w:r>
      <w:proofErr w:type="spellEnd"/>
      <w:r w:rsidRPr="005F10D1">
        <w:rPr>
          <w:rFonts w:eastAsia="Times New Roman" w:cs="Arial"/>
          <w:lang w:val="fr-FR"/>
        </w:rPr>
        <w:t xml:space="preserve"> </w:t>
      </w:r>
      <w:proofErr w:type="spellStart"/>
      <w:r w:rsidRPr="005F10D1">
        <w:rPr>
          <w:rFonts w:eastAsia="Times New Roman" w:cs="Arial"/>
          <w:lang w:val="fr-FR"/>
        </w:rPr>
        <w:t>privind</w:t>
      </w:r>
      <w:proofErr w:type="spellEnd"/>
      <w:r w:rsidRPr="005F10D1">
        <w:rPr>
          <w:rFonts w:eastAsia="Times New Roman" w:cs="Arial"/>
          <w:lang w:val="fr-FR"/>
        </w:rPr>
        <w:t xml:space="preserve"> </w:t>
      </w:r>
      <w:proofErr w:type="spellStart"/>
      <w:r w:rsidRPr="005F10D1">
        <w:rPr>
          <w:rFonts w:eastAsia="Times New Roman" w:cs="Arial"/>
          <w:lang w:val="fr-FR"/>
        </w:rPr>
        <w:t>serviciile</w:t>
      </w:r>
      <w:proofErr w:type="spellEnd"/>
      <w:r w:rsidRPr="005F10D1">
        <w:rPr>
          <w:rFonts w:eastAsia="Times New Roman" w:cs="Arial"/>
          <w:lang w:val="fr-FR"/>
        </w:rPr>
        <w:t xml:space="preserve"> </w:t>
      </w:r>
      <w:proofErr w:type="spellStart"/>
      <w:r w:rsidRPr="005F10D1">
        <w:rPr>
          <w:rFonts w:eastAsia="Times New Roman" w:cs="Arial"/>
          <w:lang w:val="fr-FR"/>
        </w:rPr>
        <w:t>oferite</w:t>
      </w:r>
      <w:proofErr w:type="spellEnd"/>
      <w:r w:rsidRPr="005F10D1">
        <w:rPr>
          <w:rFonts w:eastAsia="Times New Roman" w:cs="Arial"/>
          <w:lang w:val="fr-FR"/>
        </w:rPr>
        <w:t xml:space="preserve"> de </w:t>
      </w:r>
      <w:r w:rsidRPr="003B4EEC">
        <w:rPr>
          <w:rFonts w:eastAsia="Times New Roman" w:cs="Arial"/>
          <w:lang w:val="fr-FR"/>
        </w:rPr>
        <w:t xml:space="preserve">A.J.O.F.M. </w:t>
      </w:r>
      <w:r>
        <w:rPr>
          <w:rFonts w:eastAsia="Times New Roman" w:cs="Arial"/>
          <w:lang w:val="fr-FR" w:eastAsia="x-none"/>
        </w:rPr>
        <w:t>Botoşani</w:t>
      </w:r>
      <w:r w:rsidRPr="005F10D1">
        <w:rPr>
          <w:rFonts w:eastAsia="Times New Roman" w:cs="Arial"/>
          <w:lang w:val="fr-FR"/>
        </w:rPr>
        <w:t xml:space="preserve">, </w:t>
      </w:r>
      <w:proofErr w:type="spellStart"/>
      <w:r w:rsidRPr="005F10D1">
        <w:rPr>
          <w:rFonts w:eastAsia="Times New Roman" w:cs="Arial"/>
          <w:lang w:val="fr-FR"/>
        </w:rPr>
        <w:t>locurile</w:t>
      </w:r>
      <w:proofErr w:type="spellEnd"/>
      <w:r w:rsidRPr="005F10D1">
        <w:rPr>
          <w:rFonts w:eastAsia="Times New Roman" w:cs="Arial"/>
          <w:lang w:val="fr-FR"/>
        </w:rPr>
        <w:t xml:space="preserve"> de </w:t>
      </w:r>
      <w:proofErr w:type="spellStart"/>
      <w:r w:rsidRPr="005F10D1">
        <w:rPr>
          <w:rFonts w:eastAsia="Times New Roman" w:cs="Arial"/>
          <w:lang w:val="fr-FR"/>
        </w:rPr>
        <w:t>muncă</w:t>
      </w:r>
      <w:proofErr w:type="spellEnd"/>
      <w:r w:rsidRPr="005F10D1">
        <w:rPr>
          <w:rFonts w:eastAsia="Times New Roman" w:cs="Arial"/>
          <w:lang w:val="fr-FR"/>
        </w:rPr>
        <w:t xml:space="preserve"> vacante, </w:t>
      </w:r>
      <w:proofErr w:type="spellStart"/>
      <w:r w:rsidRPr="005F10D1">
        <w:rPr>
          <w:rFonts w:eastAsia="Times New Roman" w:cs="Arial"/>
          <w:lang w:val="fr-FR"/>
        </w:rPr>
        <w:t>cursuri</w:t>
      </w:r>
      <w:proofErr w:type="spellEnd"/>
      <w:r w:rsidRPr="005F10D1">
        <w:rPr>
          <w:rFonts w:eastAsia="Times New Roman" w:cs="Arial"/>
          <w:lang w:val="fr-FR"/>
        </w:rPr>
        <w:t xml:space="preserve"> de </w:t>
      </w:r>
      <w:proofErr w:type="spellStart"/>
      <w:r w:rsidRPr="005F10D1">
        <w:rPr>
          <w:rFonts w:eastAsia="Times New Roman" w:cs="Arial"/>
          <w:lang w:val="fr-FR"/>
        </w:rPr>
        <w:t>formare</w:t>
      </w:r>
      <w:proofErr w:type="spellEnd"/>
      <w:r w:rsidRPr="005F10D1">
        <w:rPr>
          <w:rFonts w:eastAsia="Times New Roman" w:cs="Arial"/>
          <w:lang w:val="fr-FR"/>
        </w:rPr>
        <w:t xml:space="preserve"> </w:t>
      </w:r>
      <w:proofErr w:type="spellStart"/>
      <w:r w:rsidRPr="005F10D1">
        <w:rPr>
          <w:rFonts w:eastAsia="Times New Roman" w:cs="Arial"/>
          <w:lang w:val="fr-FR"/>
        </w:rPr>
        <w:t>profesională</w:t>
      </w:r>
      <w:proofErr w:type="spellEnd"/>
      <w:r w:rsidRPr="005F10D1">
        <w:rPr>
          <w:rFonts w:eastAsia="Times New Roman" w:cs="Arial"/>
          <w:lang w:val="fr-FR"/>
        </w:rPr>
        <w:t xml:space="preserve">, </w:t>
      </w:r>
      <w:proofErr w:type="spellStart"/>
      <w:r w:rsidRPr="005F10D1">
        <w:rPr>
          <w:rFonts w:eastAsia="Times New Roman" w:cs="Arial"/>
          <w:lang w:val="fr-FR"/>
        </w:rPr>
        <w:t>alte</w:t>
      </w:r>
      <w:proofErr w:type="spellEnd"/>
      <w:r w:rsidRPr="005F10D1">
        <w:rPr>
          <w:rFonts w:eastAsia="Times New Roman" w:cs="Arial"/>
          <w:lang w:val="fr-FR"/>
        </w:rPr>
        <w:t xml:space="preserve"> </w:t>
      </w:r>
      <w:proofErr w:type="spellStart"/>
      <w:r w:rsidRPr="005F10D1">
        <w:rPr>
          <w:rFonts w:eastAsia="Times New Roman" w:cs="Arial"/>
          <w:lang w:val="fr-FR"/>
        </w:rPr>
        <w:t>acţiuni</w:t>
      </w:r>
      <w:proofErr w:type="spellEnd"/>
      <w:r w:rsidRPr="005F10D1">
        <w:rPr>
          <w:rFonts w:eastAsia="Times New Roman" w:cs="Arial"/>
          <w:lang w:val="fr-FR"/>
        </w:rPr>
        <w:t xml:space="preserve"> ce </w:t>
      </w:r>
      <w:proofErr w:type="spellStart"/>
      <w:r w:rsidRPr="005F10D1">
        <w:rPr>
          <w:rFonts w:eastAsia="Times New Roman" w:cs="Arial"/>
          <w:lang w:val="fr-FR"/>
        </w:rPr>
        <w:t>sunt</w:t>
      </w:r>
      <w:proofErr w:type="spellEnd"/>
      <w:r w:rsidRPr="005F10D1">
        <w:rPr>
          <w:rFonts w:eastAsia="Times New Roman" w:cs="Arial"/>
          <w:lang w:val="fr-FR"/>
        </w:rPr>
        <w:t xml:space="preserve"> </w:t>
      </w:r>
      <w:proofErr w:type="spellStart"/>
      <w:r w:rsidRPr="005F10D1">
        <w:rPr>
          <w:rFonts w:eastAsia="Times New Roman" w:cs="Arial"/>
          <w:lang w:val="fr-FR"/>
        </w:rPr>
        <w:t>organizate</w:t>
      </w:r>
      <w:proofErr w:type="spellEnd"/>
      <w:r w:rsidRPr="005F10D1">
        <w:rPr>
          <w:rFonts w:eastAsia="Times New Roman" w:cs="Arial"/>
          <w:lang w:val="fr-FR"/>
        </w:rPr>
        <w:t xml:space="preserve"> </w:t>
      </w:r>
      <w:proofErr w:type="spellStart"/>
      <w:r w:rsidRPr="005F10D1">
        <w:rPr>
          <w:rFonts w:eastAsia="Times New Roman" w:cs="Arial"/>
          <w:lang w:val="fr-FR"/>
        </w:rPr>
        <w:t>în</w:t>
      </w:r>
      <w:proofErr w:type="spellEnd"/>
      <w:r w:rsidRPr="005F10D1">
        <w:rPr>
          <w:rFonts w:eastAsia="Times New Roman" w:cs="Arial"/>
          <w:lang w:val="fr-FR"/>
        </w:rPr>
        <w:t xml:space="preserve"> </w:t>
      </w:r>
      <w:proofErr w:type="spellStart"/>
      <w:r w:rsidRPr="005F10D1">
        <w:rPr>
          <w:rFonts w:eastAsia="Times New Roman" w:cs="Arial"/>
          <w:lang w:val="fr-FR"/>
        </w:rPr>
        <w:t>domeniul</w:t>
      </w:r>
      <w:proofErr w:type="spellEnd"/>
      <w:r w:rsidRPr="005F10D1">
        <w:rPr>
          <w:rFonts w:eastAsia="Times New Roman" w:cs="Arial"/>
          <w:lang w:val="fr-FR"/>
        </w:rPr>
        <w:t xml:space="preserve"> </w:t>
      </w:r>
      <w:proofErr w:type="spellStart"/>
      <w:r w:rsidRPr="005F10D1">
        <w:rPr>
          <w:rFonts w:eastAsia="Times New Roman" w:cs="Arial"/>
          <w:lang w:val="fr-FR"/>
        </w:rPr>
        <w:t>ocupării</w:t>
      </w:r>
      <w:proofErr w:type="spellEnd"/>
      <w:r w:rsidRPr="005F10D1">
        <w:rPr>
          <w:rFonts w:eastAsia="Times New Roman" w:cs="Arial"/>
          <w:lang w:val="fr-FR"/>
        </w:rPr>
        <w:t xml:space="preserve"> </w:t>
      </w:r>
      <w:proofErr w:type="spellStart"/>
      <w:r w:rsidRPr="005F10D1">
        <w:rPr>
          <w:rFonts w:eastAsia="Times New Roman" w:cs="Arial"/>
          <w:lang w:val="fr-FR"/>
        </w:rPr>
        <w:t>forţei</w:t>
      </w:r>
      <w:proofErr w:type="spellEnd"/>
      <w:r w:rsidRPr="005F10D1">
        <w:rPr>
          <w:rFonts w:eastAsia="Times New Roman" w:cs="Arial"/>
          <w:lang w:val="fr-FR"/>
        </w:rPr>
        <w:t xml:space="preserve"> de </w:t>
      </w:r>
      <w:proofErr w:type="spellStart"/>
      <w:proofErr w:type="gramStart"/>
      <w:r w:rsidRPr="005F10D1">
        <w:rPr>
          <w:rFonts w:eastAsia="Times New Roman" w:cs="Arial"/>
          <w:lang w:val="fr-FR"/>
        </w:rPr>
        <w:t>muncă</w:t>
      </w:r>
      <w:proofErr w:type="spellEnd"/>
      <w:r w:rsidRPr="005F10D1">
        <w:rPr>
          <w:rFonts w:eastAsia="Times New Roman" w:cs="Arial"/>
          <w:lang w:val="fr-FR"/>
        </w:rPr>
        <w:t>;</w:t>
      </w:r>
      <w:proofErr w:type="gramEnd"/>
    </w:p>
    <w:p w14:paraId="2B6070AA" w14:textId="77777777" w:rsidR="005F10D1" w:rsidRDefault="005F10D1" w:rsidP="005F10D1">
      <w:pPr>
        <w:spacing w:after="0" w:line="240" w:lineRule="auto"/>
        <w:ind w:left="0"/>
        <w:rPr>
          <w:rFonts w:eastAsia="Times New Roman" w:cs="Arial"/>
          <w:b/>
          <w:iCs/>
          <w:lang w:val="fr-FR" w:eastAsia="ro-RO"/>
        </w:rPr>
      </w:pPr>
    </w:p>
    <w:p w14:paraId="4B3C1503" w14:textId="77777777" w:rsidR="005F10D1" w:rsidRPr="005F10D1" w:rsidRDefault="005F10D1">
      <w:pPr>
        <w:rPr>
          <w:lang w:val="fr-FR"/>
        </w:rPr>
      </w:pPr>
    </w:p>
    <w:sectPr w:rsidR="005F10D1" w:rsidRPr="005F10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70A7"/>
    <w:multiLevelType w:val="hybridMultilevel"/>
    <w:tmpl w:val="EDFEB5BC"/>
    <w:lvl w:ilvl="0" w:tplc="C7A8EE68">
      <w:start w:val="1"/>
      <w:numFmt w:val="decimal"/>
      <w:lvlText w:val="%1."/>
      <w:lvlJc w:val="left"/>
      <w:pPr>
        <w:ind w:left="720" w:hanging="360"/>
      </w:pPr>
      <w:rPr>
        <w:rFonts w:ascii="Trebuchet MS" w:hAnsi="Trebuchet M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8084B"/>
    <w:multiLevelType w:val="hybridMultilevel"/>
    <w:tmpl w:val="8962E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586462">
    <w:abstractNumId w:val="1"/>
  </w:num>
  <w:num w:numId="2" w16cid:durableId="117422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D1"/>
    <w:rsid w:val="005F10D1"/>
    <w:rsid w:val="007F5A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28C7"/>
  <w15:chartTrackingRefBased/>
  <w15:docId w15:val="{5FD8CA4D-F008-4BB1-BDCF-431AF5A0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0D1"/>
    <w:pPr>
      <w:spacing w:after="120" w:line="276" w:lineRule="auto"/>
      <w:ind w:left="1701"/>
      <w:jc w:val="both"/>
    </w:pPr>
    <w:rPr>
      <w:rFonts w:ascii="Trebuchet MS" w:eastAsia="MS Mincho" w:hAnsi="Trebuchet MS" w:cs="Times New Roman"/>
      <w:kern w:val="0"/>
      <w:sz w:val="22"/>
      <w:szCs w:val="22"/>
      <w:lang w:val="ro-RO"/>
      <w14:ligatures w14:val="none"/>
    </w:rPr>
  </w:style>
  <w:style w:type="paragraph" w:styleId="Heading1">
    <w:name w:val="heading 1"/>
    <w:basedOn w:val="Normal"/>
    <w:next w:val="Normal"/>
    <w:link w:val="Heading1Char"/>
    <w:uiPriority w:val="9"/>
    <w:qFormat/>
    <w:rsid w:val="005F10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10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0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0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10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0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0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0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10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D1"/>
    <w:rPr>
      <w:rFonts w:eastAsiaTheme="majorEastAsia" w:cstheme="majorBidi"/>
      <w:color w:val="272727" w:themeColor="text1" w:themeTint="D8"/>
    </w:rPr>
  </w:style>
  <w:style w:type="paragraph" w:styleId="Title">
    <w:name w:val="Title"/>
    <w:basedOn w:val="Normal"/>
    <w:next w:val="Normal"/>
    <w:link w:val="TitleChar"/>
    <w:uiPriority w:val="10"/>
    <w:qFormat/>
    <w:rsid w:val="005F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F10D1"/>
    <w:rPr>
      <w:i/>
      <w:iCs/>
      <w:color w:val="404040" w:themeColor="text1" w:themeTint="BF"/>
    </w:rPr>
  </w:style>
  <w:style w:type="paragraph" w:styleId="ListParagraph">
    <w:name w:val="List Paragraph"/>
    <w:basedOn w:val="Normal"/>
    <w:uiPriority w:val="34"/>
    <w:qFormat/>
    <w:rsid w:val="005F10D1"/>
    <w:pPr>
      <w:ind w:left="720"/>
      <w:contextualSpacing/>
    </w:pPr>
  </w:style>
  <w:style w:type="character" w:styleId="IntenseEmphasis">
    <w:name w:val="Intense Emphasis"/>
    <w:basedOn w:val="DefaultParagraphFont"/>
    <w:uiPriority w:val="21"/>
    <w:qFormat/>
    <w:rsid w:val="005F10D1"/>
    <w:rPr>
      <w:i/>
      <w:iCs/>
      <w:color w:val="2F5496" w:themeColor="accent1" w:themeShade="BF"/>
    </w:rPr>
  </w:style>
  <w:style w:type="paragraph" w:styleId="IntenseQuote">
    <w:name w:val="Intense Quote"/>
    <w:basedOn w:val="Normal"/>
    <w:next w:val="Normal"/>
    <w:link w:val="IntenseQuoteChar"/>
    <w:uiPriority w:val="30"/>
    <w:qFormat/>
    <w:rsid w:val="005F1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0D1"/>
    <w:rPr>
      <w:i/>
      <w:iCs/>
      <w:color w:val="2F5496" w:themeColor="accent1" w:themeShade="BF"/>
    </w:rPr>
  </w:style>
  <w:style w:type="character" w:styleId="IntenseReference">
    <w:name w:val="Intense Reference"/>
    <w:basedOn w:val="DefaultParagraphFont"/>
    <w:uiPriority w:val="32"/>
    <w:qFormat/>
    <w:rsid w:val="005F10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1591</Words>
  <Characters>9075</Characters>
  <Application>Microsoft Office Word</Application>
  <DocSecurity>0</DocSecurity>
  <Lines>75</Lines>
  <Paragraphs>21</Paragraphs>
  <ScaleCrop>false</ScaleCrop>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Vranciuc</dc:creator>
  <cp:keywords/>
  <dc:description/>
  <cp:lastModifiedBy>Gabriela Vranciuc</cp:lastModifiedBy>
  <cp:revision>1</cp:revision>
  <dcterms:created xsi:type="dcterms:W3CDTF">2026-04-27T13:26:00Z</dcterms:created>
  <dcterms:modified xsi:type="dcterms:W3CDTF">2026-04-27T13:29:00Z</dcterms:modified>
</cp:coreProperties>
</file>