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597"/>
        <w:gridCol w:w="946"/>
        <w:gridCol w:w="2001"/>
        <w:gridCol w:w="851"/>
        <w:gridCol w:w="1984"/>
        <w:gridCol w:w="2410"/>
        <w:gridCol w:w="2693"/>
        <w:gridCol w:w="1701"/>
      </w:tblGrid>
      <w:tr w:rsidR="006B005D" w:rsidRPr="006B005D" w14:paraId="1B72FE0E" w14:textId="77777777" w:rsidTr="00DD4453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C0ED5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1E4F6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97434" w14:textId="77777777" w:rsidR="006B005D" w:rsidRPr="006B005D" w:rsidRDefault="006B005D" w:rsidP="00564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08.09.2025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BC9A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6B005D" w:rsidRPr="006B005D" w14:paraId="26E24C9C" w14:textId="77777777" w:rsidTr="00DD4453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92D6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F01B0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084CB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34101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945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574D3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F8F9B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4F5B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6B005D" w:rsidRPr="006B005D" w14:paraId="3EA048FE" w14:textId="77777777" w:rsidTr="00DD4453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1D72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9101A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B69BF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495FB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AB6F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A1A70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52C6D" w14:textId="77777777" w:rsidR="006B005D" w:rsidRPr="006B005D" w:rsidRDefault="006B005D" w:rsidP="006B0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6477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6B005D" w:rsidRPr="006B005D" w14:paraId="766747D9" w14:textId="77777777" w:rsidTr="00564328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1D0AE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38C09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42792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2E2AB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28FFF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EFEED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AA4E6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8E83E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6B005D" w:rsidRPr="006B005D" w14:paraId="3C3164E2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579A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9996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142002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F7C0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SEF BAZA RECEPTIE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70B5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BC64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COMCEREAL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357C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RINDUNICII, Nr. 8, LOC.BOTOSANI, Telefon:0758990515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57846" w14:textId="77777777" w:rsidR="00DD4453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50C5FE3" w14:textId="6A9DBE2B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7070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6B005D" w:rsidRPr="006B005D" w14:paraId="09284CDB" w14:textId="77777777" w:rsidTr="00DD4453">
        <w:trPr>
          <w:trHeight w:val="25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1708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85B1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142004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B11E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SEF BIROU COMERT CU RIDICATA SI CU AMANUNTUL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B1D5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0880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POWERLINE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30276" w14:textId="77777777" w:rsidR="00A9561B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EB0AD45" w14:textId="198399E1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99, MUN., LOC.BOTOSANI, Telefon:0231/510180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419C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 (de preferat economice sau IT)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Cunostinte medii/avansate IT&amp;C (hardware &amp; software)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Operare PC: MS Office; SICAP-SEAP;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Cunoasterea limbii engleze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 xml:space="preserve">• Permis de conducere cat. </w:t>
            </w: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E3F8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20/06/2026</w:t>
            </w:r>
          </w:p>
        </w:tc>
      </w:tr>
      <w:tr w:rsidR="006B005D" w:rsidRPr="006B005D" w14:paraId="1BAA5125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181E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F175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EE8F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BA0A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EC92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D3D84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20770C79" w14:textId="543AB922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63FB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8484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5BCDEB65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C17E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702C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214412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3280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INGINER AUTOVEHICULE RUTIERE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4295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2549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XANDOR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4971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MANOLESTI DEAL, Nr. 33, LOC.BOTOSANI, Telefon:0744582446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57D5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7261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6B005D" w:rsidRPr="006B005D" w14:paraId="220437AC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58C3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5F25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E50E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2F70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B8F1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D9DD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CAF80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5810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6B005D" w:rsidRPr="006B005D" w14:paraId="2B348D5E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8F90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8452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0D73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CEC6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56D8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37DB7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54A7AC88" w14:textId="63F5156A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2CB1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67B4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41049555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0DB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AF2A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BF45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8A6B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155E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1BBC7" w14:textId="77777777" w:rsidR="00A9561B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52CA915B" w14:textId="36724BC6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7409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6270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2068E2EE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AA8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7F64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FD79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E6E8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242F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02AE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A3DE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58EE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5BCA0120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8D3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45F2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2616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FCC9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98A3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DC2C3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7B281806" w14:textId="2855A3FC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994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B702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6B005D" w:rsidRPr="006B005D" w14:paraId="335F0ACD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FF9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25D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79F7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D583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E51E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91B7C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70E90AF8" w14:textId="7880B8A9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6B63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MASTER,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8576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5A484268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2D44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B7EE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226405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FCDF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KINETOTERAPEUT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D4E1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A1F5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091F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B756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420B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7F351EFE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6A86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48E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226905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7D46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ASISTENT MEDICAL (STUDII SUPERIOARE)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C462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B9AF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BCE96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4B33A415" w14:textId="30C6D9AC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</w:t>
            </w:r>
            <w:r w:rsidR="00A9561B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1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1</w:t>
            </w:r>
            <w:r w:rsidR="00DD4453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,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A8AA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5038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6B005D" w:rsidRPr="006B005D" w14:paraId="79CAEA2D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E50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8B64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583E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1308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F39B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6857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BDBF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328A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6B005D" w:rsidRPr="006B005D" w14:paraId="613BFF5B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AEF1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2485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EF88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0CCE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1717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9C67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F382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99B6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6B005D" w:rsidRPr="006B005D" w14:paraId="3CF88B79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BB2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EFC3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263401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FDBE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PSIHOLOG ÎN SPECIALITATEA PSIHOLOGIE CLINICA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3C65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C015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DIRECTIA GENERALA DE ASISTENTA SOCIALA SI PROTECTIA COPILULUI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D5B5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STR.MAXIM GORKI, Nr. 4, LOC.BOTOSANI, Telefon:0231/537993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73EC0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F338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6B005D" w:rsidRPr="006B005D" w14:paraId="45C2E42A" w14:textId="77777777" w:rsidTr="00DD4453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7B19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E354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263407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E3A9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PSIHOLOG ÎN SPECIALITATEA PSIHOLOGIE EDUCATIONALA, CONSILIERE SCOLARA SI VOCATIONALA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B426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F00B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ASOCIATIA CLARA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5105A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STR.D.FURTUNA, </w:t>
            </w:r>
          </w:p>
          <w:p w14:paraId="686B967E" w14:textId="77B5CCF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16-18, LOC.MUNICIPIUL DOROHOI, Telefon:0744222044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93F1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5E44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6B005D" w:rsidRPr="006B005D" w14:paraId="3275EA44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F97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A2BA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311103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8EB2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LABORANT DETERMINARI FIZICO-MECANICE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1EFF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FA46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COMCEREAL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3F7A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RINDUNICII, Nr. 8, LOC.BOTOSANI, Telefon:0758990515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0F73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8FD9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6B005D" w:rsidRPr="006B005D" w14:paraId="41E2F895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D10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7214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3EA5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1239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FC6A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ALARM SERVICE DD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4CA3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10, LOC.BOTOSANI, Telefon:0721/539494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F4A4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1172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50CFFFAC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0C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DB5B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00A2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1BB7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140B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BEF6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B1E0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STUDII:PROFESIONAL- ÎNVĂȚĂMÂNT SPECIAL,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BB87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6B005D" w:rsidRPr="006B005D" w14:paraId="3D56EC61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58E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F739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311941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1D08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RESPONSABIL CU SUPRAVEGHEREA TEHNICA A INSTALATIILOR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A9EB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6D49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6EBCB" w14:textId="5799631D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Ap. F.N., LOC.MUNICIPIUL BOTOSANI, Telefon:0745301010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0880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B16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14/09/2025</w:t>
            </w:r>
          </w:p>
        </w:tc>
      </w:tr>
      <w:tr w:rsidR="006B005D" w:rsidRPr="006B005D" w14:paraId="7431CB95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252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8E97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38B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9D790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F9EA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669D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87DD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11F7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4AD70665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16C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2AFA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A627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D77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A4D4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323C3" w14:textId="4FD10078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FC5A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DB0D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6B005D" w:rsidRPr="006B005D" w14:paraId="1B1F5C72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310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F89D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7562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091E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9F0D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SOYBEAN AND MAYS PROD COOPERATIVĂ AGRICOLĂ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8F1C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STR.Victoriei, Nr. 17, LOC.BROSCAUTI, Telefon:0741966586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FFCF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866D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37004D58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3651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27E0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A43C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857E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134E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EASY ASSET MANAGEMENT IFN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8332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ION PILLAT, Nr. 2, LOC.BOTOSANI, Telefon:0740050063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01F5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F05D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2B6C3653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F7F2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BC3A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C9A4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6943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1E63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8C435" w14:textId="327C4240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LOC.CATAMARESTI-DEAL, Telefon:0746888666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C205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253F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17/09/2025</w:t>
            </w:r>
          </w:p>
        </w:tc>
      </w:tr>
      <w:tr w:rsidR="006B005D" w:rsidRPr="006B005D" w14:paraId="74A63E02" w14:textId="77777777" w:rsidTr="00DD4453">
        <w:trPr>
          <w:trHeight w:val="25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0D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4ABE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351103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3E16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ECHIPAMENTE DE CALCUL SI RETELE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A616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8002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PRINT SYSTEMS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B313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99, A, LOC.BOTOSANI, Telefon:0745165800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CACC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 (de preferat automatica si calculatoare)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Cunostinte avansate IT&amp;C (hardware &amp; software) - experienta in domeniu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Cunoasterea limbii engleze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 xml:space="preserve">• Permis de conducere cat. </w:t>
            </w: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E24C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01/09/2026</w:t>
            </w:r>
          </w:p>
        </w:tc>
      </w:tr>
      <w:tr w:rsidR="006B005D" w:rsidRPr="006B005D" w14:paraId="2F04B665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D0D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949D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22AA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BEE9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DC69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BD2FD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</w:t>
            </w:r>
          </w:p>
          <w:p w14:paraId="09895D1D" w14:textId="200BE924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79H, MUN., LOC.BOTOSANI, Telefon:0785265911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5E08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451D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4064ECF3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FBE2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CF9F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E9C6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1DD5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499D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D802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STR.PROGRESULUI, Nr. 7D, LOC.BOTOSANI, Telefon:0743134799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B375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7856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6B005D" w:rsidRPr="006B005D" w14:paraId="4323A230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F2C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8A79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229E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E82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0996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A8419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STR.1 DECEMBRIE, </w:t>
            </w:r>
          </w:p>
          <w:p w14:paraId="1F28FD53" w14:textId="64066E9C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283, FB, FS, , LOC.DARABANI, Telefon:0753853580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B1FE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30CE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28/09/2025</w:t>
            </w:r>
          </w:p>
        </w:tc>
      </w:tr>
      <w:tr w:rsidR="006B005D" w:rsidRPr="006B005D" w14:paraId="5E82002A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DDD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9134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5097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829E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CC52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1AD08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05037C00" w14:textId="297A7971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8CCE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905D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7BD5DC0F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D26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FB83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BE96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60E5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0744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ON-X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A61E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STR.Bdul MIHAI EMINESCU, Nr. 48, MUN., 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Telefon:0743490448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A89A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0728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25/11/2025</w:t>
            </w:r>
          </w:p>
        </w:tc>
      </w:tr>
      <w:tr w:rsidR="006B005D" w:rsidRPr="006B005D" w14:paraId="4F43AF48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2EC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831F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25D4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204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FC8B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CE77E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55C4EB0D" w14:textId="21A7E29A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A3D3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C667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6B005D" w:rsidRPr="006B005D" w14:paraId="1B60F2ED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4501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C2E2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257B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BFC5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89C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LA STRADA ARMONIA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9C7D0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STR.ARMONIEI, </w:t>
            </w:r>
          </w:p>
          <w:p w14:paraId="11CB52CA" w14:textId="4439936E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11A, LOC.BOTOSANI, Telefon:0744920820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3CB8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4B49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23F5B8B7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16A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E7F1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F3BE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9C18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1D29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8214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16C6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8432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6B005D" w:rsidRPr="006B005D" w14:paraId="25A6A525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1422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130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0A42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547A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9A37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0B3A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8896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BDA6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25E13D33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3C5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A469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2553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CC4D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8A1C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SC SLUM BAR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EF0D6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STR.RAZBOIENI, </w:t>
            </w:r>
          </w:p>
          <w:p w14:paraId="00D44809" w14:textId="10D36323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3B, LOC.MUNICIPIUL BOTOSANI, Telefon:0752556997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C3FD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9C1E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01EDFA69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856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C6D6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DFB3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B049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BC14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302B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BB6E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41A3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6B005D" w:rsidRPr="006B005D" w14:paraId="42022806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467E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91A0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86F9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E912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485E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AUTO IOSIF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2BB6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STR.NARCISELOR, Nr. F.N., LOC.DOROHOI, Telefon:0744/798112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B296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FC12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14/09/2025</w:t>
            </w:r>
          </w:p>
        </w:tc>
      </w:tr>
      <w:tr w:rsidR="006B005D" w:rsidRPr="006B005D" w14:paraId="6AC6E754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7C2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5F58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A078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F8FB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88EB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796E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Nr. 72, 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Telefon:0752593687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63F4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6EC60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0C53E87A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742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5F91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11FF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3832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B029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ASLAN CRISTINA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00233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VICTORIEI, </w:t>
            </w:r>
          </w:p>
          <w:p w14:paraId="542E9CF7" w14:textId="3EBA0148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5, A, Ap. 4, LOC.BOTOSANI, Telefon:0747942129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8883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EBA0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22/11/2025</w:t>
            </w:r>
          </w:p>
        </w:tc>
      </w:tr>
      <w:tr w:rsidR="006B005D" w:rsidRPr="006B005D" w14:paraId="1D1BD426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57CE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7384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5D4D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394B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D5BC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93658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STR.ŞENDRICENI, </w:t>
            </w:r>
          </w:p>
          <w:p w14:paraId="15F65109" w14:textId="46F1063D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SAT Ş, LOC.SENDRICENI, Telefon:0751798751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F902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9DF6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533B62D2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80F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E17F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524301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A13D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VÂNZATOR LA DOMICILIUL CLIENTULUI PE BAZA DE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88A1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6131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0F9FF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04E6E31A" w14:textId="55F6874A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3011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D7C0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15965703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E310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5AF4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3430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EB7B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A911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C0BB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B7EA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74F9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7EBF8A62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D62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925C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B54A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B733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F07A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4636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593C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2DF5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6B005D" w:rsidRPr="006B005D" w14:paraId="775F4325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A33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B8F1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621003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D913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FASONATOR MECANIC (CHERESTEA)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9C560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5C32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C696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36, LOC.BOTOSANI, Telefon:0704777777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3D9F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E0B9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6B005D" w:rsidRPr="006B005D" w14:paraId="67366757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D17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4636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5583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5A62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4B35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FC8E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BDCC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280D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6C1711CE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5244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BD67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066C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4CE2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61F9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6A0C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2994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E3DD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4EFB2055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0E96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368F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F52E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B589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213B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A0C6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A672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3B1D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19A8E7E0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4DC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95AB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8C1A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A8BA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C209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A3C8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10FC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77ED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5D5412C7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4EF1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57A3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712605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DB9B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INSTALATOR RETELE DE DISTRIBUTIE/TRANSPORT FLUIDE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B5EE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3A1B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F203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32C0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BF64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6B005D" w:rsidRPr="006B005D" w14:paraId="58F240C7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4856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1089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3AB1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6DB6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C070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C5023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7D95DCF2" w14:textId="18ED596C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A2E7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5837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1EA4CA31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017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1E12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7F06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EB20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1889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542B8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58E304D1" w14:textId="39739CDB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CA39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C8D4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4CA432F2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74C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5818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721B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42A4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6379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E666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A7F1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A65E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29ACAC77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5A8F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6085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A32F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20D4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3B3E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28121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</w:t>
            </w:r>
          </w:p>
          <w:p w14:paraId="30C8B859" w14:textId="75EB28A0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5009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4FEB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190E108A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1FFA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4B65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4702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0C4F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033C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F5E8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9C62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34B5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6B005D" w:rsidRPr="006B005D" w14:paraId="06ADD097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3FFF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CE68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4175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13A9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119E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D2672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6F0BA076" w14:textId="7EA0A454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7BE2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6148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2F22B30E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F304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2C93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DA72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3811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BAF4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0674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5D31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03F8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6618EC44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F354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2D62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E5A9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5B36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FABB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B61A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DF2C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85F9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6B005D" w:rsidRPr="006B005D" w14:paraId="243C11BF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CBA3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D0B6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A2F9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0021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D9F5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6F57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4CCA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BC90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6B005D" w:rsidRPr="006B005D" w14:paraId="237166F1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9E0F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97ED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3CC5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2A4A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2A6D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KRS TRANSPORTER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6F3E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STR.0, LOC.DRAGALINA, Telefon:0766274206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7931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2158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6B005D" w:rsidRPr="006B005D" w14:paraId="75800B9F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F2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CA0F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7A82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AAF2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DE32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0185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LOC.BOTOSANI, Telefon:0748037730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3E01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965B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6B005D" w:rsidRPr="006B005D" w14:paraId="2935E97A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D36A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D5EB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6E70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99D8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D47C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51B65" w14:textId="77777777" w:rsidR="00DD4453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4577107B" w14:textId="2048CE0A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LOC.DRAGALINA, Telefon:0744228522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0163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0825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6B005D" w:rsidRPr="006B005D" w14:paraId="2D99237B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016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1E96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3CAB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MECANIC INTRETINERE SI REPARATII UTILAJE DIN INDUSTRIA 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TEXTILA, CONFECTII SI INCALTAMINTE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5A8F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F488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DF2C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79BA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C1E7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6B005D" w:rsidRPr="006B005D" w14:paraId="18A2D38B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E957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EAFA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731814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4AB7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FILATOR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22D3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CCFE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DOROTEX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F8FC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1G, LOC.BOTOSANI, Telefon:0743169675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AAE9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98C2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6B005D" w:rsidRPr="006B005D" w14:paraId="442A14E9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3C62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B60F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44DC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9C2C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16E0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715C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B4A3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AC81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6B005D" w:rsidRPr="006B005D" w14:paraId="2F81619A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F53B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C9B6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3408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00B2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9D91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B6C4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6B15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61F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4669595C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2A30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133B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A3A9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597F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440B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37FB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7D4D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D26E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436EB0E6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ED2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8872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5B8A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A0EE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A6FC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F50F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17FC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0B4A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057607B5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3FA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8745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3F2B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2360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0BB6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27C9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297C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58ED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4675CD6A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5B4F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B42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CF67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7F2D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C2A7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65446" w14:textId="732022B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LOC.CATAMARESTI-DEAL, Telefon:0746888666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BE5F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2C53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6B005D" w:rsidRPr="006B005D" w14:paraId="3E07C299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38F2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362C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1FF8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3D82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7ECF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BBA1D" w14:textId="77777777" w:rsidR="00B02988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4949A9CC" w14:textId="32E0B3BA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3E58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A486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44E56517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501B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B048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AB93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14A8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4F01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A798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59A4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C293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04AAB740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FBD9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7B2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ED11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899E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5FE0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F1FB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0B32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D84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15B1B184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CB6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CB86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B8D9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437B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A618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CC0E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A605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4921D1E" w14:textId="410E68B4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B34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03078426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DF3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6CE5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5E00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F536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EF2A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0BE6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48D75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44529F1" w14:textId="3294E57C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6E90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70441694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52E9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A9BD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8BCB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C111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7A48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073D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D1C94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7A9C4E4" w14:textId="0B6DDE12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565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28/11/2025</w:t>
            </w:r>
          </w:p>
        </w:tc>
      </w:tr>
      <w:tr w:rsidR="006B005D" w:rsidRPr="006B005D" w14:paraId="6C380204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16F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5BF0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F392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0686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3355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1AA9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B0D7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FA20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6B005D" w:rsidRPr="006B005D" w14:paraId="50275634" w14:textId="77777777" w:rsidTr="00DD4453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FF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34C3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EBEE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D97B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29A4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487B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7DBC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7997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04/10/2025</w:t>
            </w:r>
          </w:p>
        </w:tc>
      </w:tr>
      <w:tr w:rsidR="006B005D" w:rsidRPr="006B005D" w14:paraId="03C84C56" w14:textId="77777777" w:rsidTr="00DD4453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D8EB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8628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9710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1B6B0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A710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TOMAS LILIOARA ELENA INTREPRINDERE INDIVIDUALA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EF36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2, LOC.MUNICIPIUL BOTOSANI, Telefon:0742558877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759D9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AFBC845" w14:textId="736E0A8B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EFEF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03/11/2025</w:t>
            </w:r>
          </w:p>
        </w:tc>
      </w:tr>
      <w:tr w:rsidR="006B005D" w:rsidRPr="006B005D" w14:paraId="28FC90BD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235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A490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815401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06BC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OPERATOR GAZATOR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2BFA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E485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A556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06640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6EB0698" w14:textId="4C5ED4A4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8B53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04/10/2025</w:t>
            </w:r>
          </w:p>
        </w:tc>
      </w:tr>
      <w:tr w:rsidR="006B005D" w:rsidRPr="006B005D" w14:paraId="3D65D1CC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7E5F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1F47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B60E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14D3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B316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25B9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2F741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AF155CD" w14:textId="292F9AD0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5630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5BDEEBAF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646B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F002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816027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613F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FABRICAREA PRODUSELOR FAINOASE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7BF5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5699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19E8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SAT C, LOC.CATAMARESTI-DEAL, Telefon:0746888666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B6980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B1FC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6B005D" w:rsidRPr="006B005D" w14:paraId="40C97035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830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4417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077D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FOCHIST PENTRU CAZANE DE ABUR </w:t>
            </w:r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lastRenderedPageBreak/>
              <w:t>SI DE APA FIERBINTE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1D4A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9212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9BE5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1 DECEMBRIE 1918, Nr. 8, </w:t>
            </w: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8F6E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43B0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6B005D" w:rsidRPr="006B005D" w14:paraId="1F94ED65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40E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AE58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508F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6F00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2609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0F90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C03F7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1CDFF13" w14:textId="63E43C59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F2FA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2DB2D02D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04BF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6F10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821908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A352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CONFECTIONER-ASAMBLOR ARTICOLE DIN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5B9D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281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938D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-, -, Ap. -, LOC.RACHITI, Telefon:0749353791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7801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95A8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13/09/2025</w:t>
            </w:r>
          </w:p>
        </w:tc>
      </w:tr>
      <w:tr w:rsidR="006B005D" w:rsidRPr="006B005D" w14:paraId="228991C7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0DD0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3B8A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EF10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23D2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14C0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BR AGRITECH INNOVATIONS COOPERATIVA AGRICOLA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D6A6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70, B, Ap. 4, LOC.BOTOSANI, Telefon:0747071030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90C0D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EA6BE91" w14:textId="0A60E836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9846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4D53663D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4CC6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FF45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E629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9D7C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8F19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851E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A6100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92B8314" w14:textId="50101D8C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086E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02E86542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1FB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B2BA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6C21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1DCE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55CB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ALSOFTRANS </w:t>
            </w:r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LOGISTICS  SRL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3CD6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LOC.PALTINIS, Telefon:0754831721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4E693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TEORETIC+cunostinte lb. engleza, </w:t>
            </w:r>
          </w:p>
          <w:p w14:paraId="2BFB9CDF" w14:textId="0332CE6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DD02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12/09/2025</w:t>
            </w:r>
          </w:p>
        </w:tc>
      </w:tr>
      <w:tr w:rsidR="006B005D" w:rsidRPr="006B005D" w14:paraId="0154890E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41DC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8673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BC49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12C5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E2C5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8A88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FE60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19970EFA" w14:textId="55AE6A7C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659E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17390F46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9B28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F026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834201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D247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MASINIST LA MASINI PENTRU TERASAMENTE (IFRONIST)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BE98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BB2A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ASICON PROIECT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1376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STR., Nr. 112, SAT C, LOC.MUNICIPIUL BOTOSANI, Telefon:0748965433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79E5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18E3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1245456F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B49E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CD01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8C3A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6A36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86A8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CC13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MUN., LOC.BOTOSANI, Telefon:0231514268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E6AC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3F6F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22/09/2025</w:t>
            </w:r>
          </w:p>
        </w:tc>
      </w:tr>
      <w:tr w:rsidR="006B005D" w:rsidRPr="006B005D" w14:paraId="691A251C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A8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551A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B4B5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70FB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3C78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9BE1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7BA6C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0EF29FE" w14:textId="42266EDC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AA57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6B005D" w:rsidRPr="006B005D" w14:paraId="420C5EFB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A3FA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56A8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4026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BEE2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CEAE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C360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8F110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1D14E23" w14:textId="2E766FBA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F52E8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6B005D" w:rsidRPr="006B005D" w14:paraId="5A66360E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A5B6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631D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3400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D13F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4552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4AD1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MUN. , Ap. F.N., LOC.MUNICIPIUL BOTOSANI, Telefon:0745301010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1FE7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CC9C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47932C98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9D11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A50D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B523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EF91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644F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0834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8586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4A17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6B005D" w:rsidRPr="006B005D" w14:paraId="61B7AF9A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9F74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C15F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42D4D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ACB3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2306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7C73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SAT C, LOC.CATAMARESTI-DEAL, Telefon:0746888666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1929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1AB5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10/09/2025</w:t>
            </w:r>
          </w:p>
        </w:tc>
      </w:tr>
      <w:tr w:rsidR="006B005D" w:rsidRPr="006B005D" w14:paraId="22CDB464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65D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D4B7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4303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MUNCITOR NECALIFICAT LA AMBALAREA PRODUSELOR </w:t>
            </w: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A01E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89C1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8102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AD639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3601882" w14:textId="3C34B905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90E7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08619AEE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3838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F98A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0367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6D12A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3393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6975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SAT C, LOC.CATAMARESTI-DEAL, Telefon:0746888666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8024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D11D2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6B005D" w:rsidRPr="006B005D" w14:paraId="5632D36A" w14:textId="77777777" w:rsidTr="00DD4453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56D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CEFF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E8E4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41DF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D8794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VATRA DOMNEASCĂ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7419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STR.Freziilor, Nr. 7, SAT C, LOC.CATAMARESTI-DEAL, Telefon:0746888666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BE50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EB0D7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6B005D" w:rsidRPr="006B005D" w14:paraId="7EE4F49B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62E5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FDFC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8C768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6D31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E2D2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6B8F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29DBC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FB28B02" w14:textId="2DE927A5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BBD2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6B005D" w:rsidRPr="006B005D" w14:paraId="7C595B3E" w14:textId="77777777" w:rsidTr="00DD4453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E448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A6F4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CD25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D0BC6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97410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6481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7FEE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BDE3B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6B005D" w:rsidRPr="006B005D" w14:paraId="197BD987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4340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6AD1E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C1A95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4B94C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55321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2ED8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E755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9973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6B005D" w:rsidRPr="006B005D" w14:paraId="3671E101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C5C4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3D31C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6AA06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55B49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BAE59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C7A5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1961F" w14:textId="77777777" w:rsidR="00CE2F82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67DB4DE" w14:textId="4D8A295C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08603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6B005D" w:rsidRPr="006B005D" w14:paraId="790BA5C3" w14:textId="77777777" w:rsidTr="00DD4453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BAE1" w14:textId="77777777" w:rsidR="006B005D" w:rsidRPr="006B005D" w:rsidRDefault="006B005D" w:rsidP="006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2993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6AC1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4D755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59DCA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GIORGIO COM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313EB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STR.FS, Nr. FN, LOC.MIHAI EMINESCU, Telefon:0756468266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FE76E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E1E41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kern w:val="0"/>
                <w14:ligatures w14:val="none"/>
              </w:rPr>
              <w:t>30/12/2025</w:t>
            </w:r>
          </w:p>
        </w:tc>
      </w:tr>
      <w:tr w:rsidR="006B005D" w:rsidRPr="006B005D" w14:paraId="298BC0CF" w14:textId="77777777" w:rsidTr="00DD4453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3174F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21A1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F25B7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6BD04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E0CA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775F2" w14:textId="77777777" w:rsidR="006B005D" w:rsidRPr="006B005D" w:rsidRDefault="006B005D" w:rsidP="006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4AF9D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1E6AF" w14:textId="77777777" w:rsidR="006B005D" w:rsidRPr="006B005D" w:rsidRDefault="006B005D" w:rsidP="006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B005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1C77434B" w14:textId="77777777" w:rsidR="00564328" w:rsidRDefault="00564328" w:rsidP="00564328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7A02752" wp14:editId="4F4B8275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265D62B3" w14:textId="77777777" w:rsidR="00564328" w:rsidRDefault="00564328" w:rsidP="00564328">
      <w:pPr>
        <w:rPr>
          <w:b/>
          <w:bCs/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3EF0C6E4" w14:textId="77777777" w:rsidR="006B005D" w:rsidRPr="006B005D" w:rsidRDefault="006B005D" w:rsidP="006B005D"/>
    <w:sectPr w:rsidR="006B005D" w:rsidRPr="006B005D" w:rsidSect="006B005D">
      <w:pgSz w:w="15840" w:h="12240" w:orient="landscape"/>
      <w:pgMar w:top="1440" w:right="123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5D"/>
    <w:rsid w:val="0049723C"/>
    <w:rsid w:val="00564328"/>
    <w:rsid w:val="006B005D"/>
    <w:rsid w:val="00A9561B"/>
    <w:rsid w:val="00B02988"/>
    <w:rsid w:val="00CE2F82"/>
    <w:rsid w:val="00D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1F77"/>
  <w15:chartTrackingRefBased/>
  <w15:docId w15:val="{349EC8F3-BFDE-4BAA-BD3F-081216C4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0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0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05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B00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05D"/>
    <w:rPr>
      <w:color w:val="954F72"/>
      <w:u w:val="single"/>
    </w:rPr>
  </w:style>
  <w:style w:type="paragraph" w:customStyle="1" w:styleId="msonormal0">
    <w:name w:val="msonormal"/>
    <w:basedOn w:val="Normal"/>
    <w:rsid w:val="006B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6B0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6B005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6B005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6B00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6B005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6B005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6B00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6B005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6B0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6B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3204</Words>
  <Characters>18268</Characters>
  <Application>Microsoft Office Word</Application>
  <DocSecurity>0</DocSecurity>
  <Lines>152</Lines>
  <Paragraphs>42</Paragraphs>
  <ScaleCrop>false</ScaleCrop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6</cp:revision>
  <dcterms:created xsi:type="dcterms:W3CDTF">2025-09-08T09:17:00Z</dcterms:created>
  <dcterms:modified xsi:type="dcterms:W3CDTF">2025-09-08T09:37:00Z</dcterms:modified>
</cp:coreProperties>
</file>