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95EB" w14:textId="576ABC95" w:rsidR="00E5531B" w:rsidRPr="00E5531B" w:rsidRDefault="00E5531B" w:rsidP="00E5531B">
      <w:pPr>
        <w:ind w:left="0"/>
        <w:jc w:val="left"/>
        <w:rPr>
          <w:b/>
          <w:bCs/>
        </w:rPr>
      </w:pPr>
      <w:r w:rsidRPr="00E5531B">
        <w:rPr>
          <w:b/>
          <w:bCs/>
        </w:rPr>
        <w:t>Anunț privind declanșarea unei proceduri de transfer în interesul serviciului, pentru ocuparea  un</w:t>
      </w:r>
      <w:r w:rsidR="007A5B13">
        <w:rPr>
          <w:b/>
          <w:bCs/>
        </w:rPr>
        <w:t>ui</w:t>
      </w:r>
      <w:r w:rsidRPr="00E5531B">
        <w:rPr>
          <w:b/>
          <w:bCs/>
        </w:rPr>
        <w:t xml:space="preserve"> post  aferent  funcţi</w:t>
      </w:r>
      <w:r w:rsidR="008A7563">
        <w:rPr>
          <w:b/>
          <w:bCs/>
        </w:rPr>
        <w:t>ei</w:t>
      </w:r>
      <w:r w:rsidRPr="00E5531B">
        <w:rPr>
          <w:b/>
          <w:bCs/>
        </w:rPr>
        <w:t xml:space="preserve">  publice de execuţie </w:t>
      </w:r>
      <w:r>
        <w:rPr>
          <w:b/>
          <w:bCs/>
        </w:rPr>
        <w:t xml:space="preserve">vacante </w:t>
      </w:r>
      <w:r w:rsidRPr="00E5531B">
        <w:rPr>
          <w:b/>
          <w:bCs/>
        </w:rPr>
        <w:t xml:space="preserve">din cadrul </w:t>
      </w:r>
      <w:r>
        <w:rPr>
          <w:b/>
          <w:bCs/>
        </w:rPr>
        <w:t>AJOFM BIHOR</w:t>
      </w:r>
      <w:r w:rsidR="00B6181E">
        <w:rPr>
          <w:b/>
          <w:bCs/>
        </w:rPr>
        <w:t>, Punct de lucru Marghita</w:t>
      </w:r>
    </w:p>
    <w:p w14:paraId="09A798F9" w14:textId="77777777" w:rsidR="00E5531B" w:rsidRDefault="00E5531B" w:rsidP="007753F9">
      <w:pPr>
        <w:ind w:left="0"/>
        <w:jc w:val="left"/>
        <w:rPr>
          <w:bCs/>
        </w:rPr>
      </w:pPr>
    </w:p>
    <w:p w14:paraId="3AAE1330" w14:textId="5B014400" w:rsidR="007753F9" w:rsidRPr="0061799D" w:rsidRDefault="007753F9" w:rsidP="007753F9">
      <w:pPr>
        <w:ind w:left="0"/>
        <w:jc w:val="left"/>
        <w:rPr>
          <w:b/>
        </w:rPr>
      </w:pPr>
      <w:r w:rsidRPr="007753F9">
        <w:rPr>
          <w:bCs/>
        </w:rPr>
        <w:t xml:space="preserve">Agenţia </w:t>
      </w:r>
      <w:r w:rsidRPr="00A66403">
        <w:rPr>
          <w:lang w:val="pt-BR"/>
        </w:rPr>
        <w:t>Judeţean</w:t>
      </w:r>
      <w:r w:rsidRPr="007753F9">
        <w:t>ă</w:t>
      </w:r>
      <w:r w:rsidRPr="00A66403">
        <w:rPr>
          <w:lang w:val="pt-BR"/>
        </w:rPr>
        <w:t xml:space="preserve"> pentru Ocuparea Forţei de Munc</w:t>
      </w:r>
      <w:r w:rsidRPr="007753F9">
        <w:t>ă</w:t>
      </w:r>
      <w:r w:rsidRPr="00A66403">
        <w:rPr>
          <w:lang w:val="pt-BR"/>
        </w:rPr>
        <w:t xml:space="preserve"> Bihor</w:t>
      </w:r>
      <w:r w:rsidRPr="0061799D">
        <w:rPr>
          <w:bCs/>
          <w:lang w:val="pt-BR"/>
        </w:rPr>
        <w:t xml:space="preserve">, </w:t>
      </w:r>
      <w:r w:rsidRPr="0061799D">
        <w:t xml:space="preserve">în temeiul prevederilor art. 502 alin. (1) lit. c) și art. 506 alin. (1) lit. a), alin. (2), (3), (5), (6), (8¹) și (9) din </w:t>
      </w:r>
      <w:r w:rsidRPr="0061799D">
        <w:rPr>
          <w:bCs/>
        </w:rPr>
        <w:t xml:space="preserve">Ordonanța de urgență a Guvernului nr. 57/2019 privind Codul administrativ, cu modificările și completările ulterioare, </w:t>
      </w:r>
    </w:p>
    <w:p w14:paraId="20399612" w14:textId="66A57E09" w:rsidR="00077E1D" w:rsidRDefault="007753F9" w:rsidP="007753F9">
      <w:pPr>
        <w:ind w:left="0"/>
        <w:jc w:val="left"/>
      </w:pPr>
      <w:r w:rsidRPr="0061799D">
        <w:t>anunță declanșarea proceduri</w:t>
      </w:r>
      <w:r>
        <w:t xml:space="preserve">i </w:t>
      </w:r>
      <w:r w:rsidRPr="0061799D">
        <w:t xml:space="preserve">de transfer </w:t>
      </w:r>
      <w:r>
        <w:t>î</w:t>
      </w:r>
      <w:r w:rsidRPr="0061799D">
        <w:t>n interesul serviciului, pentru ocuparea un</w:t>
      </w:r>
      <w:r w:rsidR="008A7563">
        <w:t>ui</w:t>
      </w:r>
      <w:r w:rsidRPr="0061799D">
        <w:t xml:space="preserve"> post aferent funcţi</w:t>
      </w:r>
      <w:r w:rsidR="008A7563">
        <w:t>ei</w:t>
      </w:r>
      <w:r w:rsidRPr="0061799D">
        <w:t xml:space="preserve"> publice de execuţie</w:t>
      </w:r>
      <w:r>
        <w:t xml:space="preserve"> vacante</w:t>
      </w:r>
      <w:r w:rsidR="003D0C70">
        <w:t>:</w:t>
      </w:r>
    </w:p>
    <w:p w14:paraId="4CD228EA" w14:textId="3A0398F3" w:rsidR="003D0C70" w:rsidRPr="00781F71" w:rsidRDefault="003D0C70" w:rsidP="003D0C70">
      <w:pPr>
        <w:numPr>
          <w:ilvl w:val="0"/>
          <w:numId w:val="1"/>
        </w:numPr>
        <w:rPr>
          <w:lang w:val="it-IT"/>
        </w:rPr>
      </w:pPr>
      <w:r>
        <w:rPr>
          <w:bCs/>
          <w:iCs/>
          <w:lang w:val="ro-RO"/>
        </w:rPr>
        <w:t>c</w:t>
      </w:r>
      <w:r w:rsidRPr="00B061EB">
        <w:rPr>
          <w:bCs/>
          <w:iCs/>
          <w:lang w:val="ro-RO"/>
        </w:rPr>
        <w:t xml:space="preserve">onsilier clasa I grad profesional </w:t>
      </w:r>
      <w:r>
        <w:rPr>
          <w:bCs/>
          <w:iCs/>
          <w:lang w:val="ro-RO"/>
        </w:rPr>
        <w:t>asistent</w:t>
      </w:r>
      <w:r w:rsidRPr="00B061EB">
        <w:rPr>
          <w:bCs/>
          <w:iCs/>
          <w:lang w:val="ro-RO"/>
        </w:rPr>
        <w:t xml:space="preserve">, ID </w:t>
      </w:r>
      <w:r w:rsidR="006C0E73">
        <w:rPr>
          <w:bCs/>
          <w:iCs/>
          <w:lang w:val="ro-RO"/>
        </w:rPr>
        <w:t>415290</w:t>
      </w:r>
      <w:r w:rsidRPr="00B061EB">
        <w:rPr>
          <w:bCs/>
          <w:iCs/>
          <w:lang w:val="ro-RO"/>
        </w:rPr>
        <w:t xml:space="preserve">, în </w:t>
      </w:r>
      <w:r>
        <w:rPr>
          <w:lang w:val="it-IT"/>
        </w:rPr>
        <w:t xml:space="preserve">cadrul </w:t>
      </w:r>
      <w:r w:rsidR="006C0E73">
        <w:rPr>
          <w:lang w:val="fr-FR"/>
        </w:rPr>
        <w:t>AJOFM Bihor, Punc</w:t>
      </w:r>
      <w:r w:rsidR="00036486">
        <w:rPr>
          <w:lang w:val="fr-FR"/>
        </w:rPr>
        <w:t>t</w:t>
      </w:r>
      <w:r w:rsidR="006C0E73">
        <w:rPr>
          <w:lang w:val="fr-FR"/>
        </w:rPr>
        <w:t xml:space="preserve"> de lucru Marghita</w:t>
      </w:r>
      <w:r>
        <w:rPr>
          <w:bCs/>
          <w:iCs/>
          <w:lang w:val="ro-RO"/>
        </w:rPr>
        <w:t>.</w:t>
      </w:r>
    </w:p>
    <w:p w14:paraId="49579DF7" w14:textId="77777777" w:rsidR="003D0C70" w:rsidRPr="00CD5769" w:rsidRDefault="003D0C70" w:rsidP="007753F9">
      <w:pPr>
        <w:ind w:left="0"/>
        <w:jc w:val="left"/>
        <w:rPr>
          <w:lang w:val="fr-FR"/>
        </w:rPr>
      </w:pPr>
    </w:p>
    <w:sectPr w:rsidR="003D0C70" w:rsidRPr="00CD5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D6E"/>
    <w:multiLevelType w:val="hybridMultilevel"/>
    <w:tmpl w:val="2AE026DE"/>
    <w:lvl w:ilvl="0" w:tplc="D8A6E04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D7013"/>
    <w:multiLevelType w:val="hybridMultilevel"/>
    <w:tmpl w:val="91ACF414"/>
    <w:lvl w:ilvl="0" w:tplc="2A2C5EFE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1548">
    <w:abstractNumId w:val="0"/>
  </w:num>
  <w:num w:numId="2" w16cid:durableId="15017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C0"/>
    <w:rsid w:val="00036486"/>
    <w:rsid w:val="00077E1D"/>
    <w:rsid w:val="003D0C70"/>
    <w:rsid w:val="003E0F47"/>
    <w:rsid w:val="003E74C0"/>
    <w:rsid w:val="003F764C"/>
    <w:rsid w:val="004A0ACD"/>
    <w:rsid w:val="006C0E73"/>
    <w:rsid w:val="006E2FA8"/>
    <w:rsid w:val="007753F9"/>
    <w:rsid w:val="007A5B13"/>
    <w:rsid w:val="008A7563"/>
    <w:rsid w:val="00AD133B"/>
    <w:rsid w:val="00AE2110"/>
    <w:rsid w:val="00B6181E"/>
    <w:rsid w:val="00C33F25"/>
    <w:rsid w:val="00CD5769"/>
    <w:rsid w:val="00E5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5313"/>
  <w15:chartTrackingRefBased/>
  <w15:docId w15:val="{51A42E74-F72D-4A30-A44D-BE1A1877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F9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4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4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4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4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4C0"/>
    <w:pPr>
      <w:numPr>
        <w:ilvl w:val="1"/>
      </w:numPr>
      <w:ind w:left="170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4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4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Moise</dc:creator>
  <cp:keywords/>
  <dc:description/>
  <cp:lastModifiedBy>Maria Moise</cp:lastModifiedBy>
  <cp:revision>5</cp:revision>
  <dcterms:created xsi:type="dcterms:W3CDTF">2025-06-16T07:40:00Z</dcterms:created>
  <dcterms:modified xsi:type="dcterms:W3CDTF">2025-06-16T13:32:00Z</dcterms:modified>
</cp:coreProperties>
</file>